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6EE3" w14:textId="52438793" w:rsidR="004F0965" w:rsidRDefault="00A71B05">
      <w:pPr>
        <w:rPr>
          <w:b/>
          <w:bCs/>
          <w:sz w:val="24"/>
          <w:szCs w:val="24"/>
        </w:rPr>
      </w:pPr>
      <w:r w:rsidRPr="00A71B05">
        <w:rPr>
          <w:b/>
          <w:bCs/>
          <w:sz w:val="24"/>
          <w:szCs w:val="24"/>
        </w:rPr>
        <w:t>Initial</w:t>
      </w:r>
      <w:r>
        <w:rPr>
          <w:b/>
          <w:bCs/>
          <w:sz w:val="24"/>
          <w:szCs w:val="24"/>
        </w:rPr>
        <w:t xml:space="preserve"> Test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1657"/>
        <w:gridCol w:w="1757"/>
        <w:gridCol w:w="1779"/>
        <w:gridCol w:w="1640"/>
      </w:tblGrid>
      <w:tr w:rsidR="00A71B05" w14:paraId="23A59439" w14:textId="77777777" w:rsidTr="00A71B05">
        <w:tc>
          <w:tcPr>
            <w:tcW w:w="1870" w:type="dxa"/>
          </w:tcPr>
          <w:p w14:paraId="21D2A18A" w14:textId="4F996BC4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1870" w:type="dxa"/>
          </w:tcPr>
          <w:p w14:paraId="288BF3F7" w14:textId="3D5569E1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870" w:type="dxa"/>
          </w:tcPr>
          <w:p w14:paraId="1C1B137D" w14:textId="5044CCBF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1870" w:type="dxa"/>
          </w:tcPr>
          <w:p w14:paraId="55C76432" w14:textId="421F9976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  <w:tc>
          <w:tcPr>
            <w:tcW w:w="1870" w:type="dxa"/>
          </w:tcPr>
          <w:p w14:paraId="5D5BBE6F" w14:textId="0BC92855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 or </w:t>
            </w:r>
            <w:proofErr w:type="gramStart"/>
            <w:r>
              <w:rPr>
                <w:sz w:val="24"/>
                <w:szCs w:val="24"/>
              </w:rPr>
              <w:t>Fail</w:t>
            </w:r>
            <w:proofErr w:type="gramEnd"/>
          </w:p>
        </w:tc>
      </w:tr>
      <w:tr w:rsidR="00A71B05" w14:paraId="1719C393" w14:textId="77777777" w:rsidTr="00A71B05">
        <w:tc>
          <w:tcPr>
            <w:tcW w:w="1870" w:type="dxa"/>
          </w:tcPr>
          <w:p w14:paraId="223417C4" w14:textId="3D24661E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B40382">
              <w:rPr>
                <w:sz w:val="24"/>
                <w:szCs w:val="24"/>
              </w:rPr>
              <w:t>testEquilateralTriangles</w:t>
            </w:r>
            <w:proofErr w:type="spellEnd"/>
          </w:p>
        </w:tc>
        <w:tc>
          <w:tcPr>
            <w:tcW w:w="1870" w:type="dxa"/>
          </w:tcPr>
          <w:p w14:paraId="43807180" w14:textId="09BB20DD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1,1,1</w:t>
            </w:r>
          </w:p>
        </w:tc>
        <w:tc>
          <w:tcPr>
            <w:tcW w:w="1870" w:type="dxa"/>
          </w:tcPr>
          <w:p w14:paraId="318F174A" w14:textId="0B9EB583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40382">
              <w:rPr>
                <w:sz w:val="24"/>
                <w:szCs w:val="24"/>
              </w:rPr>
              <w:t>Equilateral</w:t>
            </w:r>
          </w:p>
        </w:tc>
        <w:tc>
          <w:tcPr>
            <w:tcW w:w="1870" w:type="dxa"/>
          </w:tcPr>
          <w:p w14:paraId="597D38EA" w14:textId="127861F4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B40382">
              <w:rPr>
                <w:sz w:val="24"/>
                <w:szCs w:val="24"/>
              </w:rPr>
              <w:t>InvalidInput</w:t>
            </w:r>
            <w:proofErr w:type="spellEnd"/>
          </w:p>
        </w:tc>
        <w:tc>
          <w:tcPr>
            <w:tcW w:w="1870" w:type="dxa"/>
          </w:tcPr>
          <w:p w14:paraId="33FD4A57" w14:textId="51713604" w:rsidR="00A71B05" w:rsidRPr="00BB47F2" w:rsidRDefault="00B40382" w:rsidP="00A71B05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 w:rsidRPr="00BB47F2">
              <w:rPr>
                <w:color w:val="FF0000"/>
                <w:sz w:val="24"/>
                <w:szCs w:val="24"/>
              </w:rPr>
              <w:t>Fail</w:t>
            </w:r>
          </w:p>
        </w:tc>
      </w:tr>
      <w:tr w:rsidR="00A71B05" w14:paraId="44F72C84" w14:textId="77777777" w:rsidTr="00A71B05">
        <w:tc>
          <w:tcPr>
            <w:tcW w:w="1870" w:type="dxa"/>
          </w:tcPr>
          <w:p w14:paraId="52709B51" w14:textId="63836F7A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B40382">
              <w:rPr>
                <w:sz w:val="24"/>
                <w:szCs w:val="24"/>
              </w:rPr>
              <w:t>testIsocelesTriangles</w:t>
            </w:r>
            <w:proofErr w:type="spellEnd"/>
          </w:p>
        </w:tc>
        <w:tc>
          <w:tcPr>
            <w:tcW w:w="1870" w:type="dxa"/>
          </w:tcPr>
          <w:p w14:paraId="4503661D" w14:textId="5FA9E586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1,2,2</w:t>
            </w:r>
          </w:p>
        </w:tc>
        <w:tc>
          <w:tcPr>
            <w:tcW w:w="1870" w:type="dxa"/>
          </w:tcPr>
          <w:p w14:paraId="2E7151C2" w14:textId="23CB85FD" w:rsidR="00A71B05" w:rsidRDefault="00BB47F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40382">
              <w:rPr>
                <w:sz w:val="24"/>
                <w:szCs w:val="24"/>
              </w:rPr>
              <w:t>Isosceles</w:t>
            </w:r>
          </w:p>
        </w:tc>
        <w:tc>
          <w:tcPr>
            <w:tcW w:w="1870" w:type="dxa"/>
          </w:tcPr>
          <w:p w14:paraId="4C5A568B" w14:textId="6C19B7AE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B40382">
              <w:rPr>
                <w:sz w:val="24"/>
                <w:szCs w:val="24"/>
              </w:rPr>
              <w:t>InvalidInput</w:t>
            </w:r>
            <w:proofErr w:type="spellEnd"/>
          </w:p>
        </w:tc>
        <w:tc>
          <w:tcPr>
            <w:tcW w:w="1870" w:type="dxa"/>
          </w:tcPr>
          <w:p w14:paraId="40B6EEE2" w14:textId="2CF92352" w:rsidR="00A71B05" w:rsidRPr="00BB47F2" w:rsidRDefault="00B40382" w:rsidP="00A71B05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 w:rsidRPr="00BB47F2">
              <w:rPr>
                <w:color w:val="FF0000"/>
                <w:sz w:val="24"/>
                <w:szCs w:val="24"/>
              </w:rPr>
              <w:t>Fail</w:t>
            </w:r>
          </w:p>
        </w:tc>
      </w:tr>
      <w:tr w:rsidR="00A71B05" w14:paraId="04F511DA" w14:textId="77777777" w:rsidTr="00A71B05">
        <w:tc>
          <w:tcPr>
            <w:tcW w:w="1870" w:type="dxa"/>
          </w:tcPr>
          <w:p w14:paraId="5973AAAE" w14:textId="2D8C6FBE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B40382">
              <w:rPr>
                <w:sz w:val="24"/>
                <w:szCs w:val="24"/>
              </w:rPr>
              <w:t>testScaleneTriangles</w:t>
            </w:r>
            <w:proofErr w:type="spellEnd"/>
          </w:p>
        </w:tc>
        <w:tc>
          <w:tcPr>
            <w:tcW w:w="1870" w:type="dxa"/>
          </w:tcPr>
          <w:p w14:paraId="4567B02D" w14:textId="7DCA9391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1870" w:type="dxa"/>
          </w:tcPr>
          <w:p w14:paraId="35DE7575" w14:textId="2900B230" w:rsidR="00A71B05" w:rsidRDefault="00B40382" w:rsidP="001E5C69">
            <w:pPr>
              <w:tabs>
                <w:tab w:val="left" w:pos="270"/>
              </w:tabs>
              <w:spacing w:line="480" w:lineRule="auto"/>
              <w:jc w:val="center"/>
              <w:rPr>
                <w:sz w:val="24"/>
                <w:szCs w:val="24"/>
              </w:rPr>
            </w:pPr>
            <w:r w:rsidRPr="00B40382">
              <w:rPr>
                <w:sz w:val="24"/>
                <w:szCs w:val="24"/>
              </w:rPr>
              <w:t>Scalene</w:t>
            </w:r>
          </w:p>
        </w:tc>
        <w:tc>
          <w:tcPr>
            <w:tcW w:w="1870" w:type="dxa"/>
          </w:tcPr>
          <w:p w14:paraId="324CCB71" w14:textId="5E9A550A" w:rsidR="00A71B05" w:rsidRDefault="00B40382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B40382">
              <w:rPr>
                <w:sz w:val="24"/>
                <w:szCs w:val="24"/>
              </w:rPr>
              <w:t>InvalidInput</w:t>
            </w:r>
            <w:proofErr w:type="spellEnd"/>
          </w:p>
        </w:tc>
        <w:tc>
          <w:tcPr>
            <w:tcW w:w="1870" w:type="dxa"/>
          </w:tcPr>
          <w:p w14:paraId="472581E5" w14:textId="3B4FA143" w:rsidR="00A71B05" w:rsidRPr="00BB47F2" w:rsidRDefault="00B40382" w:rsidP="00A71B05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 w:rsidRPr="00BB47F2">
              <w:rPr>
                <w:color w:val="FF0000"/>
                <w:sz w:val="24"/>
                <w:szCs w:val="24"/>
              </w:rPr>
              <w:t>Fail</w:t>
            </w:r>
          </w:p>
        </w:tc>
      </w:tr>
      <w:tr w:rsidR="00A71B05" w14:paraId="460DA556" w14:textId="77777777" w:rsidTr="00A71B05">
        <w:tc>
          <w:tcPr>
            <w:tcW w:w="1870" w:type="dxa"/>
          </w:tcPr>
          <w:p w14:paraId="48BA7BA3" w14:textId="18430221" w:rsidR="00A71B05" w:rsidRDefault="001E5C69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1E5C69">
              <w:rPr>
                <w:sz w:val="24"/>
                <w:szCs w:val="24"/>
              </w:rPr>
              <w:t>testRightTriangle</w:t>
            </w:r>
            <w:proofErr w:type="spellEnd"/>
          </w:p>
        </w:tc>
        <w:tc>
          <w:tcPr>
            <w:tcW w:w="1870" w:type="dxa"/>
          </w:tcPr>
          <w:p w14:paraId="3525F2D5" w14:textId="2026D6E4" w:rsidR="00A71B05" w:rsidRDefault="001E5C69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3,4,5</w:t>
            </w:r>
          </w:p>
        </w:tc>
        <w:tc>
          <w:tcPr>
            <w:tcW w:w="1870" w:type="dxa"/>
          </w:tcPr>
          <w:p w14:paraId="0BE1AE53" w14:textId="441C31BE" w:rsidR="00A71B05" w:rsidRDefault="001E5C69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E5C69">
              <w:rPr>
                <w:sz w:val="24"/>
                <w:szCs w:val="24"/>
              </w:rPr>
              <w:t>Right</w:t>
            </w:r>
          </w:p>
        </w:tc>
        <w:tc>
          <w:tcPr>
            <w:tcW w:w="1870" w:type="dxa"/>
          </w:tcPr>
          <w:p w14:paraId="6BE94A91" w14:textId="131EA0CD" w:rsidR="00A71B05" w:rsidRDefault="001E5C69" w:rsidP="00A71B05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1E5C69">
              <w:rPr>
                <w:sz w:val="24"/>
                <w:szCs w:val="24"/>
              </w:rPr>
              <w:t>InvalidInput</w:t>
            </w:r>
            <w:proofErr w:type="spellEnd"/>
          </w:p>
        </w:tc>
        <w:tc>
          <w:tcPr>
            <w:tcW w:w="1870" w:type="dxa"/>
          </w:tcPr>
          <w:p w14:paraId="6FDE8127" w14:textId="546A6641" w:rsidR="00A71B05" w:rsidRPr="00BB47F2" w:rsidRDefault="00B40382" w:rsidP="00A71B05">
            <w:pPr>
              <w:spacing w:line="480" w:lineRule="auto"/>
              <w:jc w:val="center"/>
              <w:rPr>
                <w:color w:val="FF0000"/>
                <w:sz w:val="24"/>
                <w:szCs w:val="24"/>
              </w:rPr>
            </w:pPr>
            <w:r w:rsidRPr="00BB47F2">
              <w:rPr>
                <w:color w:val="FF0000"/>
                <w:sz w:val="24"/>
                <w:szCs w:val="24"/>
              </w:rPr>
              <w:t>Fail</w:t>
            </w:r>
          </w:p>
        </w:tc>
      </w:tr>
    </w:tbl>
    <w:p w14:paraId="03B4F04B" w14:textId="63C3D877" w:rsidR="00A71B05" w:rsidRDefault="00A71B05" w:rsidP="00A71B05">
      <w:pPr>
        <w:spacing w:line="480" w:lineRule="auto"/>
        <w:jc w:val="center"/>
        <w:rPr>
          <w:sz w:val="24"/>
          <w:szCs w:val="24"/>
        </w:rPr>
      </w:pPr>
    </w:p>
    <w:p w14:paraId="41C442CF" w14:textId="52580F14" w:rsidR="00BB47F2" w:rsidRDefault="00BB47F2" w:rsidP="00BB47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Improved</w:t>
      </w:r>
      <w:r>
        <w:rPr>
          <w:b/>
          <w:bCs/>
          <w:sz w:val="24"/>
          <w:szCs w:val="24"/>
        </w:rPr>
        <w:t xml:space="preserve"> Test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1650"/>
        <w:gridCol w:w="1753"/>
        <w:gridCol w:w="1798"/>
        <w:gridCol w:w="1632"/>
      </w:tblGrid>
      <w:tr w:rsidR="00BB47F2" w14:paraId="6C545303" w14:textId="77777777" w:rsidTr="001C56CE">
        <w:tc>
          <w:tcPr>
            <w:tcW w:w="1870" w:type="dxa"/>
          </w:tcPr>
          <w:p w14:paraId="2143C436" w14:textId="77777777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1870" w:type="dxa"/>
          </w:tcPr>
          <w:p w14:paraId="3FCB0A42" w14:textId="77777777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870" w:type="dxa"/>
          </w:tcPr>
          <w:p w14:paraId="6B555A1E" w14:textId="77777777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1870" w:type="dxa"/>
          </w:tcPr>
          <w:p w14:paraId="446F306D" w14:textId="77777777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  <w:tc>
          <w:tcPr>
            <w:tcW w:w="1870" w:type="dxa"/>
          </w:tcPr>
          <w:p w14:paraId="78A1A56E" w14:textId="77777777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 or </w:t>
            </w:r>
            <w:proofErr w:type="gramStart"/>
            <w:r>
              <w:rPr>
                <w:sz w:val="24"/>
                <w:szCs w:val="24"/>
              </w:rPr>
              <w:t>Fail</w:t>
            </w:r>
            <w:proofErr w:type="gramEnd"/>
          </w:p>
        </w:tc>
      </w:tr>
      <w:tr w:rsidR="00BB47F2" w14:paraId="570588D3" w14:textId="77777777" w:rsidTr="001C56CE">
        <w:tc>
          <w:tcPr>
            <w:tcW w:w="1870" w:type="dxa"/>
          </w:tcPr>
          <w:p w14:paraId="7A018336" w14:textId="77777777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B40382">
              <w:rPr>
                <w:sz w:val="24"/>
                <w:szCs w:val="24"/>
              </w:rPr>
              <w:t>testEquilateralTriangles</w:t>
            </w:r>
            <w:proofErr w:type="spellEnd"/>
          </w:p>
        </w:tc>
        <w:tc>
          <w:tcPr>
            <w:tcW w:w="1870" w:type="dxa"/>
          </w:tcPr>
          <w:p w14:paraId="2713A8D4" w14:textId="77777777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1,1,1</w:t>
            </w:r>
          </w:p>
        </w:tc>
        <w:tc>
          <w:tcPr>
            <w:tcW w:w="1870" w:type="dxa"/>
          </w:tcPr>
          <w:p w14:paraId="38408A62" w14:textId="77777777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40382">
              <w:rPr>
                <w:sz w:val="24"/>
                <w:szCs w:val="24"/>
              </w:rPr>
              <w:t>Equilateral</w:t>
            </w:r>
          </w:p>
        </w:tc>
        <w:tc>
          <w:tcPr>
            <w:tcW w:w="1870" w:type="dxa"/>
          </w:tcPr>
          <w:p w14:paraId="1F09A260" w14:textId="20DDD32F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40382">
              <w:rPr>
                <w:sz w:val="24"/>
                <w:szCs w:val="24"/>
              </w:rPr>
              <w:t>Equilateral</w:t>
            </w:r>
          </w:p>
        </w:tc>
        <w:tc>
          <w:tcPr>
            <w:tcW w:w="1870" w:type="dxa"/>
          </w:tcPr>
          <w:p w14:paraId="4FA70F5F" w14:textId="547DC2BF" w:rsidR="00BB47F2" w:rsidRPr="00BB47F2" w:rsidRDefault="00BB47F2" w:rsidP="001C56CE">
            <w:pPr>
              <w:spacing w:line="480" w:lineRule="auto"/>
              <w:jc w:val="center"/>
              <w:rPr>
                <w:color w:val="70AD47" w:themeColor="accent6"/>
                <w:sz w:val="24"/>
                <w:szCs w:val="24"/>
              </w:rPr>
            </w:pPr>
            <w:r w:rsidRPr="00BB47F2">
              <w:rPr>
                <w:color w:val="70AD47" w:themeColor="accent6"/>
                <w:sz w:val="24"/>
                <w:szCs w:val="24"/>
              </w:rPr>
              <w:t>Pass</w:t>
            </w:r>
          </w:p>
        </w:tc>
      </w:tr>
      <w:tr w:rsidR="00BB47F2" w14:paraId="4F6DBAD8" w14:textId="77777777" w:rsidTr="001C56CE">
        <w:tc>
          <w:tcPr>
            <w:tcW w:w="1870" w:type="dxa"/>
          </w:tcPr>
          <w:p w14:paraId="0A5EF447" w14:textId="77777777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B40382">
              <w:rPr>
                <w:sz w:val="24"/>
                <w:szCs w:val="24"/>
              </w:rPr>
              <w:t>testIsocelesTriangles</w:t>
            </w:r>
            <w:proofErr w:type="spellEnd"/>
          </w:p>
        </w:tc>
        <w:tc>
          <w:tcPr>
            <w:tcW w:w="1870" w:type="dxa"/>
          </w:tcPr>
          <w:p w14:paraId="77CDF14D" w14:textId="77777777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1,2,2</w:t>
            </w:r>
          </w:p>
        </w:tc>
        <w:tc>
          <w:tcPr>
            <w:tcW w:w="1870" w:type="dxa"/>
          </w:tcPr>
          <w:p w14:paraId="32AF08F1" w14:textId="32707863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40382">
              <w:rPr>
                <w:sz w:val="24"/>
                <w:szCs w:val="24"/>
              </w:rPr>
              <w:t>Isosceles</w:t>
            </w:r>
          </w:p>
        </w:tc>
        <w:tc>
          <w:tcPr>
            <w:tcW w:w="1870" w:type="dxa"/>
          </w:tcPr>
          <w:p w14:paraId="7FF6C3AA" w14:textId="5E0522A4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40382">
              <w:rPr>
                <w:sz w:val="24"/>
                <w:szCs w:val="24"/>
              </w:rPr>
              <w:t>Isosceles</w:t>
            </w:r>
          </w:p>
        </w:tc>
        <w:tc>
          <w:tcPr>
            <w:tcW w:w="1870" w:type="dxa"/>
          </w:tcPr>
          <w:p w14:paraId="38BD40DA" w14:textId="5B052796" w:rsidR="00BB47F2" w:rsidRPr="00BB47F2" w:rsidRDefault="00BB47F2" w:rsidP="001C56CE">
            <w:pPr>
              <w:spacing w:line="480" w:lineRule="auto"/>
              <w:jc w:val="center"/>
              <w:rPr>
                <w:color w:val="70AD47" w:themeColor="accent6"/>
                <w:sz w:val="24"/>
                <w:szCs w:val="24"/>
              </w:rPr>
            </w:pPr>
            <w:r w:rsidRPr="00BB47F2">
              <w:rPr>
                <w:color w:val="70AD47" w:themeColor="accent6"/>
                <w:sz w:val="24"/>
                <w:szCs w:val="24"/>
              </w:rPr>
              <w:t>Pass</w:t>
            </w:r>
          </w:p>
        </w:tc>
      </w:tr>
      <w:tr w:rsidR="00BB47F2" w14:paraId="4449811E" w14:textId="77777777" w:rsidTr="001C56CE">
        <w:tc>
          <w:tcPr>
            <w:tcW w:w="1870" w:type="dxa"/>
          </w:tcPr>
          <w:p w14:paraId="3FA5CD88" w14:textId="77777777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B40382">
              <w:rPr>
                <w:sz w:val="24"/>
                <w:szCs w:val="24"/>
              </w:rPr>
              <w:t>testScaleneTriangles</w:t>
            </w:r>
            <w:proofErr w:type="spellEnd"/>
          </w:p>
        </w:tc>
        <w:tc>
          <w:tcPr>
            <w:tcW w:w="1870" w:type="dxa"/>
          </w:tcPr>
          <w:p w14:paraId="56CAA4CF" w14:textId="77777777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1870" w:type="dxa"/>
          </w:tcPr>
          <w:p w14:paraId="37218133" w14:textId="77777777" w:rsidR="00BB47F2" w:rsidRDefault="00BB47F2" w:rsidP="001C56CE">
            <w:pPr>
              <w:tabs>
                <w:tab w:val="left" w:pos="270"/>
              </w:tabs>
              <w:spacing w:line="480" w:lineRule="auto"/>
              <w:jc w:val="center"/>
              <w:rPr>
                <w:sz w:val="24"/>
                <w:szCs w:val="24"/>
              </w:rPr>
            </w:pPr>
            <w:r w:rsidRPr="00B40382">
              <w:rPr>
                <w:sz w:val="24"/>
                <w:szCs w:val="24"/>
              </w:rPr>
              <w:t>Scalene</w:t>
            </w:r>
          </w:p>
        </w:tc>
        <w:tc>
          <w:tcPr>
            <w:tcW w:w="1870" w:type="dxa"/>
          </w:tcPr>
          <w:p w14:paraId="1B665FDD" w14:textId="17577227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NotATriangle</w:t>
            </w:r>
            <w:proofErr w:type="spellEnd"/>
          </w:p>
        </w:tc>
        <w:tc>
          <w:tcPr>
            <w:tcW w:w="1870" w:type="dxa"/>
          </w:tcPr>
          <w:p w14:paraId="41786F10" w14:textId="77777777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B47F2">
              <w:rPr>
                <w:color w:val="FF0000"/>
                <w:sz w:val="24"/>
                <w:szCs w:val="24"/>
              </w:rPr>
              <w:t>Fail</w:t>
            </w:r>
          </w:p>
        </w:tc>
      </w:tr>
      <w:tr w:rsidR="00BB47F2" w14:paraId="61F56669" w14:textId="77777777" w:rsidTr="001C56CE">
        <w:tc>
          <w:tcPr>
            <w:tcW w:w="1870" w:type="dxa"/>
          </w:tcPr>
          <w:p w14:paraId="52EB409A" w14:textId="77777777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1E5C69">
              <w:rPr>
                <w:sz w:val="24"/>
                <w:szCs w:val="24"/>
              </w:rPr>
              <w:t>testRightTriangle</w:t>
            </w:r>
            <w:proofErr w:type="spellEnd"/>
          </w:p>
        </w:tc>
        <w:tc>
          <w:tcPr>
            <w:tcW w:w="1870" w:type="dxa"/>
          </w:tcPr>
          <w:p w14:paraId="261A3295" w14:textId="77777777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3,4,5</w:t>
            </w:r>
          </w:p>
        </w:tc>
        <w:tc>
          <w:tcPr>
            <w:tcW w:w="1870" w:type="dxa"/>
          </w:tcPr>
          <w:p w14:paraId="5613416A" w14:textId="77777777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E5C69">
              <w:rPr>
                <w:sz w:val="24"/>
                <w:szCs w:val="24"/>
              </w:rPr>
              <w:t>Right</w:t>
            </w:r>
          </w:p>
        </w:tc>
        <w:tc>
          <w:tcPr>
            <w:tcW w:w="1870" w:type="dxa"/>
          </w:tcPr>
          <w:p w14:paraId="3BC15DB1" w14:textId="530C09C7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1E5C69">
              <w:rPr>
                <w:sz w:val="24"/>
                <w:szCs w:val="24"/>
              </w:rPr>
              <w:t>Right</w:t>
            </w:r>
          </w:p>
        </w:tc>
        <w:tc>
          <w:tcPr>
            <w:tcW w:w="1870" w:type="dxa"/>
          </w:tcPr>
          <w:p w14:paraId="04343582" w14:textId="3B879B6A" w:rsidR="00BB47F2" w:rsidRDefault="00BB47F2" w:rsidP="001C56C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B47F2">
              <w:rPr>
                <w:color w:val="70AD47" w:themeColor="accent6"/>
                <w:sz w:val="24"/>
                <w:szCs w:val="24"/>
              </w:rPr>
              <w:t>Pass</w:t>
            </w:r>
          </w:p>
        </w:tc>
      </w:tr>
    </w:tbl>
    <w:p w14:paraId="1E66AE1A" w14:textId="77777777" w:rsidR="00BB47F2" w:rsidRDefault="00BB47F2" w:rsidP="00BB47F2">
      <w:pPr>
        <w:spacing w:line="480" w:lineRule="auto"/>
        <w:jc w:val="center"/>
        <w:rPr>
          <w:sz w:val="24"/>
          <w:szCs w:val="24"/>
        </w:rPr>
      </w:pPr>
    </w:p>
    <w:p w14:paraId="6B5433A8" w14:textId="77777777" w:rsidR="00BB47F2" w:rsidRPr="00A71B05" w:rsidRDefault="00BB47F2" w:rsidP="00BB47F2">
      <w:pPr>
        <w:spacing w:line="480" w:lineRule="auto"/>
        <w:rPr>
          <w:sz w:val="24"/>
          <w:szCs w:val="24"/>
        </w:rPr>
      </w:pPr>
    </w:p>
    <w:sectPr w:rsidR="00BB47F2" w:rsidRPr="00A7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90"/>
    <w:rsid w:val="001E5C69"/>
    <w:rsid w:val="00405790"/>
    <w:rsid w:val="004F0965"/>
    <w:rsid w:val="00A71B05"/>
    <w:rsid w:val="00B40382"/>
    <w:rsid w:val="00BB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7352"/>
  <w15:chartTrackingRefBased/>
  <w15:docId w15:val="{C0B57F21-F76B-4B72-AA52-E1821FA2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DiGiacomo</dc:creator>
  <cp:keywords/>
  <dc:description/>
  <cp:lastModifiedBy>Frankie DiGiacomo</cp:lastModifiedBy>
  <cp:revision>3</cp:revision>
  <dcterms:created xsi:type="dcterms:W3CDTF">2022-02-07T17:22:00Z</dcterms:created>
  <dcterms:modified xsi:type="dcterms:W3CDTF">2022-02-07T18:01:00Z</dcterms:modified>
</cp:coreProperties>
</file>