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502.5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existed because there was no SDK installed on the server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Solved: Changing the Application Pool into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dp-pooling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But Error 403 is now existing.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Error 403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Forbidden: Access is denied. Maybe because the security tab of the actual directory does not permit the user to access 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an application pool no managed code, integrated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change the app pool of lp to lp, api to lp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url rewrite, disable all the rules, (rules rewrite are for the parent, which is the devpartners), then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recycle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lp in application pool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