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ogyo3je58b" w:id="0"/>
      <w:bookmarkEnd w:id="0"/>
      <w:r w:rsidDel="00000000" w:rsidR="00000000" w:rsidRPr="00000000">
        <w:rPr>
          <w:rtl w:val="0"/>
        </w:rPr>
        <w:t xml:space="preserve">Group 01 - [Sprint 01 Planning]: </w:t>
      </w:r>
      <w:r w:rsidDel="00000000" w:rsidR="00000000" w:rsidRPr="00000000">
        <w:rPr>
          <w:rtl w:val="0"/>
        </w:rPr>
        <w:t xml:space="preserve">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 on and assign scrum meeting / sprint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 the overview for the app, including: purpose, scope and introduction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app’s objective, constraints, assumptions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project structural organization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App’s structure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 (relational db)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User’s responsibility, environment and stakeholder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 Vision document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 plan document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app building process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Meeting minute: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on and assign scrum meeting / sprint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Content: Done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overview for the app, including: purpose, scope and introduction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Introduction: A booking app focus on Lam Dong Province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Purpose: Hope to help users find better homestay / accommodation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Scope: Non-profit app, may expand the user range in the future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app’s objective, constraints, assumptions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project structural organization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App’s structure: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structure (relational db)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</w:t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Nhật Quỳnh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Database, App Structure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Structural 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Database, App Structure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Decorate UI and Feature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feature and Collect information, create mock database</w:t>
            </w:r>
          </w:p>
        </w:tc>
      </w:tr>
    </w:tbl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User’s responsibility, environment and stakeholder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Environment: Android, Web, iOS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Assign Vision document: Vy, Linh, Khánh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Assign plan document: Quỳnh, Cát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 process -&gt; build UI Structure first, based on roles, managed by Firebase Database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oIJthInn9WhC0zSgk92AXLmUGA2GsfkhYavUEdhys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