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5mabe9s72sr" w:id="0"/>
      <w:bookmarkEnd w:id="0"/>
      <w:r w:rsidDel="00000000" w:rsidR="00000000" w:rsidRPr="00000000">
        <w:rPr>
          <w:rtl w:val="0"/>
        </w:rPr>
        <w:t xml:space="preserve">Sprint Review 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8xhglajh882" w:id="1"/>
      <w:bookmarkEnd w:id="1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some functions: basic booking,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UI prototype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UI: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at5qm7h0k3y9" w:id="2"/>
      <w:bookmarkEnd w:id="2"/>
      <w:r w:rsidDel="00000000" w:rsidR="00000000" w:rsidRPr="00000000">
        <w:rPr>
          <w:rtl w:val="0"/>
        </w:rPr>
        <w:t xml:space="preserve">What went wrong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some time to resolve all conflicts in implementation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 overwhelming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4mpbb4t2akq" w:id="3"/>
      <w:bookmarkEnd w:id="3"/>
      <w:r w:rsidDel="00000000" w:rsidR="00000000" w:rsidRPr="00000000">
        <w:rPr>
          <w:rtl w:val="0"/>
        </w:rPr>
        <w:t xml:space="preserve">What problems and what caused the problems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not have enough time to do tasks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each task takes more time than expected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no time and have not organized the group timetable well to spend time on completing all the tasks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jb24t1fhpnes" w:id="4"/>
      <w:bookmarkEnd w:id="4"/>
      <w:r w:rsidDel="00000000" w:rsidR="00000000" w:rsidRPr="00000000">
        <w:rPr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Better organize the order of the task to make sure all the sections could be done in the designated time.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sqtuqe56e6bx" w:id="5"/>
      <w:bookmarkEnd w:id="5"/>
      <w:r w:rsidDel="00000000" w:rsidR="00000000" w:rsidRPr="00000000">
        <w:rPr>
          <w:rtl w:val="0"/>
        </w:rPr>
        <w:t xml:space="preserve">What lessons we could learn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Need to work harder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Arrange time more suitable to complete tasks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and explore knowledge whenever we can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