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KOOLB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Host Insight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Version &lt;1.0&gt;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First version contain most of the information of the 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Nguyễn Hà Ngọc Linh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yfsw5pr25w5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 Use-Case Name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_heading=h.yfsw5pr25w5d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1.1 Brief Description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d6yta9s1e91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 Flow of Events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_heading=h.d6yta9s1e911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2.1 Basic Flow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92atf5lom25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2.2 Alternative Flows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_heading=h.92atf5lom25y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2.2.1 The users don’t define the name for the new tasks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fo06iwfyz8c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2.2.2 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_heading=h.fo06iwfyz8ce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44ashnqh5lf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 Special Requirements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_heading=h.44ashnqh5lf7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l2cia9yl7ir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3.1 Host should have at least one accommodation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_heading=h.l2cia9yl7irh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lo5mztsyjdg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 Preconditions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_heading=h.lo5mztsyjdg5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ms9pvxerbq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4.1 Host should finish posting the accommodation on the public site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_heading=h.ms9pvxerbq0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5. Postconditions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wxbmjybu0o9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5.1 The checklist should be temporarily automatically saved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_heading=h.wxbmjybu0o9o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6. Extension Points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pStyle w:val="Title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ryfnx3cckk06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Host Insight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3"/>
        </w:numPr>
        <w:ind w:left="0" w:firstLine="0"/>
        <w:rPr>
          <w:vertAlign w:val="baseline"/>
        </w:rPr>
      </w:pPr>
      <w:bookmarkStart w:colFirst="0" w:colLast="0" w:name="_heading=h.yfsw5pr25w5d" w:id="1"/>
      <w:bookmarkEnd w:id="1"/>
      <w:r w:rsidDel="00000000" w:rsidR="00000000" w:rsidRPr="00000000">
        <w:rPr>
          <w:b w:val="1"/>
          <w:vertAlign w:val="baseline"/>
          <w:rtl w:val="0"/>
        </w:rPr>
        <w:t xml:space="preserve">Use-Case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3"/>
        </w:numPr>
        <w:ind w:left="0" w:firstLine="0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This use-case describes the tools for hosts to manage every information and data about their service.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heading=h.ye0e829ek4d2" w:id="4"/>
      <w:bookmarkEnd w:id="4"/>
      <w:r w:rsidDel="00000000" w:rsidR="00000000" w:rsidRPr="00000000">
        <w:rPr>
          <w:rtl w:val="0"/>
        </w:rPr>
        <w:t xml:space="preserve">The action of this use-case is started by the user “Host”.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widowControl w:val="1"/>
        <w:numPr>
          <w:ilvl w:val="0"/>
          <w:numId w:val="3"/>
        </w:numPr>
        <w:ind w:left="0" w:firstLine="0"/>
        <w:rPr>
          <w:vertAlign w:val="baseline"/>
        </w:rPr>
      </w:pPr>
      <w:bookmarkStart w:colFirst="0" w:colLast="0" w:name="_heading=h.d6yta9s1e911" w:id="5"/>
      <w:bookmarkEnd w:id="5"/>
      <w:r w:rsidDel="00000000" w:rsidR="00000000" w:rsidRPr="00000000">
        <w:rPr>
          <w:b w:val="1"/>
          <w:vertAlign w:val="baseline"/>
          <w:rtl w:val="0"/>
        </w:rPr>
        <w:t xml:space="preserve">Flow of Events</w:t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The use-case begins when the host clicks on the “Insight” button of the Navigation bar.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widowControl w:val="1"/>
        <w:numPr>
          <w:ilvl w:val="1"/>
          <w:numId w:val="3"/>
        </w:numPr>
        <w:ind w:left="0" w:firstLine="0"/>
        <w:rPr>
          <w:vertAlign w:val="baseline"/>
        </w:rPr>
      </w:pPr>
      <w:bookmarkStart w:colFirst="0" w:colLast="0" w:name="_heading=h.2et92p0" w:id="6"/>
      <w:bookmarkEnd w:id="6"/>
      <w:r w:rsidDel="00000000" w:rsidR="00000000" w:rsidRPr="00000000">
        <w:rPr>
          <w:b w:val="1"/>
          <w:vertAlign w:val="baseline"/>
          <w:rtl w:val="0"/>
        </w:rPr>
        <w:t xml:space="preserve">Basic Flow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rPr>
          <w:b w:val="1"/>
        </w:rPr>
      </w:pPr>
      <w:r w:rsidDel="00000000" w:rsidR="00000000" w:rsidRPr="00000000">
        <w:rPr>
          <w:b w:val="1"/>
          <w:rtl w:val="0"/>
        </w:rPr>
        <w:t xml:space="preserve">Cleaning and supply checklist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Cleaning and Supply checklist bar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Manually checking the “cleaning and supply” task in real situations of the accommodation and either adding or ticking on the completed (incompleted) tasks.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submit to complete the process of checking. Any completed tasks will be hidden and the uncompleted tasks will be visible to the host insight.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Statistic of the Accommodation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&lt;This detail will be added later&gt;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widowControl w:val="1"/>
        <w:numPr>
          <w:ilvl w:val="1"/>
          <w:numId w:val="3"/>
        </w:numPr>
        <w:ind w:left="0" w:firstLine="0"/>
        <w:rPr>
          <w:vertAlign w:val="baseline"/>
        </w:rPr>
      </w:pPr>
      <w:bookmarkStart w:colFirst="0" w:colLast="0" w:name="_heading=h.92atf5lom25y" w:id="7"/>
      <w:bookmarkEnd w:id="7"/>
      <w:r w:rsidDel="00000000" w:rsidR="00000000" w:rsidRPr="00000000">
        <w:rPr>
          <w:b w:val="1"/>
          <w:vertAlign w:val="baseline"/>
          <w:rtl w:val="0"/>
        </w:rPr>
        <w:t xml:space="preserve">Alternative 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widowControl w:val="1"/>
        <w:numPr>
          <w:ilvl w:val="2"/>
          <w:numId w:val="3"/>
        </w:numPr>
        <w:ind w:left="0" w:firstLine="0"/>
        <w:rPr>
          <w:b w:val="1"/>
          <w:i w:val="0"/>
          <w:vertAlign w:val="baseline"/>
        </w:rPr>
      </w:pPr>
      <w:bookmarkStart w:colFirst="0" w:colLast="0" w:name="_heading=h.3dy6vkm" w:id="8"/>
      <w:bookmarkEnd w:id="8"/>
      <w:r w:rsidDel="00000000" w:rsidR="00000000" w:rsidRPr="00000000">
        <w:rPr>
          <w:b w:val="1"/>
          <w:i w:val="0"/>
          <w:rtl w:val="0"/>
        </w:rPr>
        <w:t xml:space="preserve">The users don’t define the name for the new tasks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rtl w:val="0"/>
        </w:rPr>
        <w:t xml:space="preserve">In step 2 of basic flow, if the host fails to define the name of the new task added, it will trigger the first alternative flow.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red of the new checkbox that has not had a specific name, stop users from submitting the checklist.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 the users to either input a name for the check box or delete that checkbox.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this step until the checkbox has been filled or deleted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widowControl w:val="1"/>
        <w:numPr>
          <w:ilvl w:val="2"/>
          <w:numId w:val="3"/>
        </w:numPr>
        <w:ind w:left="0" w:firstLine="0"/>
        <w:rPr>
          <w:b w:val="1"/>
          <w:i w:val="0"/>
          <w:vertAlign w:val="baseline"/>
        </w:rPr>
      </w:pPr>
      <w:bookmarkStart w:colFirst="0" w:colLast="0" w:name="_heading=h.fo06iwfyz8c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d34og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3"/>
        </w:numPr>
        <w:ind w:left="0" w:firstLine="0"/>
        <w:rPr>
          <w:vertAlign w:val="baseline"/>
        </w:rPr>
      </w:pPr>
      <w:bookmarkStart w:colFirst="0" w:colLast="0" w:name="_heading=h.44ashnqh5lf7" w:id="11"/>
      <w:bookmarkEnd w:id="11"/>
      <w:r w:rsidDel="00000000" w:rsidR="00000000" w:rsidRPr="00000000">
        <w:rPr>
          <w:b w:val="1"/>
          <w:vertAlign w:val="baseline"/>
          <w:rtl w:val="0"/>
        </w:rPr>
        <w:t xml:space="preserve">Special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widowControl w:val="1"/>
        <w:numPr>
          <w:ilvl w:val="1"/>
          <w:numId w:val="3"/>
        </w:numPr>
        <w:ind w:left="0" w:firstLine="0"/>
        <w:rPr>
          <w:vertAlign w:val="baseline"/>
        </w:rPr>
      </w:pPr>
      <w:bookmarkStart w:colFirst="0" w:colLast="0" w:name="_heading=h.l2cia9yl7irh" w:id="12"/>
      <w:bookmarkEnd w:id="12"/>
      <w:r w:rsidDel="00000000" w:rsidR="00000000" w:rsidRPr="00000000">
        <w:rPr>
          <w:rtl w:val="0"/>
        </w:rPr>
        <w:t xml:space="preserve">Host should have at least one accommodation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The host should have at least one accommodation assigned in the app in order to view the data of the accommodation.</w:t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Any host that has not posted any accommodation will not be able to click the “Insight”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widowControl w:val="1"/>
        <w:numPr>
          <w:ilvl w:val="0"/>
          <w:numId w:val="3"/>
        </w:numPr>
        <w:ind w:left="0" w:firstLine="0"/>
        <w:rPr>
          <w:vertAlign w:val="baseline"/>
        </w:rPr>
      </w:pPr>
      <w:bookmarkStart w:colFirst="0" w:colLast="0" w:name="_heading=h.lo5mztsyjdg5" w:id="13"/>
      <w:bookmarkEnd w:id="13"/>
      <w:r w:rsidDel="00000000" w:rsidR="00000000" w:rsidRPr="00000000">
        <w:rPr>
          <w:b w:val="1"/>
          <w:vertAlign w:val="baseline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widowControl w:val="1"/>
        <w:numPr>
          <w:ilvl w:val="1"/>
          <w:numId w:val="3"/>
        </w:numPr>
        <w:ind w:left="0" w:firstLine="0"/>
        <w:rPr>
          <w:vertAlign w:val="baseline"/>
        </w:rPr>
      </w:pPr>
      <w:bookmarkStart w:colFirst="0" w:colLast="0" w:name="_heading=h.ms9pvxerbq0" w:id="14"/>
      <w:bookmarkEnd w:id="14"/>
      <w:r w:rsidDel="00000000" w:rsidR="00000000" w:rsidRPr="00000000">
        <w:rPr>
          <w:rtl w:val="0"/>
        </w:rPr>
        <w:t xml:space="preserve">Host should finish posting the accommodation on the public site</w:t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In order to view the statistics and checklist of the accommodation, the host should have that accommodation publicized so that the app will generate real-time data based on the number of guests visiting the accommodation.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widowControl w:val="1"/>
        <w:numPr>
          <w:ilvl w:val="0"/>
          <w:numId w:val="3"/>
        </w:numPr>
        <w:ind w:left="0" w:firstLine="0"/>
        <w:rPr>
          <w:vertAlign w:val="baseline"/>
        </w:rPr>
      </w:pPr>
      <w:bookmarkStart w:colFirst="0" w:colLast="0" w:name="_heading=h.26in1rg" w:id="15"/>
      <w:bookmarkEnd w:id="15"/>
      <w:r w:rsidDel="00000000" w:rsidR="00000000" w:rsidRPr="00000000">
        <w:rPr>
          <w:b w:val="1"/>
          <w:vertAlign w:val="baseline"/>
          <w:rtl w:val="0"/>
        </w:rPr>
        <w:t xml:space="preserve">Postconditions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widowControl w:val="1"/>
        <w:numPr>
          <w:ilvl w:val="1"/>
          <w:numId w:val="3"/>
        </w:numPr>
        <w:ind w:left="0" w:firstLine="0"/>
        <w:rPr>
          <w:vertAlign w:val="baseline"/>
        </w:rPr>
      </w:pPr>
      <w:bookmarkStart w:colFirst="0" w:colLast="0" w:name="_heading=h.wxbmjybu0o9o" w:id="16"/>
      <w:bookmarkEnd w:id="16"/>
      <w:r w:rsidDel="00000000" w:rsidR="00000000" w:rsidRPr="00000000">
        <w:rPr>
          <w:rtl w:val="0"/>
        </w:rPr>
        <w:t xml:space="preserve">The checklist should be temporarily automatically saved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In case the user fails to save the checklist due to networking lost, the process will be automatically saved and appear once the user reconnects the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The statistic automatically updated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tl w:val="0"/>
        </w:rPr>
        <w:t xml:space="preserve">Every time the application receives information of new guests in the accommodation, the statistics will change and the history of their information will be added to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3"/>
        </w:numPr>
        <w:ind w:left="0" w:firstLine="0"/>
        <w:rPr>
          <w:vertAlign w:val="baseline"/>
        </w:rPr>
      </w:pPr>
      <w:bookmarkStart w:colFirst="0" w:colLast="0" w:name="_heading=h.35nkun2" w:id="17"/>
      <w:bookmarkEnd w:id="17"/>
      <w:r w:rsidDel="00000000" w:rsidR="00000000" w:rsidRPr="00000000">
        <w:rPr>
          <w:b w:val="1"/>
          <w:vertAlign w:val="baseline"/>
          <w:rtl w:val="0"/>
        </w:rPr>
        <w:t xml:space="preserve">Extension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Extension points will be determined later.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60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61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" w:cs="Noto Sans" w:eastAsia="Noto Sans" w:hAnsi="Noto San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vertAlign w:val="baseline"/>
              <w:rtl w:val="0"/>
            </w:rPr>
            <w:t xml:space="preserve">&lt;Company Name&gt;, 2001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62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53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&lt;Project Name&gt;</w:t>
          </w:r>
        </w:p>
      </w:tc>
      <w:tc>
        <w:tcPr>
          <w:vAlign w:val="top"/>
        </w:tcPr>
        <w:p w:rsidR="00000000" w:rsidDel="00000000" w:rsidP="00000000" w:rsidRDefault="00000000" w:rsidRPr="00000000" w14:paraId="00000054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Version:           &lt;1.0&gt;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55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Use-Case Specification: &lt;Use-Case Name&gt;</w:t>
          </w:r>
        </w:p>
      </w:tc>
      <w:tc>
        <w:tcPr>
          <w:vAlign w:val="top"/>
        </w:tcPr>
        <w:p w:rsidR="00000000" w:rsidDel="00000000" w:rsidP="00000000" w:rsidRDefault="00000000" w:rsidRPr="00000000" w14:paraId="00000056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 &lt;dd/mmm/yy&gt;</w:t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057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5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01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81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50rJzlSL59k5okYPtbP5lZh4TQ==">AMUW2mXMeE6Gb/ABNXTpNBp7XKSBEUF8Xmcx19ljdWDhGjLGppCTPEgiEs537BzKsyPI73hlHIB6yKAaTKBQTVBrq0hhbPP0F6YNW2k9DO+GFj7WYgzyNYPgDEn5uYVwmSE98MZ5wSptJET510x9c8FQBiWYG8S/TtHX+7j0W4Cy7/yVzfoUBL7BLQ+gooM+tV7IklWZKLYHV/WQFbvuavz94Se/uQbKq5/uSntjf9cv+oVrcVAQmh8TDiNccjmrqMBi7A/Fz4XXJSfX4jqtUaIQtWybNYAH3aMoPRaSz+cao7JK1mw/NxZXqzS4PA5Zso8pML5E1cJAjfjpe5MKAVlVoqJcozJCKl8fE6muDlKxyKwnmi/C1Tu4t4JVyP0rr3QoSr7qufW8SpaAPHK5q0EhOvImcPKiOVCeFKIuc4QlLQTM0wXp1VDganm0nDiy2WP4UIvzzk+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2001-08-30T21:23:00Z</dcterms:created>
  <dc:creator>dgawne</dc:creator>
</cp:coreProperties>
</file>