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Search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first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Lê Gia Khánh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l3febjt878e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_heading=h.l3febjt878eh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ft42vr2d7tm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_heading=h.ft42vr2d7tmw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t79rug9tj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_heading=h.4t79rug9tjxm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08cdzeec1u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Not filling in choices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_heading=h.k08cdzeec1uj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78cgbdht5i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Clear all choices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_heading=h.o78cgbdht5in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p4ulxdojdf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2.2.3 Add a room to favorite list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_heading=h.p4ulxdojdfpg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heading=h.57j9nt9vv2n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2.2.4 Filter and sort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_heading=h.57j9nt9vv2na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ou4f8tu68bm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_heading=h.ou4f8tu68bme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8efk7baq7h4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_heading=h.8efk7baq7h4d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xmat6dozvie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Access the application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_heading=h.xmat6dozvie9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auzo5hahhm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View detail information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_heading=h.6auzo5hahhm5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h0u47cjn9d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Book rooms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_heading=h.h0u47cjn9dr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i8duox6koqv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Default searching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_heading=h.i8duox6koqv3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ssggeard68go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Search room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8"/>
        </w:numPr>
        <w:ind w:left="0" w:firstLine="0"/>
        <w:rPr>
          <w:vertAlign w:val="baseline"/>
        </w:rPr>
      </w:pPr>
      <w:bookmarkStart w:colFirst="0" w:colLast="0" w:name="_heading=h.l3febjt878eh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8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bookmarkStart w:colFirst="0" w:colLast="0" w:name="_heading=h.w99999a80hu6" w:id="3"/>
      <w:bookmarkEnd w:id="3"/>
      <w:r w:rsidDel="00000000" w:rsidR="00000000" w:rsidRPr="00000000">
        <w:rPr>
          <w:rtl w:val="0"/>
        </w:rPr>
        <w:t xml:space="preserve">The use case allows a renter to search rooms with their preferences which includes destination, time and the number of people staying.</w:t>
      </w:r>
    </w:p>
    <w:p w:rsidR="00000000" w:rsidDel="00000000" w:rsidP="00000000" w:rsidRDefault="00000000" w:rsidRPr="00000000" w14:paraId="00000030">
      <w:pPr>
        <w:ind w:left="720" w:firstLine="0"/>
        <w:rPr/>
      </w:pPr>
      <w:bookmarkStart w:colFirst="0" w:colLast="0" w:name="_heading=h.g5ov055ctfab" w:id="4"/>
      <w:bookmarkEnd w:id="4"/>
      <w:r w:rsidDel="00000000" w:rsidR="00000000" w:rsidRPr="00000000">
        <w:rPr>
          <w:rtl w:val="0"/>
        </w:rPr>
        <w:t xml:space="preserve">The actor starting this use case is the Renter.</w:t>
      </w:r>
    </w:p>
    <w:p w:rsidR="00000000" w:rsidDel="00000000" w:rsidP="00000000" w:rsidRDefault="00000000" w:rsidRPr="00000000" w14:paraId="00000031">
      <w:pPr>
        <w:rPr/>
      </w:pPr>
      <w:bookmarkStart w:colFirst="0" w:colLast="0" w:name="_heading=h.6hgfi6dlpeu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8"/>
        </w:numPr>
        <w:ind w:left="0" w:firstLine="0"/>
        <w:rPr>
          <w:vertAlign w:val="baseline"/>
        </w:rPr>
      </w:pPr>
      <w:bookmarkStart w:colFirst="0" w:colLast="0" w:name="_heading=h.ft42vr2d7tmw" w:id="6"/>
      <w:bookmarkEnd w:id="6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 use case starts when the renter touches the search bar hinted by “Where will you go?” placed at the top of the Home page screen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widowControl w:val="1"/>
        <w:numPr>
          <w:ilvl w:val="1"/>
          <w:numId w:val="8"/>
        </w:numPr>
        <w:ind w:left="0" w:firstLine="0"/>
        <w:rPr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Basic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bp4me0zda0x8" w:id="8"/>
      <w:bookmarkEnd w:id="8"/>
      <w:r w:rsidDel="00000000" w:rsidR="00000000" w:rsidRPr="00000000">
        <w:rPr>
          <w:rtl w:val="0"/>
        </w:rPr>
        <w:t xml:space="preserve">Home page shows a search bar along with recommendations.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ngizc5yab1xo" w:id="9"/>
      <w:bookmarkEnd w:id="9"/>
      <w:r w:rsidDel="00000000" w:rsidR="00000000" w:rsidRPr="00000000">
        <w:rPr>
          <w:rtl w:val="0"/>
        </w:rPr>
        <w:t xml:space="preserve">The renter touches the search bar.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4s7m4ab17whd" w:id="10"/>
      <w:bookmarkEnd w:id="10"/>
      <w:r w:rsidDel="00000000" w:rsidR="00000000" w:rsidRPr="00000000">
        <w:rPr>
          <w:rtl w:val="0"/>
        </w:rPr>
        <w:t xml:space="preserve">A dialog appears with a list of text boxes for information including: destinations, check-in date, check-out date and the number of people staying.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plthvgagsotl" w:id="11"/>
      <w:bookmarkEnd w:id="11"/>
      <w:r w:rsidDel="00000000" w:rsidR="00000000" w:rsidRPr="00000000">
        <w:rPr>
          <w:rtl w:val="0"/>
        </w:rPr>
        <w:t xml:space="preserve">The renter fills in choices.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fblrol9gf7qv" w:id="12"/>
      <w:bookmarkEnd w:id="12"/>
      <w:r w:rsidDel="00000000" w:rsidR="00000000" w:rsidRPr="00000000">
        <w:rPr>
          <w:rtl w:val="0"/>
        </w:rPr>
        <w:t xml:space="preserve">The renter presses the button “Find”,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jpiuos56cciv" w:id="13"/>
      <w:bookmarkEnd w:id="13"/>
      <w:r w:rsidDel="00000000" w:rsidR="00000000" w:rsidRPr="00000000">
        <w:rPr>
          <w:rtl w:val="0"/>
        </w:rPr>
        <w:t xml:space="preserve">The application will collapse the dialog, then retrieve and display a list of rooms available and with a map corresponding to renter’s choices in the homepage. Prices of each room are pinned on the map equivalent to its location.</w:t>
        <w:tab/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bookmarkStart w:colFirst="0" w:colLast="0" w:name="_heading=h.8el4gwgn7hka" w:id="14"/>
      <w:bookmarkEnd w:id="14"/>
      <w:r w:rsidDel="00000000" w:rsidR="00000000" w:rsidRPr="00000000">
        <w:rPr>
          <w:rtl w:val="0"/>
        </w:rPr>
        <w:t xml:space="preserve">The use case ends when the renter moves to another application page.</w:t>
      </w:r>
    </w:p>
    <w:p w:rsidR="00000000" w:rsidDel="00000000" w:rsidP="00000000" w:rsidRDefault="00000000" w:rsidRPr="00000000" w14:paraId="0000003D">
      <w:pPr>
        <w:pStyle w:val="Heading2"/>
        <w:widowControl w:val="1"/>
        <w:numPr>
          <w:ilvl w:val="1"/>
          <w:numId w:val="8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4t79rug9tjxm" w:id="15"/>
      <w:bookmarkEnd w:id="15"/>
      <w:r w:rsidDel="00000000" w:rsidR="00000000" w:rsidRPr="00000000">
        <w:rPr>
          <w:rtl w:val="0"/>
        </w:rPr>
        <w:t xml:space="preserve">Alternative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numPr>
          <w:ilvl w:val="2"/>
          <w:numId w:val="8"/>
        </w:numPr>
      </w:pPr>
      <w:bookmarkStart w:colFirst="0" w:colLast="0" w:name="_heading=h.k08cdzeec1uj" w:id="16"/>
      <w:bookmarkEnd w:id="16"/>
      <w:r w:rsidDel="00000000" w:rsidR="00000000" w:rsidRPr="00000000">
        <w:rPr>
          <w:rtl w:val="0"/>
        </w:rPr>
        <w:t xml:space="preserve">Not filling in choices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step 4, if the renter does not fill in information in the dialog, then triggers the not filling choices flow.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dialog is set with default choices.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if the renter can press the button “Find”, and step 6 of Basic flow occurs. If not, the dialog will wait for the renter to fill in the information.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numPr>
          <w:ilvl w:val="2"/>
          <w:numId w:val="8"/>
        </w:numPr>
        <w:rPr/>
      </w:pPr>
      <w:bookmarkStart w:colFirst="0" w:colLast="0" w:name="_heading=h.o78cgbdht5in" w:id="17"/>
      <w:bookmarkEnd w:id="17"/>
      <w:r w:rsidDel="00000000" w:rsidR="00000000" w:rsidRPr="00000000">
        <w:rPr>
          <w:rtl w:val="0"/>
        </w:rPr>
        <w:t xml:space="preserve">Clear all choices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step 5, if the renter presses the button “Clear all”, then triggers the “Clear all choices” flow.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dialog will be back to its initial state.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“Not filling in choices” flow occurs.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8"/>
        </w:numPr>
      </w:pPr>
      <w:bookmarkStart w:colFirst="0" w:colLast="0" w:name="_heading=h.p4ulxdojdfpg" w:id="18"/>
      <w:bookmarkEnd w:id="18"/>
      <w:r w:rsidDel="00000000" w:rsidR="00000000" w:rsidRPr="00000000">
        <w:rPr>
          <w:rtl w:val="0"/>
        </w:rPr>
        <w:t xml:space="preserve">Add a room to favorite list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a heart icon shown in every room displayed in the result of searching.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renter presses the heart icon.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room is added to the renter’s favorite list.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0"/>
      </w:pPr>
      <w:bookmarkStart w:colFirst="0" w:colLast="0" w:name="_heading=h.h0bgjs92a7wj" w:id="19"/>
      <w:bookmarkEnd w:id="19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This section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vertAlign w:val="baseline"/>
        </w:rPr>
      </w:pPr>
      <w:bookmarkStart w:colFirst="0" w:colLast="0" w:name="_heading=h.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8efk7baq7h4d" w:id="21"/>
      <w:bookmarkEnd w:id="21"/>
      <w:r w:rsidDel="00000000" w:rsidR="00000000" w:rsidRPr="00000000">
        <w:rPr>
          <w:b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4"/>
        </w:numPr>
      </w:pPr>
      <w:bookmarkStart w:colFirst="0" w:colLast="0" w:name="_heading=h.xmat6dozvie9" w:id="22"/>
      <w:bookmarkEnd w:id="22"/>
      <w:r w:rsidDel="00000000" w:rsidR="00000000" w:rsidRPr="00000000">
        <w:rPr>
          <w:rtl w:val="0"/>
        </w:rPr>
        <w:t xml:space="preserve">Access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bookmarkStart w:colFirst="0" w:colLast="0" w:name="_heading=h.q42hipho20br" w:id="23"/>
      <w:bookmarkEnd w:id="23"/>
      <w:r w:rsidDel="00000000" w:rsidR="00000000" w:rsidRPr="00000000">
        <w:rPr>
          <w:rtl w:val="0"/>
        </w:rPr>
        <w:tab/>
        <w:t xml:space="preserve">The renter must access the KOOLB application on their smartphone.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widowControl w:val="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26in1rg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4"/>
        </w:numPr>
      </w:pPr>
      <w:bookmarkStart w:colFirst="0" w:colLast="0" w:name="_heading=h.6auzo5hahhm5" w:id="25"/>
      <w:bookmarkEnd w:id="25"/>
      <w:r w:rsidDel="00000000" w:rsidR="00000000" w:rsidRPr="00000000">
        <w:rPr>
          <w:rtl w:val="0"/>
        </w:rPr>
        <w:t xml:space="preserve">View detail information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After a list of rooms is shown, the renter can click on each room in order to be navigated to the detail page with detailed information for each room.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4"/>
        </w:numPr>
        <w:rPr/>
      </w:pPr>
      <w:bookmarkStart w:colFirst="0" w:colLast="0" w:name="_heading=h.h0u47cjn9dr" w:id="26"/>
      <w:bookmarkEnd w:id="26"/>
      <w:r w:rsidDel="00000000" w:rsidR="00000000" w:rsidRPr="00000000">
        <w:rPr>
          <w:rtl w:val="0"/>
        </w:rPr>
        <w:t xml:space="preserve">Book rooms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The renter can do the room booking after navigating the detail page.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ind w:left="0" w:firstLine="0"/>
        <w:rPr>
          <w:vertAlign w:val="baseline"/>
        </w:rPr>
      </w:pPr>
      <w:bookmarkStart w:colFirst="0" w:colLast="0" w:name="_heading=h.35nkun2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</w:pPr>
      <w:bookmarkStart w:colFirst="0" w:colLast="0" w:name="_heading=h.i8duox6koqv3" w:id="28"/>
      <w:bookmarkEnd w:id="28"/>
      <w:r w:rsidDel="00000000" w:rsidR="00000000" w:rsidRPr="00000000">
        <w:rPr>
          <w:rtl w:val="0"/>
        </w:rPr>
        <w:t xml:space="preserve">Default searching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Four pieces information for searching are set default with: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1440" w:hanging="360"/>
      </w:pPr>
      <w:bookmarkStart w:colFirst="0" w:colLast="0" w:name="_heading=h.sjrcxikbyveo" w:id="29"/>
      <w:bookmarkEnd w:id="29"/>
      <w:r w:rsidDel="00000000" w:rsidR="00000000" w:rsidRPr="00000000">
        <w:rPr>
          <w:rtl w:val="0"/>
        </w:rPr>
        <w:t xml:space="preserve">Destination: Everywhere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1440" w:hanging="360"/>
      </w:pPr>
      <w:bookmarkStart w:colFirst="0" w:colLast="0" w:name="_heading=h.pg6f2g3nfane" w:id="30"/>
      <w:bookmarkEnd w:id="30"/>
      <w:r w:rsidDel="00000000" w:rsidR="00000000" w:rsidRPr="00000000">
        <w:rPr>
          <w:rtl w:val="0"/>
        </w:rPr>
        <w:t xml:space="preserve">Time: One week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1440" w:hanging="360"/>
      </w:pPr>
      <w:bookmarkStart w:colFirst="0" w:colLast="0" w:name="_heading=h.fc6b75egr9qc" w:id="31"/>
      <w:bookmarkEnd w:id="31"/>
      <w:r w:rsidDel="00000000" w:rsidR="00000000" w:rsidRPr="00000000">
        <w:rPr>
          <w:rtl w:val="0"/>
        </w:rPr>
        <w:t xml:space="preserve">Guest: Add guests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0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1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Group 01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72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3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KOOLB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4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5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</w:t>
          </w:r>
          <w:r w:rsidDel="00000000" w:rsidR="00000000" w:rsidRPr="00000000">
            <w:rPr>
              <w:rtl w:val="0"/>
            </w:rPr>
            <w:t xml:space="preserve">Search Rooms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6">
          <w:pPr>
            <w:rPr/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22/11/2022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6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qM/zmt+PsB1XtqqWH8svgSyv3g==">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