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KOOLB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Use-Case Specification: </w:t>
      </w:r>
      <w:r w:rsidDel="00000000" w:rsidR="00000000" w:rsidRPr="00000000">
        <w:rPr>
          <w:rtl w:val="0"/>
        </w:rPr>
        <w:t xml:space="preserve">Update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Version &lt;1.0&gt;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25/11/2022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First version for this 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Nguyễn Hà Ngọc Linh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ns4krj4zrwu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Use-Case Name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_heading=h.ns4krj4zrwud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Brief Description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ut80s3rdvbv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Flow of Events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_heading=h.ut80s3rdvbvw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Basic Flow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hevu7iq2b0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Alternative Flows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_heading=h.2hevu7iq2b0c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hyperlink w:anchor="_heading=h.s517gqhagx0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ww43crhshq2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Special Requirements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_heading=h.ww43crhshq2h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hm18xdrv2g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Account available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_heading=h.3hm18xdrv2ga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kayzq39e732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Stable Internet Connection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_heading=h.kayzq39e732o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uqt91el8qod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Preconditions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_heading=h.uqt91el8qodx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Postconditions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Extension Points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dp1sjydjcw7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6.1 Update profile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_heading=h.dp1sjydjcw7u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cta6rap64e8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6.2 Language setting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_heading=h.cta6rap64e8f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qkesg048w1p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6.3 Configure payment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_heading=h.qkesg048w1pu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pStyle w:val="Title"/>
        <w:rPr>
          <w:vertAlign w:val="baseline"/>
        </w:rPr>
      </w:pPr>
      <w:bookmarkStart w:colFirst="0" w:colLast="0" w:name="_heading=h.lhi18yj3f17m" w:id="0"/>
      <w:bookmarkEnd w:id="0"/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Use-Case Specification: </w:t>
      </w:r>
      <w:r w:rsidDel="00000000" w:rsidR="00000000" w:rsidRPr="00000000">
        <w:rPr>
          <w:rtl w:val="0"/>
        </w:rPr>
        <w:t xml:space="preserve">Update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bookmarkStart w:colFirst="0" w:colLast="0" w:name="_heading=h.ns4krj4zrwud" w:id="1"/>
      <w:bookmarkEnd w:id="1"/>
      <w:r w:rsidDel="00000000" w:rsidR="00000000" w:rsidRPr="00000000">
        <w:rPr>
          <w:b w:val="1"/>
          <w:vertAlign w:val="baseline"/>
          <w:rtl w:val="0"/>
        </w:rPr>
        <w:t xml:space="preserve">Use-Case 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1"/>
        </w:numPr>
        <w:ind w:left="0" w:firstLine="0"/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vertAlign w:val="baseline"/>
          <w:rtl w:val="0"/>
        </w:rPr>
        <w:t xml:space="preserve">Brief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This use-case describes the update profile process of the app KOOLB.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This use-case is performed by host and renter.</w:t>
      </w:r>
    </w:p>
    <w:p w:rsidR="00000000" w:rsidDel="00000000" w:rsidP="00000000" w:rsidRDefault="00000000" w:rsidRPr="00000000" w14:paraId="00000032">
      <w:pPr>
        <w:pStyle w:val="Heading1"/>
        <w:widowControl w:val="1"/>
        <w:numPr>
          <w:ilvl w:val="0"/>
          <w:numId w:val="1"/>
        </w:numPr>
        <w:ind w:left="0" w:firstLine="0"/>
        <w:rPr>
          <w:vertAlign w:val="baseline"/>
        </w:rPr>
      </w:pPr>
      <w:bookmarkStart w:colFirst="0" w:colLast="0" w:name="_heading=h.ut80s3rdvbvw" w:id="3"/>
      <w:bookmarkEnd w:id="3"/>
      <w:r w:rsidDel="00000000" w:rsidR="00000000" w:rsidRPr="00000000">
        <w:rPr>
          <w:b w:val="1"/>
          <w:vertAlign w:val="baseline"/>
          <w:rtl w:val="0"/>
        </w:rPr>
        <w:t xml:space="preserve">Flow of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rtl w:val="0"/>
        </w:rPr>
        <w:tab/>
        <w:t xml:space="preserve">The user clicks on the profile setting option in setting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widowControl w:val="1"/>
        <w:numPr>
          <w:ilvl w:val="1"/>
          <w:numId w:val="1"/>
        </w:numPr>
        <w:ind w:left="0" w:firstLine="0"/>
        <w:rPr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vertAlign w:val="baseline"/>
          <w:rtl w:val="0"/>
        </w:rPr>
        <w:t xml:space="preserve">Basic Flow</w:t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rtl w:val="0"/>
        </w:rPr>
        <w:tab/>
        <w:t xml:space="preserve">Update user profile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widowControl w:val="1"/>
        <w:numPr>
          <w:ilvl w:val="1"/>
          <w:numId w:val="1"/>
        </w:numPr>
        <w:ind w:left="0" w:firstLine="0"/>
        <w:rPr>
          <w:vertAlign w:val="baseline"/>
        </w:rPr>
      </w:pPr>
      <w:bookmarkStart w:colFirst="0" w:colLast="0" w:name="_heading=h.2hevu7iq2b0c" w:id="5"/>
      <w:bookmarkEnd w:id="5"/>
      <w:r w:rsidDel="00000000" w:rsidR="00000000" w:rsidRPr="00000000">
        <w:rPr>
          <w:b w:val="1"/>
          <w:vertAlign w:val="baseline"/>
          <w:rtl w:val="0"/>
        </w:rPr>
        <w:t xml:space="preserve">Alternative 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widowControl w:val="1"/>
        <w:ind w:left="0"/>
        <w:rPr>
          <w:color w:val="434343"/>
          <w:u w:val="none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bookmarkStart w:colFirst="0" w:colLast="0" w:name="_heading=h.ww43crhshq2h" w:id="7"/>
      <w:bookmarkEnd w:id="7"/>
      <w:r w:rsidDel="00000000" w:rsidR="00000000" w:rsidRPr="00000000">
        <w:rPr>
          <w:b w:val="1"/>
          <w:vertAlign w:val="baseline"/>
          <w:rtl w:val="0"/>
        </w:rPr>
        <w:t xml:space="preserve">Special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widowControl w:val="1"/>
        <w:numPr>
          <w:ilvl w:val="1"/>
          <w:numId w:val="1"/>
        </w:numPr>
        <w:ind w:left="0" w:firstLine="0"/>
        <w:rPr>
          <w:vertAlign w:val="baseline"/>
        </w:rPr>
      </w:pPr>
      <w:bookmarkStart w:colFirst="0" w:colLast="0" w:name="_heading=h.3hm18xdrv2ga" w:id="8"/>
      <w:bookmarkEnd w:id="8"/>
      <w:r w:rsidDel="00000000" w:rsidR="00000000" w:rsidRPr="00000000">
        <w:rPr>
          <w:rtl w:val="0"/>
        </w:rPr>
        <w:t xml:space="preserve">Account 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The user need to have the account available in the app to perform setting use-case</w:t>
      </w:r>
    </w:p>
    <w:p w:rsidR="00000000" w:rsidDel="00000000" w:rsidP="00000000" w:rsidRDefault="00000000" w:rsidRPr="00000000" w14:paraId="0000003B">
      <w:pPr>
        <w:pStyle w:val="Heading2"/>
        <w:widowControl w:val="1"/>
        <w:numPr>
          <w:ilvl w:val="1"/>
          <w:numId w:val="1"/>
        </w:numPr>
        <w:ind w:left="0" w:firstLine="0"/>
        <w:rPr>
          <w:rFonts w:ascii="Arial" w:cs="Arial" w:eastAsia="Arial" w:hAnsi="Arial"/>
          <w:b w:val="1"/>
        </w:rPr>
      </w:pPr>
      <w:bookmarkStart w:colFirst="0" w:colLast="0" w:name="_heading=h.kayzq39e732o" w:id="9"/>
      <w:bookmarkEnd w:id="9"/>
      <w:r w:rsidDel="00000000" w:rsidR="00000000" w:rsidRPr="00000000">
        <w:rPr>
          <w:rtl w:val="0"/>
        </w:rPr>
        <w:t xml:space="preserve">Stable Internet 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In order to save setting successfully, users need to have a stable internet connection</w:t>
      </w:r>
    </w:p>
    <w:p w:rsidR="00000000" w:rsidDel="00000000" w:rsidP="00000000" w:rsidRDefault="00000000" w:rsidRPr="00000000" w14:paraId="0000003D">
      <w:pPr>
        <w:pStyle w:val="Heading1"/>
        <w:widowControl w:val="1"/>
        <w:numPr>
          <w:ilvl w:val="0"/>
          <w:numId w:val="1"/>
        </w:numPr>
        <w:ind w:left="0" w:firstLine="0"/>
        <w:rPr>
          <w:vertAlign w:val="baseline"/>
        </w:rPr>
      </w:pPr>
      <w:bookmarkStart w:colFirst="0" w:colLast="0" w:name="_heading=h.uqt91el8qodx" w:id="10"/>
      <w:bookmarkEnd w:id="10"/>
      <w:r w:rsidDel="00000000" w:rsidR="00000000" w:rsidRPr="00000000">
        <w:rPr>
          <w:b w:val="1"/>
          <w:vertAlign w:val="baseline"/>
          <w:rtl w:val="0"/>
        </w:rPr>
        <w:t xml:space="preserve">Preconditions</w:t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rtl w:val="0"/>
        </w:rPr>
        <w:tab/>
        <w:t xml:space="preserve">User must be in setting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widowControl w:val="1"/>
        <w:numPr>
          <w:ilvl w:val="0"/>
          <w:numId w:val="1"/>
        </w:numPr>
        <w:ind w:left="0" w:firstLine="0"/>
        <w:rPr>
          <w:vertAlign w:val="baseline"/>
        </w:rPr>
      </w:pPr>
      <w:bookmarkStart w:colFirst="0" w:colLast="0" w:name="_heading=h.26in1rg" w:id="11"/>
      <w:bookmarkEnd w:id="11"/>
      <w:r w:rsidDel="00000000" w:rsidR="00000000" w:rsidRPr="00000000">
        <w:rPr>
          <w:b w:val="1"/>
          <w:vertAlign w:val="baseline"/>
          <w:rtl w:val="0"/>
        </w:rPr>
        <w:t xml:space="preserve">Postconditions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vertAlign w:val="baseline"/>
        </w:rPr>
      </w:pPr>
      <w:r w:rsidDel="00000000" w:rsidR="00000000" w:rsidRPr="00000000">
        <w:rPr>
          <w:rtl w:val="0"/>
        </w:rPr>
        <w:tab/>
        <w:t xml:space="preserve">Postconditions will be added later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1"/>
        </w:numPr>
        <w:ind w:left="0" w:firstLine="0"/>
        <w:rPr>
          <w:vertAlign w:val="baseline"/>
        </w:rPr>
      </w:pPr>
      <w:bookmarkStart w:colFirst="0" w:colLast="0" w:name="_heading=h.35nkun2" w:id="12"/>
      <w:bookmarkEnd w:id="12"/>
      <w:r w:rsidDel="00000000" w:rsidR="00000000" w:rsidRPr="00000000">
        <w:rPr>
          <w:b w:val="1"/>
          <w:vertAlign w:val="baseline"/>
          <w:rtl w:val="0"/>
        </w:rPr>
        <w:t xml:space="preserve">Extension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1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2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" w:cs="Noto Sans" w:eastAsia="Noto Sans" w:hAnsi="Noto San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vertAlign w:val="baseline"/>
              <w:rtl w:val="0"/>
            </w:rPr>
            <w:t xml:space="preserve">&lt;Company Name&gt;, 2001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53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44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&lt;Project Name&gt;</w:t>
          </w:r>
        </w:p>
      </w:tc>
      <w:tc>
        <w:tcPr>
          <w:vAlign w:val="top"/>
        </w:tcPr>
        <w:p w:rsidR="00000000" w:rsidDel="00000000" w:rsidP="00000000" w:rsidRDefault="00000000" w:rsidRPr="00000000" w14:paraId="00000045">
          <w:pPr>
            <w:tabs>
              <w:tab w:val="left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Version:           &lt;1.0&gt;</w:t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46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Use-Case Specification: &lt;Use-Case Name&gt;</w:t>
          </w:r>
        </w:p>
      </w:tc>
      <w:tc>
        <w:tcPr>
          <w:vAlign w:val="top"/>
        </w:tcPr>
        <w:p w:rsidR="00000000" w:rsidDel="00000000" w:rsidP="00000000" w:rsidRDefault="00000000" w:rsidRPr="00000000" w14:paraId="00000047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Date:  &lt;dd/mmm/yy&gt;</w:t>
          </w:r>
        </w:p>
      </w:tc>
    </w:tr>
    <w:tr>
      <w:trPr>
        <w:cantSplit w:val="0"/>
        <w:tblHeader w:val="0"/>
      </w:trPr>
      <w:tc>
        <w:tcPr>
          <w:gridSpan w:val="2"/>
          <w:vAlign w:val="top"/>
        </w:tcPr>
        <w:p w:rsidR="00000000" w:rsidDel="00000000" w:rsidP="00000000" w:rsidRDefault="00000000" w:rsidRPr="00000000" w14:paraId="00000048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4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 01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hanging="36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hanging="36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="720" w:leftChars="-1" w:rightChars="0" w:hanging="720" w:firstLineChars="-1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Subtitle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en-US" w:val="en-AU"/>
    </w:rPr>
  </w:style>
  <w:style w:type="paragraph" w:styleId="NormalIndent">
    <w:name w:val="Normal Indent"/>
    <w:basedOn w:val="Normal"/>
    <w:next w:val="NormalIndent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2">
    <w:name w:val="TO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tabs>
        <w:tab w:val="left" w:leader="none" w:pos="1440"/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4">
    <w:name w:val="TOC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5">
    <w:name w:val="TOC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6">
    <w:name w:val="TOC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7">
    <w:name w:val="TOC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8">
    <w:name w:val="TOC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OC9">
    <w:name w:val="TOC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720" w:leftChars="-1" w:rightChars="0" w:hanging="432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1440" w:leftChars="-1" w:rightChars="0" w:hanging="360" w:firstLineChars="-1"/>
      <w:textDirection w:val="btLr"/>
      <w:textAlignment w:val="top"/>
      <w:outlineLvl w:val="0"/>
    </w:pPr>
    <w:rPr>
      <w:color w:val="00008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widowControl w:val="0"/>
      <w:shd w:color="auto" w:fill="000080" w:val="clear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basedOn w:val="DefaultParagraphFont"/>
    <w:next w:val="FootnoteReference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keepNext w:val="1"/>
      <w:keepLines w:val="1"/>
      <w:widowControl w:val="0"/>
      <w:pBdr>
        <w:bottom w:color="000000" w:space="0" w:sz="6" w:val="single"/>
      </w:pBdr>
      <w:suppressAutoHyphens w:val="1"/>
      <w:spacing w:after="40" w:before="4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HELVETICA" w:hAnsi="HELVETICA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MainTitle">
    <w:name w:val="Main Title"/>
    <w:basedOn w:val="Normal"/>
    <w:next w:val="MainTitle"/>
    <w:autoRedefine w:val="0"/>
    <w:hidden w:val="0"/>
    <w:qFormat w:val="0"/>
    <w:pPr>
      <w:widowControl w:val="0"/>
      <w:suppressAutoHyphens w:val="1"/>
      <w:spacing w:after="60" w:before="48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Paragraph1">
    <w:name w:val="Paragraph1"/>
    <w:basedOn w:val="Normal"/>
    <w:next w:val="Paragraph1"/>
    <w:autoRedefine w:val="0"/>
    <w:hidden w:val="0"/>
    <w:qFormat w:val="0"/>
    <w:pPr>
      <w:widowControl w:val="0"/>
      <w:suppressAutoHyphens w:val="1"/>
      <w:spacing w:before="8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widowControl w:val="0"/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1"/>
      <w:suppressAutoHyphens w:val="1"/>
      <w:spacing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noProof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widowControl w:val="1"/>
      <w:numPr>
        <w:ilvl w:val="0"/>
        <w:numId w:val="81"/>
      </w:numPr>
      <w:tabs>
        <w:tab w:val="left" w:leader="none" w:pos="720"/>
      </w:tabs>
      <w:suppressAutoHyphens w:val="1"/>
      <w:spacing w:before="120" w:line="240" w:lineRule="auto"/>
      <w:ind w:left="720" w:right="360"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BodyText"/>
    <w:autoRedefine w:val="0"/>
    <w:hidden w:val="0"/>
    <w:qFormat w:val="0"/>
    <w:pPr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widowControl w:val="1"/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0Q1G1RSwmvpwQEDtCNsU1CHZnw==">AMUW2mUkBTMjcODIN2a73AeblGDh8mD9YN/21fBUqg24pdRiS6neuHdLVJpq5ApdrLC/unwI4XIZo1N6yYKT3iHUjvRYYSF2hCapYOF8PxWv93zTAB9IxIoyYKfuDNb6vStEWyJYNMSVWIFOlCpqVeSJM0wDATBsqPYXpvhPd4nzDwh0G/tcAVD4tYQHWb08B54RysI6nVHDLVL4Gca6KZiYT1qbgmoP/CoIHNgCaTrK3l5Fh2RKUQoWVV6aGOFiRN4y1FL5qF0RLuDZkA1/L7ci8aLpmm3DUjcN1CpRgkmq88v6w6Zd34EckEJXVM93sSR/bUIelGsPenuRpGzZ6DtzS+XNM7cIR4/FnirMufeUSh/3rXUpR/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2001-08-30T21:23:00Z</dcterms:created>
  <dc:creator>dgawne</dc:creator>
</cp:coreProperties>
</file>