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5FB1" w:rsidRDefault="00FC0E2C" w:rsidP="00015FB1">
      <w:r>
        <w:rPr>
          <w:rFonts w:ascii="CMR10" w:hAnsi="CMR10" w:cs="CMR10"/>
          <w:sz w:val="20"/>
          <w:szCs w:val="20"/>
        </w:rPr>
        <w:t xml:space="preserve">Homework </w:t>
      </w:r>
      <w:r w:rsidR="00C95E3D">
        <w:rPr>
          <w:rFonts w:ascii="CMR10" w:hAnsi="CMR10" w:cs="CMR10"/>
          <w:sz w:val="20"/>
          <w:szCs w:val="20"/>
        </w:rPr>
        <w:t>report</w:t>
      </w:r>
    </w:p>
    <w:p w:rsidR="00015FB1" w:rsidRDefault="00FC0E2C" w:rsidP="00FC0E2C">
      <w:pPr>
        <w:pStyle w:val="ListParagraph"/>
        <w:numPr>
          <w:ilvl w:val="0"/>
          <w:numId w:val="1"/>
        </w:numPr>
      </w:pPr>
      <w:r>
        <w:t>Graph of validation loss over epochs and graph of training loss over epochs</w:t>
      </w:r>
    </w:p>
    <w:p w:rsidR="00FC0E2C" w:rsidRDefault="00B00789" w:rsidP="00FC0E2C">
      <w:r>
        <w:rPr>
          <w:noProof/>
        </w:rPr>
        <w:drawing>
          <wp:inline distT="0" distB="0" distL="0" distR="0" wp14:anchorId="5FB54E89" wp14:editId="4992B6B6">
            <wp:extent cx="4328160" cy="292414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581" cy="2931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E3D" w:rsidRDefault="00FC0E2C" w:rsidP="00C95E3D">
      <w:pPr>
        <w:pStyle w:val="ListParagraph"/>
        <w:numPr>
          <w:ilvl w:val="0"/>
          <w:numId w:val="1"/>
        </w:numPr>
      </w:pPr>
      <w:r>
        <w:t>Best accuracy obtained as an average over all classes</w:t>
      </w:r>
    </w:p>
    <w:p w:rsidR="00B00789" w:rsidRPr="00C95E3D" w:rsidRDefault="00B00789" w:rsidP="00B00789">
      <w:pPr>
        <w:pStyle w:val="ListParagraph"/>
      </w:pPr>
      <w:r>
        <w:rPr>
          <w:noProof/>
        </w:rPr>
        <w:drawing>
          <wp:inline distT="0" distB="0" distL="0" distR="0" wp14:anchorId="5E2D0637" wp14:editId="0054619F">
            <wp:extent cx="4480560" cy="20650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815"/>
                    <a:stretch/>
                  </pic:blipFill>
                  <pic:spPr bwMode="auto">
                    <a:xfrm>
                      <a:off x="0" y="0"/>
                      <a:ext cx="448056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5E3D" w:rsidRPr="00C95E3D" w:rsidRDefault="00C95E3D" w:rsidP="00C95E3D">
      <w:pPr>
        <w:pStyle w:val="ListParagraph"/>
      </w:pPr>
    </w:p>
    <w:p w:rsidR="00B00789" w:rsidRDefault="00C95E3D" w:rsidP="00B00789">
      <w:pPr>
        <w:pStyle w:val="ListParagraph"/>
        <w:numPr>
          <w:ilvl w:val="0"/>
          <w:numId w:val="1"/>
        </w:numPr>
      </w:pPr>
      <w:r>
        <w:rPr>
          <w:rFonts w:ascii="CMR10" w:hAnsi="CMR10" w:cs="CMR10"/>
          <w:sz w:val="20"/>
          <w:szCs w:val="20"/>
        </w:rPr>
        <w:t>Report for the best accuracy ranking of classes by their class-wise accu</w:t>
      </w:r>
      <w:r>
        <w:rPr>
          <w:rFonts w:ascii="CMR10" w:hAnsi="CMR10" w:cs="CMR10"/>
          <w:sz w:val="20"/>
          <w:szCs w:val="20"/>
        </w:rPr>
        <w:t>racies. What is the hardest class to predict?</w:t>
      </w:r>
      <w:bookmarkStart w:id="0" w:name="_GoBack"/>
      <w:bookmarkEnd w:id="0"/>
    </w:p>
    <w:p w:rsidR="00C95E3D" w:rsidRPr="00C95E3D" w:rsidRDefault="00B00789" w:rsidP="00C95E3D">
      <w:pPr>
        <w:pStyle w:val="ListParagraph"/>
      </w:pPr>
      <w:r>
        <w:rPr>
          <w:noProof/>
        </w:rPr>
        <w:drawing>
          <wp:inline distT="0" distB="0" distL="0" distR="0">
            <wp:extent cx="4480560" cy="19659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222"/>
                    <a:stretch/>
                  </pic:blipFill>
                  <pic:spPr bwMode="auto">
                    <a:xfrm>
                      <a:off x="0" y="0"/>
                      <a:ext cx="448056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95E3D" w:rsidRPr="00C95E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26130"/>
    <w:multiLevelType w:val="hybridMultilevel"/>
    <w:tmpl w:val="3F9EF0E6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630BD3"/>
    <w:multiLevelType w:val="hybridMultilevel"/>
    <w:tmpl w:val="3F9EF0E6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FB1"/>
    <w:rsid w:val="00015FB1"/>
    <w:rsid w:val="006E6F1A"/>
    <w:rsid w:val="008660B9"/>
    <w:rsid w:val="00B00789"/>
    <w:rsid w:val="00C95E3D"/>
    <w:rsid w:val="00D371CE"/>
    <w:rsid w:val="00E04810"/>
    <w:rsid w:val="00E51460"/>
    <w:rsid w:val="00FC0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1C987"/>
  <w15:chartTrackingRefBased/>
  <w15:docId w15:val="{6FED8130-52FC-4EEE-B9FF-B6C588DF5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0E2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0E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0E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81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Hiong Chiang Naik</dc:creator>
  <cp:keywords/>
  <dc:description/>
  <cp:lastModifiedBy>Hiong Chiang Naik</cp:lastModifiedBy>
  <cp:revision>1</cp:revision>
  <dcterms:created xsi:type="dcterms:W3CDTF">2019-02-20T02:43:00Z</dcterms:created>
  <dcterms:modified xsi:type="dcterms:W3CDTF">2019-02-20T03:33:00Z</dcterms:modified>
</cp:coreProperties>
</file>