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 Your On-Brand AI Chatbot, Live in Minutes</w:t>
      </w:r>
      <w:r>
        <w:rPr/>
        <w:br w:type="textWrapping"/>
      </w:r>
      <w:r>
        <w:rPr>
          <w:b/>
        </w:rPr>
        <w:t xml:space="preserve">Subhead:</w:t>
      </w:r>
      <w:r>
        <w:rPr/>
        <w:t xml:space="preserve"> Launch a helpful AI assistant trained on your own content. Turn website visitors into customers and provide instant, accurate answers 24/7.</w:t>
      </w:r>
      <w:r>
        <w:rPr/>
        <w:br w:type="textWrapping"/>
      </w:r>
      <w:r>
        <w:rPr>
          <w:b/>
        </w:rPr>
        <w:t xml:space="preserve">Primary CTA:</w:t>
      </w:r>
      <w:r>
        <w:rPr/>
        <w:t xml:space="preserve"> Build My Bot</w:t>
      </w:r>
      <w:r>
        <w:rPr/>
        <w:br w:type="textWrapping"/>
      </w:r>
      <w:r>
        <w:rPr>
          <w:b/>
        </w:rPr>
        <w:t xml:space="preserve">Secondary CTA:</w:t>
      </w:r>
      <w:r>
        <w:rPr/>
        <w:t xml:space="preserve"> See It In Action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Problem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Slow Support:</w:t>
      </w:r>
      <w:r>
        <w:rPr/>
        <w:t xml:space="preserve"> Answering the same questions repeatedly ties up your team and frustrates users.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Lost Leads:</w:t>
      </w:r>
      <w:r>
        <w:rPr/>
        <w:t xml:space="preserve"> Website visitors leave without converting because they can't find answers quickly.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Scattered Knowledge:</w:t>
      </w:r>
      <w:r>
        <w:rPr/>
        <w:t xml:space="preserve"> Your valuable documentation, articles, and FAQs are underused and hard to navigate.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Solution</w:t>
      </w:r>
    </w:p>
    <w:p>
      <w:pPr>
        <w:spacing w:lineRule="auto"/>
      </w:pPr>
      <w:r>
        <w:rPr/>
        <w:t xml:space="preserve">Our no-code platform lets you build a custom AI chatbot trained on your business content. Embed a fully branded, helpful assistant on your site to answer questions, capture leads, and provide instant support. Track performance with built-in analytics to see what your customers are asking.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Key Features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 Ingestion:</w:t>
      </w:r>
      <w:r>
        <w:rPr/>
        <w:t xml:space="preserve"> Securely connect your knowledge base, website content, or documents in minutes.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Guardrails:</w:t>
      </w:r>
      <w:r>
        <w:rPr/>
        <w:t xml:space="preserve"> Control your bot’s responses to ensure it stays on-brand and on-topic.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Branded UI:</w:t>
      </w:r>
      <w:r>
        <w:rPr/>
        <w:t xml:space="preserve"> Customise the chatbot's appearance to match your website's design perfectly.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No-Code Embeds:</w:t>
      </w:r>
      <w:r>
        <w:rPr/>
        <w:t xml:space="preserve"> Add the chatbot to any website with a simple copy-and-paste snippet.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Integrations:</w:t>
      </w:r>
      <w:r>
        <w:rPr/>
        <w:t xml:space="preserve"> Connect to your favourite tools for lead capture and workflow automation.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Analytics:</w:t>
      </w:r>
      <w:r>
        <w:rPr/>
        <w:t xml:space="preserve"> Understand user questions and measure chatbot performance through a clear dashboard.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Add Your Content</w:t>
      </w:r>
      <w:r>
        <w:rPr/>
        <w:br w:type="textWrapping"/>
      </w:r>
      <w:r>
        <w:rPr/>
        <w:t xml:space="preserve">Upload documents, paste text, or connect your website to train the AI.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Customise Your Bot</w:t>
      </w:r>
      <w:r>
        <w:rPr/>
        <w:br w:type="textWrapping"/>
      </w:r>
      <w:r>
        <w:rPr/>
        <w:t xml:space="preserve">Adjust the design, set behavioural rules, and define its purpose.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Embed and Launch</w:t>
      </w:r>
      <w:r>
        <w:rPr/>
        <w:br w:type="textWrapping"/>
      </w:r>
      <w:r>
        <w:rPr/>
        <w:t xml:space="preserve">Copy the code snippet onto your website to go live instantly.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Lead Capture:</w:t>
      </w:r>
      <w:r>
        <w:rPr/>
        <w:t xml:space="preserve"> Engage visitors, qualify leads, and book meetings automatically.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Support Deflection:</w:t>
      </w:r>
      <w:r>
        <w:rPr/>
        <w:t xml:space="preserve"> Provide instant answers to common questions and reduce support tickets.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Content Q&amp;A:</w:t>
      </w:r>
      <w:r>
        <w:rPr/>
        <w:t xml:space="preserve"> Let users ask questions and get answers directly from your blog or help docs.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Product Guidance:</w:t>
      </w:r>
      <w:r>
        <w:rPr/>
        <w:t xml:space="preserve"> Help customers find the right products and features based on their needs.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Social Proof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1:</w:t>
      </w:r>
      <w:r>
        <w:rPr/>
        <w:t xml:space="preserve"> "Our support ticket volume dropped by 40% in the first month."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2:</w:t>
      </w:r>
      <w:r>
        <w:rPr/>
        <w:t xml:space="preserve"> "The easiest way to turn our extensive help centre into an interactive tool."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3:</w:t>
      </w:r>
      <w:r>
        <w:rPr/>
        <w:t xml:space="preserve"> "We're capturing qualified leads around the clock, even outside of business hours."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Pricing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Free:</w:t>
      </w:r>
      <w:r>
        <w:rPr/>
        <w:t xml:space="preserve"> Build one bot with limited content sources.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Start for Free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Pro:</w:t>
      </w:r>
      <w:r>
        <w:rPr/>
        <w:t xml:space="preserve"> More bots, more content sources, and advanced customisation.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Get Pro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Business:</w:t>
      </w:r>
      <w:r>
        <w:rPr/>
        <w:t xml:space="preserve"> Unlimited bots, premium integrations, and dedicated support.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Contact Sales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Frequently Asked Questions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What kind of content can I use?</w:t>
      </w:r>
      <w:r>
        <w:rPr/>
        <w:br w:type="textWrapping"/>
      </w:r>
      <w:r>
        <w:rPr/>
        <w:t xml:space="preserve">You can use your website, help centre articles, PDFs, or plain text.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How long does it take to set up?</w:t>
      </w:r>
      <w:r>
        <w:rPr/>
        <w:br w:type="textWrapping"/>
      </w:r>
      <w:r>
        <w:rPr/>
        <w:t xml:space="preserve">Most users can train and launch their first bot in under 10 minutes.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Can I customise the bot's appearance?</w:t>
      </w:r>
      <w:r>
        <w:rPr/>
        <w:br w:type="textWrapping"/>
      </w:r>
      <w:r>
        <w:rPr/>
        <w:t xml:space="preserve">Yes, you can change colours, logos, and more to match your brand.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Is my data secure?</w:t>
      </w:r>
      <w:r>
        <w:rPr/>
        <w:br w:type="textWrapping"/>
      </w:r>
      <w:r>
        <w:rPr/>
        <w:t xml:space="preserve">Yes, we use industry-standard security practices to protect your content.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Can the bot transfer to a human agent?</w:t>
      </w:r>
      <w:r>
        <w:rPr/>
        <w:br w:type="textWrapping"/>
      </w:r>
      <w:r>
        <w:rPr/>
        <w:t xml:space="preserve">Yes, you can configure the bot to hand off conversations to your support team.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Final CTA</w:t>
      </w:r>
    </w:p>
    <w:p>
      <w:pPr>
        <w:spacing w:lineRule="auto"/>
      </w:pPr>
      <w:r>
        <w:rPr/>
        <w:t xml:space="preserve">Stop losing leads and start providing instant answers today.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Build My Bot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2025-11-12T02:50:12.918Z</dcterms:created>
  <dcterms:modified xsi:type="dcterms:W3CDTF">2025-11-12T02:50:12.918Z</dcterms:modified>
</cp:coreProperties>
</file>