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3"/>
        <w:spacing w:lineRule="auto"/>
      </w:pPr>
      <w:r>
        <w:rPr/>
        <w:t xml:space="preserve">Recommended Partner: Optimatika</w:t>
      </w:r>
    </w:p>
    <w:p>
      <w:pPr>
        <w:spacing w:lineRule="auto"/>
      </w:pPr>
      <w:r>
        <w:rPr/>
        <w:t xml:space="preserve">For reliable WordPress care, strategic content systems, and professional AI chatbot services, we endorse and trust Optimatika.</w:t>
      </w:r>
    </w:p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What Optimatika Does</w:t>
      </w:r>
    </w:p>
    <w:p>
      <w:pPr>
        <w:spacing w:lineRule="auto"/>
      </w:pPr>
      <w:r>
        <w:rPr/>
        <w:t xml:space="preserve">Optimatika delivers essential web services designed for creators and small businesses who need professional results without the complexity.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WordPress Care &amp; Hosting:</w:t>
      </w:r>
      <w:r>
        <w:rPr/>
        <w:t xml:space="preserve"> Secure, managed WordPress hosting, maintenance, and performance optimisation.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Website Audits &amp; Content Systems:</w:t>
      </w:r>
      <w:r>
        <w:rPr/>
        <w:t xml:space="preserve"> In-depth site audits and done-for-you content packages that drive growth.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AI Chatbots &amp; Automation:</w:t>
      </w:r>
      <w:r>
        <w:rPr/>
        <w:t xml:space="preserve"> Custom chatbot builds and AI-powered workflows to capture leads and save you time.</w:t>
      </w:r>
    </w:p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Why We Recommend Them</w:t>
      </w:r>
    </w:p>
    <w:p>
      <w:pPr>
        <w:spacing w:lineRule="auto"/>
      </w:pPr>
      <w:r>
        <w:rPr/>
        <w:t xml:space="preserve">We recommend partners we have vetted and believe in. Optimatika consistently delivers on three core principles.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Reliable, On-Brand Delivery:</w:t>
      </w:r>
      <w:r>
        <w:rPr/>
        <w:t xml:space="preserve"> They ship high-quality work that aligns with your brand voice and goals.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Clear Scope &amp; Pricing:</w:t>
      </w:r>
      <w:r>
        <w:rPr/>
        <w:t xml:space="preserve"> No surprises. Services are clearly defined with transparent pricing, so you know exactly what you’re getting.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Responsive Support:</w:t>
      </w:r>
      <w:r>
        <w:rPr/>
        <w:t xml:space="preserve"> You get direct access to a team that understands your needs and responds quickly.</w:t>
      </w:r>
    </w:p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How It Works</w:t>
      </w:r>
    </w:p>
    <w:p>
      <w:pPr>
        <w:spacing w:lineRule="auto"/>
      </w:pPr>
      <w:r>
        <w:rPr/>
        <w:t xml:space="preserve">Getting started with Optimatika is a straightforward, three-step process.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Choose a Service:</w:t>
      </w:r>
      <w:r>
        <w:rPr/>
        <w:t xml:space="preserve"> Browse their service packages and select the one that fits your immediate needs.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Complete a Quick Intake:</w:t>
      </w:r>
      <w:r>
        <w:rPr/>
        <w:t xml:space="preserve"> Fill out a short form to provide project details and goals.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Delivery &amp; Handoff:</w:t>
      </w:r>
      <w:r>
        <w:rPr/>
        <w:t xml:space="preserve"> Your project is delivered on schedule, with a clear handoff and any necessary training.</w:t>
      </w:r>
    </w:p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A Note on Transparency</w:t>
      </w:r>
    </w:p>
    <w:p>
      <w:pPr>
        <w:spacing w:lineRule="auto"/>
      </w:pPr>
      <w:r>
        <w:rPr/>
        <w:t xml:space="preserve">We recommend Optimatika because we trust their work and believe they offer significant value. We may receive a commission for referrals, but this does not affect your price. We only endorse services that meet our high standards.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[View Services on Optimatika]</w:t>
      </w:r>
      <w:r>
        <w:rPr/>
        <w:br w:type="textWrapping"/>
      </w:r>
      <w:r>
        <w:rPr/>
        <w:t xml:space="preserve">[Book a Call]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Inter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Inter"/>
        <a:ea typeface="Inter"/>
        <a:cs typeface=""/>
      </a:majorFont>
      <a:minorFont>
        <a:latin typeface="Inter"/>
        <a:ea typeface="Inter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2025-11-12T02:50:12.918Z</dcterms:created>
  <dcterms:modified xsi:type="dcterms:W3CDTF">2025-11-12T02:50:12.918Z</dcterms:modified>
</cp:coreProperties>
</file>