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Hero</w:t>
      </w:r>
    </w:p>
    <w:p>
      <w:pPr>
        <w:spacing w:lineRule="auto"/>
      </w:pPr>
      <w:r>
        <w:rPr/>
        <w:t xml:space="preserve">Build, Ship, and Grow Smarter</w:t>
      </w:r>
      <w:r>
        <w:rPr/>
        <w:br w:type="textWrapping"/>
      </w:r>
      <w:r>
        <w:rPr/>
        <w:t xml:space="preserve">Practical playbooks, integrated systems, and real-world field notes for creators, founders, and indie teams.</w:t>
      </w:r>
      <w:r>
        <w:rPr/>
        <w:br w:type="textWrapping"/>
      </w:r>
      <w:r>
        <w:rPr/>
        <w:t xml:space="preserve">[Explore Articles] [Explore Apps] [Subscribe]</w:t>
      </w:r>
      <w:r>
        <w:rPr/>
        <w:br w:type="textWrapping"/>
      </w:r>
      <w:r>
        <w:rPr/>
        <w:t xml:space="preserve">Trusted by ambitious creators and small teams.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What We Do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Field-Tested Playbooks</w:t>
      </w:r>
      <w:r>
        <w:rPr/>
        <w:t xml:space="preserve"> — Step-by-step systems to plan, write, and ship consistently.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Integrated Workflows</w:t>
      </w:r>
      <w:r>
        <w:rPr/>
        <w:t xml:space="preserve"> — Tools and templates that connect content, code, and distribution.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Build-in-Public</w:t>
      </w:r>
      <w:r>
        <w:rPr/>
        <w:t xml:space="preserve"> — Learn from our process, wins, and mistakes as we ship.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Modern Skills</w:t>
      </w:r>
      <w:r>
        <w:rPr/>
        <w:t xml:space="preserve"> — AI, automation, and digital strategy made practical.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Featured This Week</w:t>
      </w:r>
    </w:p>
    <w:p>
      <w:pPr>
        <w:numPr>
          <w:ilvl w:val="0"/>
          <w:numId w:val="2"/>
        </w:numPr>
        <w:spacing w:lineRule="auto"/>
      </w:pPr>
      <w:r>
        <w:rPr/>
        <w:t xml:space="preserve">Ship Your Vision — A complete system for consistent output.</w:t>
      </w:r>
    </w:p>
    <w:p>
      <w:pPr>
        <w:numPr>
          <w:ilvl w:val="0"/>
          <w:numId w:val="2"/>
        </w:numPr>
        <w:spacing w:lineRule="auto"/>
      </w:pPr>
      <w:r>
        <w:rPr/>
        <w:t xml:space="preserve">Frictionless Publishing SOP — Take a post from draft to live in minutes.</w:t>
      </w:r>
    </w:p>
    <w:p>
      <w:pPr>
        <w:numPr>
          <w:ilvl w:val="0"/>
          <w:numId w:val="2"/>
        </w:numPr>
        <w:spacing w:lineRule="auto"/>
      </w:pPr>
      <w:r>
        <w:rPr/>
        <w:t xml:space="preserve">On-Page SEO Templates — Implementation-ready metadata for key pages.</w:t>
      </w:r>
    </w:p>
    <w:p>
      <w:pPr>
        <w:spacing w:lineRule="auto"/>
      </w:pPr>
      <w:r>
        <w:rPr/>
        <w:t xml:space="preserve">[Explore Articles]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The MindMekka Toolkit</w:t>
      </w:r>
    </w:p>
    <w:p>
      <w:pPr>
        <w:spacing w:lineRule="auto"/>
      </w:pPr>
      <w:r>
        <w:rPr/>
        <w:t xml:space="preserve">A unified suite of apps to build your future.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AI PromptFlows</w:t>
      </w:r>
      <w:r>
        <w:rPr/>
        <w:t xml:space="preserve"> — Go from a vague idea to an expert-level prompt in seconds.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MailGlyder</w:t>
      </w:r>
      <w:r>
        <w:rPr/>
        <w:t xml:space="preserve"> — Draft, repurpose, and queue newsletter content with AI.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More Tools Coming Soon</w:t>
      </w:r>
      <w:r>
        <w:rPr/>
        <w:t xml:space="preserve"> — Visual Ads Generator, Website Copy, Course Outliner.</w:t>
      </w:r>
    </w:p>
    <w:p>
      <w:pPr>
        <w:spacing w:lineRule="auto"/>
      </w:pPr>
      <w:r>
        <w:rPr/>
        <w:t xml:space="preserve">[Explore Apps]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Real Results. Real Builders.</w:t>
      </w:r>
    </w:p>
    <w:p>
      <w:pPr>
        <w:spacing w:lineRule="auto"/>
      </w:pPr>
      <w:r>
        <w:rPr/>
        <w:t xml:space="preserve">“Your playbooks helped us publish weekly for the first time.”</w:t>
      </w:r>
      <w:r>
        <w:rPr/>
        <w:br w:type="textWrapping"/>
      </w:r>
      <w:r>
        <w:rPr/>
        <w:t xml:space="preserve">“The SOPs cut our time-to-ship by half.”</w:t>
      </w:r>
      <w:r>
        <w:rPr/>
        <w:br w:type="textWrapping"/>
      </w:r>
      <w:r>
        <w:rPr/>
        <w:t xml:space="preserve">“The toolkit got our landing page and emails out in days, not weeks.”</w:t>
      </w:r>
      <w:r>
        <w:rPr/>
        <w:br w:type="textWrapping"/>
      </w:r>
      <w:r>
        <w:rPr/>
        <w:t xml:space="preserve">(Add 1–2 screenshots of real outputs.)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Pricing</w:t>
      </w:r>
    </w:p>
    <w:p>
      <w:pPr>
        <w:spacing w:lineRule="auto"/>
      </w:pPr>
      <w:r>
        <w:rPr>
          <w:b/>
        </w:rPr>
        <w:t xml:space="preserve">Free</w:t>
      </w:r>
      <w:r>
        <w:rPr/>
        <w:t xml:space="preserve"> — Weekly field notes and selected templates. [Subscribe]</w:t>
      </w:r>
      <w:r>
        <w:rPr/>
        <w:br w:type="textWrapping"/>
      </w:r>
      <w:r>
        <w:rPr>
          <w:b/>
        </w:rPr>
        <w:t xml:space="preserve">Pro</w:t>
      </w:r>
      <w:r>
        <w:rPr/>
        <w:t xml:space="preserve"> — Full library, advanced templates, and systems. [Upgrade to Pro]</w:t>
      </w:r>
      <w:r>
        <w:rPr/>
        <w:br w:type="textWrapping"/>
      </w:r>
      <w:r>
        <w:rPr/>
        <w:t xml:space="preserve">Team plan coming soon.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Your Next Step</w:t>
      </w:r>
    </w:p>
    <w:p>
      <w:pPr>
        <w:spacing w:lineRule="auto"/>
      </w:pPr>
      <w:r>
        <w:rPr/>
        <w:t xml:space="preserve">Pick a playbook, try an app, and ship something today.</w:t>
      </w:r>
      <w:r>
        <w:rPr/>
        <w:br w:type="textWrapping"/>
      </w:r>
      <w:r>
        <w:rPr/>
        <w:t xml:space="preserve">[Explore Articles] [Explore Apps] [Subscribe]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Footer</w:t>
      </w:r>
    </w:p>
    <w:p>
      <w:pPr>
        <w:spacing w:lineRule="auto"/>
      </w:pPr>
      <w:r>
        <w:rPr/>
        <w:t xml:space="preserve">Blog | Programs | Apps | Partner | Subscribe | About | Contact</w:t>
      </w:r>
      <w:r>
        <w:rPr/>
        <w:br w:type="textWrapping"/>
      </w:r>
      <w:r>
        <w:rPr/>
        <w:t xml:space="preserve">MindMekka | Build what matters.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2025-12-16T04:56:12.720Z</dcterms:created>
  <dcterms:modified xsi:type="dcterms:W3CDTF">2025-12-16T04:56:12.720Z</dcterms:modified>
</cp:coreProperties>
</file>