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A55" w:rsidRDefault="00121F38" w:rsidP="00121F38">
      <w:pPr>
        <w:pStyle w:val="Ttulo"/>
      </w:pPr>
      <w:r>
        <w:t xml:space="preserve">Manual de </w:t>
      </w:r>
      <w:proofErr w:type="gramStart"/>
      <w:r>
        <w:t>Usuario :</w:t>
      </w:r>
      <w:proofErr w:type="gramEnd"/>
    </w:p>
    <w:p w:rsidR="00121F38" w:rsidRDefault="00121F38" w:rsidP="00121F38"/>
    <w:p w:rsidR="00121F38" w:rsidRDefault="00121F38" w:rsidP="00121F38">
      <w:r>
        <w:t xml:space="preserve">Para iniciar sesión en la aplicación el cliente puede usar dos </w:t>
      </w:r>
      <w:proofErr w:type="gramStart"/>
      <w:r>
        <w:t>usuarios :</w:t>
      </w:r>
      <w:proofErr w:type="gramEnd"/>
    </w:p>
    <w:p w:rsidR="00121F38" w:rsidRDefault="00121F38" w:rsidP="00121F38"/>
    <w:p w:rsidR="00121F38" w:rsidRDefault="00121F38" w:rsidP="00121F38">
      <w:r>
        <w:t xml:space="preserve">Usuario </w:t>
      </w:r>
      <w:proofErr w:type="gramStart"/>
      <w:r>
        <w:t>administrador :</w:t>
      </w:r>
      <w:proofErr w:type="gramEnd"/>
      <w:r>
        <w:t xml:space="preserve">  </w:t>
      </w:r>
      <w:proofErr w:type="spellStart"/>
      <w:r>
        <w:t>login</w:t>
      </w:r>
      <w:proofErr w:type="spellEnd"/>
      <w:r>
        <w:t xml:space="preserve"> : 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admin</w:t>
      </w:r>
      <w:proofErr w:type="spellEnd"/>
    </w:p>
    <w:p w:rsidR="00121F38" w:rsidRDefault="00121F38" w:rsidP="00121F38">
      <w:r>
        <w:t xml:space="preserve">Usuario Operario: </w:t>
      </w:r>
      <w:proofErr w:type="spellStart"/>
      <w:proofErr w:type="gramStart"/>
      <w:r>
        <w:t>login</w:t>
      </w:r>
      <w:proofErr w:type="spellEnd"/>
      <w:r>
        <w:t xml:space="preserve"> :</w:t>
      </w:r>
      <w:proofErr w:type="gramEnd"/>
      <w:r>
        <w:t xml:space="preserve"> usuario, </w:t>
      </w:r>
      <w:proofErr w:type="spellStart"/>
      <w:r>
        <w:t>password</w:t>
      </w:r>
      <w:proofErr w:type="spellEnd"/>
      <w:r>
        <w:t>: usuario.</w:t>
      </w:r>
    </w:p>
    <w:p w:rsidR="00121F38" w:rsidRDefault="00121F38" w:rsidP="00121F38"/>
    <w:p w:rsidR="00121F38" w:rsidRDefault="00121F38" w:rsidP="00121F38">
      <w:r>
        <w:rPr>
          <w:noProof/>
          <w:lang w:eastAsia="es-ES"/>
        </w:rPr>
        <w:drawing>
          <wp:inline distT="0" distB="0" distL="0" distR="0" wp14:anchorId="00AD0D4D" wp14:editId="7353C53A">
            <wp:extent cx="4543720" cy="24604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718" cy="246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38" w:rsidRDefault="00121F38" w:rsidP="00121F38"/>
    <w:p w:rsidR="00121F38" w:rsidRDefault="00121F38" w:rsidP="00121F38">
      <w:r>
        <w:t xml:space="preserve">Se muestra la </w:t>
      </w:r>
      <w:proofErr w:type="spellStart"/>
      <w:r>
        <w:t>pagina</w:t>
      </w:r>
      <w:proofErr w:type="spellEnd"/>
      <w:r>
        <w:t xml:space="preserve"> principal para los diferentes </w:t>
      </w:r>
      <w:proofErr w:type="gramStart"/>
      <w:r>
        <w:t>perfiles :</w:t>
      </w:r>
      <w:proofErr w:type="gramEnd"/>
    </w:p>
    <w:p w:rsidR="00121F38" w:rsidRDefault="00121F38" w:rsidP="00121F38"/>
    <w:p w:rsidR="00121F38" w:rsidRDefault="00121F38" w:rsidP="00121F38">
      <w:r>
        <w:t>ADMINISTRADOR:</w:t>
      </w:r>
    </w:p>
    <w:p w:rsidR="00121F38" w:rsidRDefault="00121F38" w:rsidP="00121F38">
      <w:r>
        <w:rPr>
          <w:noProof/>
          <w:lang w:eastAsia="es-ES"/>
        </w:rPr>
        <w:drawing>
          <wp:inline distT="0" distB="0" distL="0" distR="0" wp14:anchorId="01D954D7" wp14:editId="29CA777E">
            <wp:extent cx="5400040" cy="2924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38" w:rsidRDefault="00121F38" w:rsidP="00121F38">
      <w:r>
        <w:lastRenderedPageBreak/>
        <w:t xml:space="preserve">USUARIO STANDARD: </w:t>
      </w:r>
    </w:p>
    <w:p w:rsidR="00121F38" w:rsidRDefault="00121F38" w:rsidP="00121F38">
      <w:r>
        <w:rPr>
          <w:noProof/>
          <w:lang w:eastAsia="es-ES"/>
        </w:rPr>
        <w:drawing>
          <wp:inline distT="0" distB="0" distL="0" distR="0" wp14:anchorId="1BBD253E" wp14:editId="5B2F2834">
            <wp:extent cx="5400040" cy="2924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38" w:rsidRDefault="00121F38" w:rsidP="00121F38"/>
    <w:p w:rsidR="00121F38" w:rsidRDefault="00121F38" w:rsidP="00121F38">
      <w:r>
        <w:t xml:space="preserve">El administrador tendrá </w:t>
      </w:r>
      <w:proofErr w:type="spellStart"/>
      <w:r>
        <w:t>caceso</w:t>
      </w:r>
      <w:proofErr w:type="spellEnd"/>
      <w:r>
        <w:t xml:space="preserve"> a la creación de </w:t>
      </w:r>
      <w:proofErr w:type="gramStart"/>
      <w:r>
        <w:t>Usuarios :</w:t>
      </w:r>
      <w:proofErr w:type="gramEnd"/>
      <w:r>
        <w:t xml:space="preserve"> </w:t>
      </w:r>
    </w:p>
    <w:p w:rsidR="00121F38" w:rsidRDefault="00121F38" w:rsidP="00121F38">
      <w:r>
        <w:rPr>
          <w:noProof/>
          <w:lang w:eastAsia="es-ES"/>
        </w:rPr>
        <w:drawing>
          <wp:inline distT="0" distB="0" distL="0" distR="0" wp14:anchorId="70F352DD" wp14:editId="3D4A2267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38" w:rsidRDefault="00121F38" w:rsidP="00121F38"/>
    <w:p w:rsidR="00121F38" w:rsidRDefault="00121F38" w:rsidP="00121F38">
      <w:proofErr w:type="spellStart"/>
      <w:r>
        <w:t>Tendra</w:t>
      </w:r>
      <w:proofErr w:type="spellEnd"/>
      <w:r>
        <w:t xml:space="preserve"> la opción de AGREGAR, MODIFICAR, ELIMINAR, CONSULTAR el registro actual.</w:t>
      </w:r>
    </w:p>
    <w:p w:rsidR="00121F38" w:rsidRDefault="00121F38" w:rsidP="00121F38"/>
    <w:p w:rsidR="00121F38" w:rsidRDefault="00121F38" w:rsidP="00121F38"/>
    <w:p w:rsidR="00121F38" w:rsidRDefault="00121F38" w:rsidP="00121F38"/>
    <w:p w:rsidR="00121F38" w:rsidRDefault="00121F38" w:rsidP="00121F38"/>
    <w:p w:rsidR="00121F38" w:rsidRDefault="00121F38" w:rsidP="00121F38">
      <w:r>
        <w:lastRenderedPageBreak/>
        <w:t xml:space="preserve">El usuario Standard tendrá permiso para los mantenimientos de Proveedores y productos: </w:t>
      </w:r>
    </w:p>
    <w:p w:rsidR="00121F38" w:rsidRDefault="00121F38" w:rsidP="00121F38"/>
    <w:p w:rsidR="00121F38" w:rsidRDefault="00121F38" w:rsidP="00121F38">
      <w:r>
        <w:rPr>
          <w:noProof/>
          <w:lang w:eastAsia="es-ES"/>
        </w:rPr>
        <w:drawing>
          <wp:inline distT="0" distB="0" distL="0" distR="0" wp14:anchorId="623AEA02" wp14:editId="1607F3B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38" w:rsidRDefault="00121F38" w:rsidP="00121F38"/>
    <w:p w:rsidR="00121F38" w:rsidRPr="00121F38" w:rsidRDefault="00121F38" w:rsidP="00121F38">
      <w:r>
        <w:rPr>
          <w:noProof/>
          <w:lang w:eastAsia="es-ES"/>
        </w:rPr>
        <w:drawing>
          <wp:inline distT="0" distB="0" distL="0" distR="0" wp14:anchorId="34BC5F66" wp14:editId="1F2517C6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1F38" w:rsidRPr="00121F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F38"/>
    <w:rsid w:val="00121F38"/>
    <w:rsid w:val="0082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34E9B"/>
  <w15:chartTrackingRefBased/>
  <w15:docId w15:val="{EF5BE048-BBCA-4859-A36D-B7C63ADF0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21F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1F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85</Words>
  <Characters>468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Huit</dc:creator>
  <cp:keywords/>
  <dc:description/>
  <cp:lastModifiedBy>Francisco Huit</cp:lastModifiedBy>
  <cp:revision>1</cp:revision>
  <dcterms:created xsi:type="dcterms:W3CDTF">2017-10-13T04:42:00Z</dcterms:created>
  <dcterms:modified xsi:type="dcterms:W3CDTF">2017-10-13T04:46:00Z</dcterms:modified>
</cp:coreProperties>
</file>