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highlight w:val="none"/>
        </w:rPr>
      </w:pPr>
      <w:r>
        <w:t xml:space="preserve">Socket es el punto final de un canal de comunicacion </w:t>
      </w:r>
      <w:r/>
      <w:r/>
      <w:r/>
      <w:r>
        <w:rPr>
          <w:highlight w:val="none"/>
        </w:rPr>
      </w:r>
    </w:p>
    <w:p>
      <w:pPr>
        <w:jc w:val="both"/>
        <w:rPr>
          <w:highlight w:val="none"/>
        </w:rPr>
      </w:pPr>
      <w:r>
        <w:rPr>
          <w:highlight w:val="none"/>
        </w:rPr>
        <w:t xml:space="preserve">Socket de flujo informacion relacional </w:t>
      </w:r>
      <w:r>
        <w:rPr>
          <w:highlight w:val="none"/>
        </w:rPr>
      </w:r>
    </w:p>
    <w:p>
      <w:pPr>
        <w:jc w:val="both"/>
        <w:rPr>
          <w:highlight w:val="none"/>
        </w:rPr>
      </w:pPr>
      <w:r>
        <w:rPr>
          <w:highlight w:val="none"/>
        </w:rPr>
        <w:t xml:space="preserve">Scket datagrama se enfoca en la velocidad </w:t>
      </w:r>
      <w:r>
        <w:rPr>
          <w:highlight w:val="none"/>
        </w:rPr>
      </w:r>
    </w:p>
    <w:p>
      <w:pPr>
        <w:jc w:val="both"/>
        <w:rPr>
          <w:highlight w:val="none"/>
        </w:rPr>
      </w:pPr>
      <w:r>
        <w:rPr>
          <w:highlight w:val="none"/>
        </w:rPr>
        <w:t xml:space="preserve">Que es un web socket :</w:t>
      </w:r>
      <w:r>
        <w:rPr>
          <w:highlight w:val="none"/>
        </w:rPr>
      </w:r>
    </w:p>
    <w:p>
      <w:pPr>
        <w:jc w:val="both"/>
        <w:rPr>
          <w:highlight w:val="none"/>
        </w:rPr>
      </w:pPr>
      <w:r>
        <w:rPr>
          <w:highlight w:val="none"/>
        </w:rPr>
        <w:t xml:space="preserve">Es un protocolo de red basado en tcp que establece como deben intercambiarse datos entre redes, puesto que es un protocolo fiable y eficiente es utilizado practicamente por todos lo clientes, el protocolo tcp establece conexiones entre 2 puntos finales de comunicacion llamados sockets de esta manera el intercambio de datos puede producirse en las 2 direcciones </w:t>
      </w:r>
      <w:r>
        <w:rPr>
          <w:highlight w:val="none"/>
        </w:rPr>
        <w:t xml:space="preserve">esta conexiones bidireccionales como las que crea web socket se intercambian datos en ambas direcciones al mismo tiempo la ventaja de este intercambio es que se acceden de forma mas rapida a los datos, es decir web socket permite una comunicacion directa entre una aplicacion web y un servidor web socket. </w:t>
        <w:br/>
      </w:r>
      <w:r>
        <w:rPr>
          <w:highlight w:val="none"/>
        </w:rPr>
      </w:r>
    </w:p>
    <w:p>
      <w:pPr>
        <w:jc w:val="both"/>
        <w:rPr>
          <w:highlight w:val="none"/>
        </w:rPr>
      </w:pPr>
      <w:r>
        <w:rPr>
          <w:highlight w:val="none"/>
        </w:rPr>
        <w:t xml:space="preserve">Ventajas que ofrece Web Socket :</w:t>
      </w:r>
      <w:r>
        <w:rPr>
          <w:highlight w:val="none"/>
        </w:rPr>
      </w:r>
      <w:r>
        <w:rPr>
          <w:highlight w:val="none"/>
        </w:rPr>
      </w:r>
      <w:r>
        <w:rPr>
          <w:highlight w:val="none"/>
        </w:rPr>
      </w:r>
      <w:r>
        <w:rPr>
          <w:highlight w:val="none"/>
        </w:rPr>
      </w:r>
    </w:p>
    <w:p>
      <w:pPr>
        <w:jc w:val="both"/>
        <w:rPr>
          <w:highlight w:val="none"/>
        </w:rPr>
      </w:pPr>
      <w:r>
        <w:rPr>
          <w:highlight w:val="none"/>
        </w:rPr>
        <w:t xml:space="preserve">El uso tradicional de las conexiones http tiene el inconveniente de que el cliente siempre carga la pagina html entera para resolver este problema se desarrollo la tecnologia ajax, sin embargo esta tenia la desventaja de establecer conexiones de establecer conexiones unidireccionales, es decir solo permitia la comunicacion en una direccion lo cual daba lugar a largos tiempos de espera en aplicaciones, especialmente en los chats. En cambio web socket crea conexiones bidireccionales que permiten el intercambio de datos en ambos sentidos, lo cual hace posible el contacto directo con el navegador y con ello permite cortos periodos de carga.</w:t>
      </w:r>
      <w:r>
        <w:rPr>
          <w:highlight w:val="none"/>
        </w:rPr>
      </w:r>
      <w:r>
        <w:rPr>
          <w:highlight w:val="none"/>
        </w:rPr>
      </w:r>
      <w:r>
        <w:rPr>
          <w:highlight w:val="none"/>
        </w:rPr>
      </w:r>
      <w:r>
        <w:rPr>
          <w:highlight w:val="none"/>
        </w:rPr>
      </w:r>
    </w:p>
    <w:p>
      <w:pPr>
        <w:jc w:val="both"/>
      </w:pPr>
      <w:r/>
      <w:r/>
    </w:p>
    <w:p>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2024-04-25T00:19:12Z</dcterms:modified>
</cp:coreProperties>
</file>