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rPr>
          <w:b/>
          <w:bCs/>
          <w:sz w:val="28"/>
          <w:szCs w:val="28"/>
          <w:highlight w:val="none"/>
        </w:rPr>
      </w:pPr>
      <w:r>
        <w:rPr>
          <w:b/>
          <w:bCs/>
          <w:sz w:val="28"/>
          <w:szCs w:val="28"/>
        </w:rPr>
        <w:t xml:space="preserve">Topología de Estrella</w:t>
      </w:r>
      <w:r>
        <w:rPr>
          <w:b/>
          <w:bCs/>
          <w:sz w:val="28"/>
          <w:szCs w:val="28"/>
        </w:rPr>
      </w:r>
    </w:p>
    <w:p>
      <w:pPr>
        <w:jc w:val="both"/>
        <w:rPr>
          <w:b/>
          <w:bCs/>
          <w:sz w:val="28"/>
          <w:szCs w:val="28"/>
        </w:rPr>
      </w:pPr>
      <w:r>
        <w:rPr>
          <w:b/>
          <w:bCs/>
          <w:sz w:val="28"/>
          <w:szCs w:val="28"/>
          <w:highlight w:val="none"/>
        </w:rPr>
      </w:r>
      <w:r/>
      <w:r>
        <w:rPr>
          <w:b/>
          <w:bCs/>
          <w:sz w:val="28"/>
          <w:szCs w:val="28"/>
          <w:highlight w:val="none"/>
        </w:rPr>
      </w:r>
      <w:r>
        <w:rPr>
          <w:b/>
          <w:bCs/>
          <w:sz w:val="28"/>
          <w:szCs w:val="28"/>
          <w:highlight w:val="none"/>
        </w:rPr>
      </w:r>
    </w:p>
    <w:p>
      <w:pPr>
        <w:jc w:val="both"/>
        <w:rPr>
          <w:b/>
          <w:bCs/>
        </w:rPr>
      </w:pPr>
      <w:r>
        <w:rPr>
          <w:b/>
          <w:bCs/>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0</wp:posOffset>
                </wp:positionH>
                <wp:positionV relativeFrom="paragraph">
                  <wp:posOffset>27694</wp:posOffset>
                </wp:positionV>
                <wp:extent cx="1845015" cy="1562100"/>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13757" name=""/>
                        <pic:cNvPicPr>
                          <a:picLocks noChangeAspect="1"/>
                        </pic:cNvPicPr>
                        <pic:nvPr/>
                      </pic:nvPicPr>
                      <pic:blipFill>
                        <a:blip r:embed="rId9"/>
                        <a:stretch/>
                      </pic:blipFill>
                      <pic:spPr bwMode="auto">
                        <a:xfrm flipH="0" flipV="0">
                          <a:off x="0" y="0"/>
                          <a:ext cx="1845014" cy="15620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0.00pt;mso-position-horizontal:absolute;mso-position-vertical-relative:text;margin-top:2.18pt;mso-position-vertical:absolute;width:145.28pt;height:123.00pt;mso-wrap-distance-left:9.07pt;mso-wrap-distance-top:0.00pt;mso-wrap-distance-right:9.07pt;mso-wrap-distance-bottom:0.00pt;" stroked="false">
                <v:path textboxrect="0,0,0,0"/>
                <w10:wrap type="square"/>
                <v:imagedata r:id="rId9" o:title=""/>
              </v:shape>
            </w:pict>
          </mc:Fallback>
        </mc:AlternateContent>
      </w:r>
      <w:r>
        <w:rPr>
          <w:b/>
          <w:bCs/>
        </w:rPr>
      </w:r>
      <w:r>
        <w:t xml:space="preserve">La topología de red de estrella es un diseño común en el que todos los  dispositivos están conectados a un nodo central, como un concentrador o  un switch. Cada dispositivo se comunica directamente solo con el nodo  central, en lugar de comunicarse directa</w:t>
      </w:r>
      <w:r>
        <w:t xml:space="preserve">mente con otros dispositivos en  la red. Esto significa que si un dispositivo desea comunicarse con otro,  debe enviar los datos primero al nodo central, que luego los reenvía al  dispositivo de destino.</w:t>
      </w:r>
      <w:r>
        <w:rPr>
          <w:b/>
          <w:bCs/>
        </w:rPr>
      </w:r>
      <w:r>
        <w:rPr>
          <w:b/>
          <w:bCs/>
        </w:rPr>
      </w:r>
    </w:p>
    <w:p>
      <w:pPr>
        <w:jc w:val="both"/>
        <w:rPr>
          <w:b/>
          <w:bCs/>
        </w:rPr>
      </w:pPr>
      <w:r>
        <w:rPr>
          <w:b/>
          <w:bCs/>
        </w:rPr>
        <w:t xml:space="preserve">Características:</w:t>
      </w:r>
      <w:r>
        <w:rPr>
          <w:b/>
          <w:bCs/>
        </w:rPr>
      </w:r>
    </w:p>
    <w:p>
      <w:pPr>
        <w:ind w:left="709" w:right="0" w:firstLine="0"/>
        <w:jc w:val="both"/>
        <w:pBdr>
          <w:top w:val="none" w:color="000000" w:sz="4" w:space="0"/>
          <w:left w:val="none" w:color="000000" w:sz="4" w:space="0"/>
          <w:bottom w:val="none" w:color="000000" w:sz="4" w:space="0"/>
          <w:right w:val="none" w:color="000000" w:sz="4" w:space="0"/>
        </w:pBdr>
      </w:pPr>
      <w:r>
        <w:rPr>
          <w:i/>
          <w:iCs/>
        </w:rPr>
        <w:t xml:space="preserve">Centralización:</w:t>
      </w:r>
      <w:r>
        <w:t xml:space="preserve"> En la topología de estrella, todos los dispositivos de la red están conectados a un único nodo central, como un switch o un concentrador. Esta centralización facilita la administración de la red, ya que todas las conexiones se dirigen hacia</w:t>
      </w:r>
      <w:r>
        <w:t xml:space="preserve"> un solo punto, lo que simplifica la detección y resolución de problemas.</w:t>
      </w:r>
      <w:r/>
    </w:p>
    <w:p>
      <w:pPr>
        <w:ind w:left="709" w:right="0" w:firstLine="0"/>
        <w:jc w:val="both"/>
        <w:pBdr>
          <w:top w:val="none" w:color="000000" w:sz="4" w:space="0"/>
          <w:left w:val="none" w:color="000000" w:sz="4" w:space="0"/>
          <w:bottom w:val="none" w:color="000000" w:sz="4" w:space="0"/>
          <w:right w:val="none" w:color="000000" w:sz="4" w:space="0"/>
        </w:pBdr>
      </w:pPr>
      <w:r>
        <w:rPr>
          <w:i/>
          <w:iCs/>
        </w:rPr>
        <w:t xml:space="preserve">Independencia de dispositivos</w:t>
      </w:r>
      <w:r>
        <w:t xml:space="preserve">: Cada dispositivo en la red de estrella está conectado directamente al nodo central, lo que significa que no depende de otros dispositivos para comunicarse. Esto hace que la topología de estrella sea más confiable, ya que el f</w:t>
      </w:r>
      <w:r>
        <w:t xml:space="preserve">allo de un dispositivo generalmente no afecta la conectividad del resto de la red.</w:t>
      </w:r>
      <w:r/>
    </w:p>
    <w:p>
      <w:pPr>
        <w:ind w:left="709" w:right="0" w:firstLine="0"/>
        <w:jc w:val="both"/>
        <w:pBdr>
          <w:top w:val="none" w:color="000000" w:sz="4" w:space="0"/>
          <w:left w:val="none" w:color="000000" w:sz="4" w:space="0"/>
          <w:bottom w:val="none" w:color="000000" w:sz="4" w:space="0"/>
          <w:right w:val="none" w:color="000000" w:sz="4" w:space="0"/>
        </w:pBdr>
      </w:pPr>
      <w:r>
        <w:rPr>
          <w:i/>
          <w:iCs/>
        </w:rPr>
        <w:t xml:space="preserve">Facilidad de expansión:</w:t>
      </w:r>
      <w:r>
        <w:t xml:space="preserve"> Agregar nuevos dispositivos a una red de estrella es relativamente sencillo. Solo se necesita una conexión al nodo central, lo que facilita la expansión de la red a medida que aumentan las necesidades de conectividad.</w:t>
      </w:r>
      <w:r/>
    </w:p>
    <w:p>
      <w:pPr>
        <w:ind w:left="709" w:right="0" w:firstLine="0"/>
        <w:jc w:val="both"/>
        <w:pBdr>
          <w:top w:val="none" w:color="000000" w:sz="4" w:space="0"/>
          <w:left w:val="none" w:color="000000" w:sz="4" w:space="0"/>
          <w:bottom w:val="none" w:color="000000" w:sz="4" w:space="0"/>
          <w:right w:val="none" w:color="000000" w:sz="4" w:space="0"/>
        </w:pBdr>
      </w:pPr>
      <w:r>
        <w:rPr>
          <w:i/>
          <w:iCs/>
        </w:rPr>
        <w:t xml:space="preserve">Aislamiento de problemas: </w:t>
      </w:r>
      <w:r>
        <w:t xml:space="preserve">Debido a que cada dispositivo se conecta directamente al nodo central, los problemas de conexión se pueden aislar más fácilmente. Si un dispositivo experimenta problemas de red, es más fácil determinar si la falla está en el dispo</w:t>
      </w:r>
      <w:r>
        <w:t xml:space="preserve">sitivo mismo, en el cableado o en el nodo central.</w:t>
      </w:r>
      <w:r/>
    </w:p>
    <w:p>
      <w:pPr>
        <w:ind w:left="709" w:right="0" w:firstLine="0"/>
        <w:jc w:val="both"/>
        <w:pBdr>
          <w:top w:val="none" w:color="000000" w:sz="4" w:space="0"/>
          <w:left w:val="none" w:color="000000" w:sz="4" w:space="0"/>
          <w:bottom w:val="none" w:color="000000" w:sz="4" w:space="0"/>
          <w:right w:val="none" w:color="000000" w:sz="4" w:space="0"/>
        </w:pBdr>
      </w:pPr>
      <w:r>
        <w:rPr>
          <w:i/>
          <w:iCs/>
        </w:rPr>
        <w:t xml:space="preserve">Mayor ancho de banda:</w:t>
      </w:r>
      <w:r>
        <w:t xml:space="preserve"> En comparación con otras topologías, como la topología de bus, la topología de estrella puede ofrecer un mayor ancho de banda disponible para cada dispositivo. Esto se debe a que cada dispositivo tiene su propio enlace directo al nodo</w:t>
      </w:r>
      <w:r>
        <w:t xml:space="preserve"> central, lo que elimina la necesidad de compartir el ancho de banda con otros dispositivos en la misma línea de comunicación.</w:t>
      </w:r>
      <w:r/>
    </w:p>
    <w:p>
      <w:pPr>
        <w:jc w:val="both"/>
        <w:rPr>
          <w:b/>
          <w:bCs/>
        </w:rPr>
      </w:pPr>
      <w:r>
        <w:rPr>
          <w:b/>
          <w:bCs/>
          <w:highlight w:val="none"/>
        </w:rPr>
      </w:r>
      <w:r>
        <w:rPr>
          <w:b/>
          <w:bCs/>
          <w:highlight w:val="none"/>
        </w:rPr>
      </w:r>
    </w:p>
    <w:p>
      <w:pPr>
        <w:jc w:val="both"/>
        <w:rPr>
          <w:b/>
          <w:bCs/>
          <w:highlight w:val="none"/>
        </w:rPr>
      </w:pPr>
      <w:r>
        <w:rPr>
          <w:b/>
          <w:bCs/>
        </w:rPr>
        <w:t xml:space="preserve"> Ventajas:</w:t>
      </w:r>
      <w:r>
        <w:rPr>
          <w:b/>
          <w:bCs/>
        </w:rPr>
      </w:r>
    </w:p>
    <w:p>
      <w:pPr>
        <w:pStyle w:val="621"/>
        <w:numPr>
          <w:ilvl w:val="0"/>
          <w:numId w:val="2"/>
        </w:numPr>
        <w:jc w:val="both"/>
        <w:rPr>
          <w:b w:val="0"/>
          <w:bCs w:val="0"/>
        </w:rPr>
      </w:pPr>
      <w:r>
        <w:rPr>
          <w:b w:val="0"/>
          <w:bCs w:val="0"/>
          <w:highlight w:val="none"/>
        </w:rPr>
        <w:t xml:space="preserve">    Facilidad de administración</w:t>
      </w:r>
      <w:r>
        <w:rPr>
          <w:b w:val="0"/>
          <w:bCs w:val="0"/>
          <w:highlight w:val="none"/>
        </w:rPr>
      </w:r>
    </w:p>
    <w:p>
      <w:pPr>
        <w:pStyle w:val="621"/>
        <w:numPr>
          <w:ilvl w:val="0"/>
          <w:numId w:val="2"/>
        </w:numPr>
        <w:jc w:val="both"/>
        <w:rPr>
          <w:b w:val="0"/>
          <w:bCs w:val="0"/>
        </w:rPr>
      </w:pPr>
      <w:r>
        <w:rPr>
          <w:b w:val="0"/>
          <w:bCs w:val="0"/>
          <w:highlight w:val="none"/>
        </w:rPr>
        <w:t xml:space="preserve">    Fiabilidad</w:t>
      </w:r>
      <w:r>
        <w:rPr>
          <w:b w:val="0"/>
          <w:bCs w:val="0"/>
          <w:highlight w:val="none"/>
        </w:rPr>
      </w:r>
    </w:p>
    <w:p>
      <w:pPr>
        <w:pStyle w:val="621"/>
        <w:numPr>
          <w:ilvl w:val="0"/>
          <w:numId w:val="2"/>
        </w:numPr>
        <w:jc w:val="both"/>
        <w:rPr>
          <w:b w:val="0"/>
          <w:bCs w:val="0"/>
        </w:rPr>
      </w:pPr>
      <w:r>
        <w:rPr>
          <w:b w:val="0"/>
          <w:bCs w:val="0"/>
          <w:highlight w:val="none"/>
        </w:rPr>
        <w:t xml:space="preserve">    Aislamiento de problemas</w:t>
      </w:r>
      <w:r>
        <w:rPr>
          <w:b w:val="0"/>
          <w:bCs w:val="0"/>
          <w:highlight w:val="none"/>
        </w:rPr>
      </w:r>
    </w:p>
    <w:p>
      <w:pPr>
        <w:pStyle w:val="621"/>
        <w:numPr>
          <w:ilvl w:val="0"/>
          <w:numId w:val="2"/>
        </w:numPr>
        <w:jc w:val="both"/>
        <w:rPr>
          <w:b w:val="0"/>
          <w:bCs w:val="0"/>
        </w:rPr>
      </w:pPr>
      <w:r>
        <w:rPr>
          <w:b w:val="0"/>
          <w:bCs w:val="0"/>
          <w:highlight w:val="none"/>
        </w:rPr>
        <w:t xml:space="preserve">    Facilidad de expansión</w:t>
      </w:r>
      <w:r>
        <w:rPr>
          <w:b w:val="0"/>
          <w:bCs w:val="0"/>
          <w:highlight w:val="none"/>
        </w:rPr>
      </w:r>
    </w:p>
    <w:p>
      <w:pPr>
        <w:pStyle w:val="621"/>
        <w:numPr>
          <w:ilvl w:val="0"/>
          <w:numId w:val="2"/>
        </w:numPr>
        <w:jc w:val="both"/>
        <w:rPr>
          <w:b w:val="0"/>
          <w:bCs w:val="0"/>
        </w:rPr>
      </w:pPr>
      <w:r>
        <w:rPr>
          <w:b w:val="0"/>
          <w:bCs w:val="0"/>
          <w:highlight w:val="none"/>
        </w:rPr>
        <w:t xml:space="preserve">    Mayor rendimiento</w:t>
      </w:r>
      <w:r>
        <w:rPr>
          <w:b w:val="0"/>
          <w:bCs w:val="0"/>
          <w:highlight w:val="none"/>
        </w:rPr>
      </w:r>
      <w:r>
        <w:rPr>
          <w:b w:val="0"/>
          <w:bCs w:val="0"/>
          <w:highlight w:val="none"/>
        </w:rPr>
      </w:r>
    </w:p>
    <w:p>
      <w:pPr>
        <w:jc w:val="both"/>
        <w:rPr>
          <w:b/>
          <w:bCs/>
          <w:highlight w:val="none"/>
        </w:rPr>
      </w:pPr>
      <w:r>
        <w:rPr>
          <w:b/>
          <w:bCs/>
        </w:rPr>
        <w:t xml:space="preserve">Desventajas:</w:t>
      </w:r>
      <w:r>
        <w:rPr>
          <w:b/>
          <w:bCs/>
        </w:rPr>
      </w:r>
    </w:p>
    <w:p>
      <w:pPr>
        <w:pStyle w:val="621"/>
        <w:numPr>
          <w:ilvl w:val="0"/>
          <w:numId w:val="4"/>
        </w:numPr>
        <w:ind w:right="0"/>
        <w:jc w:val="both"/>
        <w:pBdr>
          <w:top w:val="none" w:color="000000" w:sz="4" w:space="0"/>
          <w:left w:val="none" w:color="000000" w:sz="4" w:space="0"/>
          <w:bottom w:val="none" w:color="000000" w:sz="4" w:space="0"/>
          <w:right w:val="none" w:color="000000" w:sz="4" w:space="0"/>
        </w:pBdr>
      </w:pPr>
      <w:r>
        <w:t xml:space="preserve">Dependencia del nodo central</w:t>
      </w:r>
      <w:r/>
    </w:p>
    <w:p>
      <w:pPr>
        <w:pStyle w:val="621"/>
        <w:numPr>
          <w:ilvl w:val="0"/>
          <w:numId w:val="4"/>
        </w:numPr>
        <w:ind w:right="0"/>
        <w:jc w:val="both"/>
        <w:pBdr>
          <w:top w:val="none" w:color="000000" w:sz="4" w:space="0"/>
          <w:left w:val="none" w:color="000000" w:sz="4" w:space="0"/>
          <w:bottom w:val="none" w:color="000000" w:sz="4" w:space="0"/>
          <w:right w:val="none" w:color="000000" w:sz="4" w:space="0"/>
        </w:pBdr>
      </w:pPr>
      <w:r>
        <w:t xml:space="preserve">Costo de implementación</w:t>
      </w:r>
      <w:r/>
    </w:p>
    <w:p>
      <w:pPr>
        <w:pStyle w:val="621"/>
        <w:numPr>
          <w:ilvl w:val="0"/>
          <w:numId w:val="4"/>
        </w:numPr>
        <w:ind w:right="0"/>
        <w:jc w:val="both"/>
        <w:pBdr>
          <w:top w:val="none" w:color="000000" w:sz="4" w:space="0"/>
          <w:left w:val="none" w:color="000000" w:sz="4" w:space="0"/>
          <w:bottom w:val="none" w:color="000000" w:sz="4" w:space="0"/>
          <w:right w:val="none" w:color="000000" w:sz="4" w:space="0"/>
        </w:pBdr>
      </w:pPr>
      <w:r>
        <w:t xml:space="preserve">Punto único de fallo</w:t>
      </w:r>
      <w:r/>
    </w:p>
    <w:p>
      <w:pPr>
        <w:pStyle w:val="621"/>
        <w:numPr>
          <w:ilvl w:val="0"/>
          <w:numId w:val="4"/>
        </w:numPr>
        <w:ind w:right="0"/>
        <w:jc w:val="both"/>
        <w:pBdr>
          <w:top w:val="none" w:color="000000" w:sz="4" w:space="0"/>
          <w:left w:val="none" w:color="000000" w:sz="4" w:space="0"/>
          <w:bottom w:val="none" w:color="000000" w:sz="4" w:space="0"/>
          <w:right w:val="none" w:color="000000" w:sz="4" w:space="0"/>
        </w:pBdr>
      </w:pPr>
      <w:r>
        <w:t xml:space="preserve">Limitaciones de distancia</w:t>
      </w:r>
      <w:r/>
    </w:p>
    <w:p>
      <w:pPr>
        <w:pStyle w:val="621"/>
        <w:numPr>
          <w:ilvl w:val="0"/>
          <w:numId w:val="4"/>
        </w:numPr>
        <w:ind w:right="0"/>
        <w:jc w:val="both"/>
        <w:pBdr>
          <w:top w:val="none" w:color="000000" w:sz="4" w:space="0"/>
          <w:left w:val="none" w:color="000000" w:sz="4" w:space="0"/>
          <w:bottom w:val="none" w:color="000000" w:sz="4" w:space="0"/>
          <w:right w:val="none" w:color="000000" w:sz="4" w:space="0"/>
        </w:pBdr>
      </w:pPr>
      <w:r>
        <w:t xml:space="preserve">Complejidad de cableado</w:t>
      </w:r>
      <w:r/>
    </w:p>
    <w:p>
      <w:pPr>
        <w:jc w:val="both"/>
        <w:rPr>
          <w:b/>
          <w:bCs/>
        </w:rPr>
      </w:pPr>
      <w:r>
        <w:rPr>
          <w:b/>
          <w:bCs/>
          <w:highlight w:val="none"/>
        </w:rPr>
      </w:r>
      <w:r>
        <w:rPr>
          <w:b/>
          <w:bCs/>
          <w:highlight w:val="none"/>
        </w:rPr>
      </w:r>
    </w:p>
    <w:p>
      <w:pPr>
        <w:jc w:val="both"/>
        <w:rPr>
          <w:b/>
          <w:bCs/>
          <w:highlight w:val="none"/>
        </w:rPr>
      </w:pPr>
      <w:r>
        <w:rPr>
          <w:b/>
          <w:bCs/>
        </w:rPr>
        <w:t xml:space="preserve">Ejemplo de Caso de Estudio:</w:t>
      </w:r>
      <w:r>
        <w:rPr>
          <w:b/>
          <w:bCs/>
        </w:rPr>
      </w:r>
    </w:p>
    <w:p>
      <w:pPr>
        <w:jc w:val="both"/>
      </w:pPr>
      <w:r>
        <w:t xml:space="preserve">Una red de oficina típica, donde cada computadora está conectada a un switch central que a su vez está conectado a un router para la conexión a Internet.</w:t>
      </w:r>
      <w:r/>
    </w:p>
    <w:p>
      <w:pPr>
        <w:jc w:val="both"/>
        <w:rPr>
          <w:b/>
          <w:bCs/>
          <w:sz w:val="24"/>
          <w:szCs w:val="24"/>
          <w:highlight w:val="none"/>
        </w:rPr>
      </w:pPr>
      <w:r>
        <w:rPr>
          <w:b/>
          <w:bCs/>
          <w:sz w:val="24"/>
          <w:szCs w:val="24"/>
        </w:rPr>
        <w:t xml:space="preserve">Topología de Bus</w:t>
      </w:r>
      <w:r>
        <w:rPr>
          <w:b/>
          <w:bCs/>
          <w:sz w:val="24"/>
          <w:szCs w:val="24"/>
        </w:rPr>
      </w:r>
    </w:p>
    <w:p>
      <w:pPr>
        <w:jc w:val="both"/>
        <w:rPr>
          <w:b/>
          <w:bCs/>
          <w:sz w:val="24"/>
          <w:szCs w:val="24"/>
          <w:highlight w:val="none"/>
        </w:rPr>
      </w:pPr>
      <w:r>
        <w:rPr>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-409575</wp:posOffset>
                </wp:positionH>
                <wp:positionV relativeFrom="paragraph">
                  <wp:posOffset>123825</wp:posOffset>
                </wp:positionV>
                <wp:extent cx="2600325" cy="1714500"/>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78977" name=""/>
                        <pic:cNvPicPr>
                          <a:picLocks noChangeAspect="1"/>
                        </pic:cNvPicPr>
                        <pic:nvPr/>
                      </pic:nvPicPr>
                      <pic:blipFill>
                        <a:blip r:embed="rId10"/>
                        <a:stretch/>
                      </pic:blipFill>
                      <pic:spPr bwMode="auto">
                        <a:xfrm>
                          <a:off x="0" y="0"/>
                          <a:ext cx="2600325" cy="17145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4096;o:allowoverlap:true;o:allowincell:true;mso-position-horizontal-relative:text;margin-left:-32.25pt;mso-position-horizontal:absolute;mso-position-vertical-relative:text;margin-top:9.75pt;mso-position-vertical:absolute;width:204.75pt;height:135.00pt;mso-wrap-distance-left:9.07pt;mso-wrap-distance-top:0.00pt;mso-wrap-distance-right:9.07pt;mso-wrap-distance-bottom:0.00pt;" stroked="false">
                <v:path textboxrect="0,0,0,0"/>
                <w10:wrap type="square"/>
                <v:imagedata r:id="rId10" o:title=""/>
              </v:shape>
            </w:pict>
          </mc:Fallback>
        </mc:AlternateContent>
      </w:r>
      <w:r>
        <w:rPr>
          <w:b/>
          <w:bCs/>
          <w:sz w:val="24"/>
          <w:szCs w:val="24"/>
          <w:highlight w:val="none"/>
        </w:rPr>
      </w:r>
      <w:r/>
      <w:r>
        <w:rPr>
          <w:b/>
          <w:bCs/>
          <w:sz w:val="24"/>
          <w:szCs w:val="24"/>
          <w:highlight w:val="none"/>
        </w:rPr>
      </w:r>
      <w:r>
        <w:rPr>
          <w:b/>
          <w:bCs/>
          <w:sz w:val="24"/>
          <w:szCs w:val="24"/>
          <w:highlight w:val="none"/>
        </w:rPr>
      </w:r>
    </w:p>
    <w:p>
      <w:pPr>
        <w:jc w:val="both"/>
        <w:rPr>
          <w:b/>
          <w:bCs/>
        </w:rPr>
      </w:pPr>
      <w:r>
        <w:rPr>
          <w:b/>
          <w:bCs/>
          <w:highlight w:val="none"/>
        </w:rPr>
      </w:r>
      <w:r/>
      <w:r>
        <w:rPr>
          <w:b/>
          <w:bCs/>
          <w:highlight w:val="none"/>
        </w:rPr>
      </w:r>
      <w:r>
        <w:t xml:space="preserve">La topología de bus es un diseño de red en el que todos los dispositivos  están conectados a un único canal de comunicación, conocido como el  "bus". En esta topología, todos los datos transmitidos por un  dispositivo son recibidos por todos los demás disp</w:t>
      </w:r>
      <w:r>
        <w:t xml:space="preserve">ositivos en el bus,  pero solo el dispositivo al que se destinan los datos los procesa. No  hay nodos centrales en esta topología; todos los dispositivos están  conectados directamente al bus.</w:t>
      </w:r>
      <w:r>
        <w:rPr>
          <w:b/>
          <w:bCs/>
          <w:highlight w:val="none"/>
        </w:rPr>
      </w:r>
      <w:r>
        <w:rPr>
          <w:b/>
          <w:bCs/>
          <w:highlight w:val="none"/>
        </w:rPr>
      </w:r>
      <w:r/>
      <w:r/>
      <w:r>
        <w:rPr>
          <w:b/>
          <w:bCs/>
        </w:rPr>
      </w:r>
    </w:p>
    <w:p>
      <w:pPr>
        <w:jc w:val="both"/>
        <w:rPr>
          <w:b/>
          <w:bCs/>
        </w:rPr>
      </w:pPr>
      <w:r>
        <w:rPr>
          <w:b/>
          <w:bCs/>
        </w:rPr>
        <w:t xml:space="preserve"> Características:</w:t>
      </w:r>
      <w:r>
        <w:rPr>
          <w:b/>
          <w:bCs/>
        </w:rPr>
      </w:r>
    </w:p>
    <w:p>
      <w:pPr>
        <w:ind w:left="709" w:right="0" w:firstLine="0"/>
        <w:jc w:val="both"/>
        <w:pBdr>
          <w:top w:val="none" w:color="000000" w:sz="4" w:space="0"/>
          <w:left w:val="none" w:color="000000" w:sz="4" w:space="0"/>
          <w:bottom w:val="none" w:color="000000" w:sz="4" w:space="0"/>
          <w:right w:val="none" w:color="000000" w:sz="4" w:space="0"/>
        </w:pBdr>
      </w:pPr>
      <w:r>
        <w:rPr>
          <w:i/>
          <w:iCs/>
        </w:rPr>
        <w:t xml:space="preserve">Simplicidad: </w:t>
      </w:r>
      <w:r>
        <w:t xml:space="preserve">La topología de bus es simple de configurar y entender, ya que solo implica un cable principal al que se conectan todos los dispositivos de la red.</w:t>
      </w:r>
      <w:r/>
    </w:p>
    <w:p>
      <w:pPr>
        <w:ind w:left="709" w:right="0" w:firstLine="0"/>
        <w:jc w:val="both"/>
        <w:pBdr>
          <w:top w:val="none" w:color="000000" w:sz="4" w:space="0"/>
          <w:left w:val="none" w:color="000000" w:sz="4" w:space="0"/>
          <w:bottom w:val="none" w:color="000000" w:sz="4" w:space="0"/>
          <w:right w:val="none" w:color="000000" w:sz="4" w:space="0"/>
        </w:pBdr>
      </w:pPr>
      <w:r>
        <w:rPr>
          <w:i/>
          <w:iCs/>
        </w:rPr>
        <w:t xml:space="preserve">Facilidad de instalación</w:t>
      </w:r>
      <w:r>
        <w:t xml:space="preserve">: Agregar nuevos dispositivos a una red de bus es relativamente sencillo, ya que solo se necesita conectarlos al cable principal.</w:t>
      </w:r>
      <w:r/>
    </w:p>
    <w:p>
      <w:pPr>
        <w:ind w:left="709" w:right="0" w:firstLine="0"/>
        <w:jc w:val="both"/>
        <w:pBdr>
          <w:top w:val="none" w:color="000000" w:sz="4" w:space="0"/>
          <w:left w:val="none" w:color="000000" w:sz="4" w:space="0"/>
          <w:bottom w:val="none" w:color="000000" w:sz="4" w:space="0"/>
          <w:right w:val="none" w:color="000000" w:sz="4" w:space="0"/>
        </w:pBdr>
      </w:pPr>
      <w:r>
        <w:rPr>
          <w:i/>
          <w:iCs/>
        </w:rPr>
        <w:t xml:space="preserve">Costo:</w:t>
      </w:r>
      <w:r>
        <w:t xml:space="preserve"> La topología de bus suele ser económica, ya que requiere menos cableado y dispositivos de red que otras topologías más complejas.</w:t>
      </w:r>
      <w:r/>
    </w:p>
    <w:p>
      <w:pPr>
        <w:ind w:left="709" w:right="0" w:firstLine="0"/>
        <w:jc w:val="both"/>
        <w:pBdr>
          <w:top w:val="none" w:color="000000" w:sz="4" w:space="0"/>
          <w:left w:val="none" w:color="000000" w:sz="4" w:space="0"/>
          <w:bottom w:val="none" w:color="000000" w:sz="4" w:space="0"/>
          <w:right w:val="none" w:color="000000" w:sz="4" w:space="0"/>
        </w:pBdr>
      </w:pPr>
      <w:r>
        <w:rPr>
          <w:i/>
          <w:iCs/>
        </w:rPr>
        <w:t xml:space="preserve">Compartición de recursos:</w:t>
      </w:r>
      <w:r>
        <w:t xml:space="preserve"> Todos los dispositivos comparten el mismo canal de comunicación, lo que facilita la comunicación y el intercambio de datos entre los dispositivos de la red.</w:t>
      </w:r>
      <w:r/>
    </w:p>
    <w:p>
      <w:pPr>
        <w:ind w:left="709" w:right="0" w:firstLine="0"/>
        <w:jc w:val="both"/>
        <w:pBdr>
          <w:top w:val="none" w:color="000000" w:sz="4" w:space="0"/>
          <w:left w:val="none" w:color="000000" w:sz="4" w:space="0"/>
          <w:bottom w:val="none" w:color="000000" w:sz="4" w:space="0"/>
          <w:right w:val="none" w:color="000000" w:sz="4" w:space="0"/>
        </w:pBdr>
      </w:pPr>
      <w:r>
        <w:rPr>
          <w:i/>
          <w:iCs/>
        </w:rPr>
        <w:t xml:space="preserve">Falla de un dispositivo:</w:t>
      </w:r>
      <w:r>
        <w:t xml:space="preserve"> Si un dispositivo falla en una red de bus, puede interrumpir la comunicación en todo el bus. Sin embargo, algunas implementaciones de bus pueden incluir mecanismos de detección de fallas y redundancia para mitigar este problema.</w:t>
      </w:r>
      <w:r/>
    </w:p>
    <w:p>
      <w:pPr>
        <w:jc w:val="both"/>
        <w:rPr>
          <w:b/>
          <w:bCs/>
        </w:rPr>
      </w:pPr>
      <w:r>
        <w:rPr>
          <w:b/>
          <w:bCs/>
          <w:highlight w:val="none"/>
        </w:rPr>
      </w:r>
      <w:r>
        <w:rPr>
          <w:b/>
          <w:bCs/>
          <w:highlight w:val="none"/>
        </w:rPr>
      </w:r>
    </w:p>
    <w:p>
      <w:pPr>
        <w:jc w:val="both"/>
        <w:rPr>
          <w:b/>
          <w:bCs/>
          <w:highlight w:val="none"/>
        </w:rPr>
      </w:pPr>
      <w:r>
        <w:rPr>
          <w:b/>
          <w:bCs/>
        </w:rPr>
      </w:r>
      <w:r>
        <w:rPr>
          <w:b/>
          <w:bCs/>
        </w:rPr>
        <w:t xml:space="preserve">Ventajas:</w:t>
      </w:r>
      <w:r>
        <w:rPr>
          <w:b/>
          <w:bCs/>
        </w:rPr>
      </w:r>
      <w:r>
        <w:rPr>
          <w:b/>
          <w:bCs/>
        </w:rPr>
      </w:r>
    </w:p>
    <w:p>
      <w:pPr>
        <w:pStyle w:val="621"/>
        <w:numPr>
          <w:ilvl w:val="0"/>
          <w:numId w:val="9"/>
        </w:numPr>
        <w:ind w:right="0"/>
        <w:jc w:val="both"/>
        <w:pBdr>
          <w:top w:val="none" w:color="000000" w:sz="4" w:space="0"/>
          <w:left w:val="none" w:color="000000" w:sz="4" w:space="0"/>
          <w:bottom w:val="none" w:color="000000" w:sz="4" w:space="0"/>
          <w:right w:val="none" w:color="000000" w:sz="4" w:space="0"/>
        </w:pBdr>
      </w:pPr>
      <w:r>
        <w:t xml:space="preserve">Simplicidad</w:t>
      </w:r>
      <w:r/>
    </w:p>
    <w:p>
      <w:pPr>
        <w:pStyle w:val="621"/>
        <w:numPr>
          <w:ilvl w:val="0"/>
          <w:numId w:val="9"/>
        </w:numPr>
        <w:ind w:right="0"/>
        <w:jc w:val="both"/>
        <w:pBdr>
          <w:top w:val="none" w:color="000000" w:sz="4" w:space="0"/>
          <w:left w:val="none" w:color="000000" w:sz="4" w:space="0"/>
          <w:bottom w:val="none" w:color="000000" w:sz="4" w:space="0"/>
          <w:right w:val="none" w:color="000000" w:sz="4" w:space="0"/>
        </w:pBdr>
      </w:pPr>
      <w:r>
        <w:t xml:space="preserve">Facilidad de instalación</w:t>
      </w:r>
      <w:r/>
    </w:p>
    <w:p>
      <w:pPr>
        <w:pStyle w:val="621"/>
        <w:numPr>
          <w:ilvl w:val="0"/>
          <w:numId w:val="9"/>
        </w:numPr>
        <w:ind w:right="0"/>
        <w:jc w:val="both"/>
        <w:pBdr>
          <w:top w:val="none" w:color="000000" w:sz="4" w:space="0"/>
          <w:left w:val="none" w:color="000000" w:sz="4" w:space="0"/>
          <w:bottom w:val="none" w:color="000000" w:sz="4" w:space="0"/>
          <w:right w:val="none" w:color="000000" w:sz="4" w:space="0"/>
        </w:pBdr>
      </w:pPr>
      <w:r>
        <w:t xml:space="preserve">Costo</w:t>
      </w:r>
      <w:r/>
    </w:p>
    <w:p>
      <w:pPr>
        <w:pStyle w:val="621"/>
        <w:numPr>
          <w:ilvl w:val="0"/>
          <w:numId w:val="9"/>
        </w:numPr>
        <w:ind w:right="0"/>
        <w:jc w:val="both"/>
        <w:pBdr>
          <w:top w:val="none" w:color="000000" w:sz="4" w:space="0"/>
          <w:left w:val="none" w:color="000000" w:sz="4" w:space="0"/>
          <w:bottom w:val="none" w:color="000000" w:sz="4" w:space="0"/>
          <w:right w:val="none" w:color="000000" w:sz="4" w:space="0"/>
        </w:pBdr>
      </w:pPr>
      <w:r>
        <w:t xml:space="preserve">Compartición de recursos</w:t>
      </w:r>
      <w:r/>
    </w:p>
    <w:p>
      <w:pPr>
        <w:pStyle w:val="621"/>
        <w:numPr>
          <w:ilvl w:val="0"/>
          <w:numId w:val="9"/>
        </w:numPr>
        <w:ind w:right="0"/>
        <w:jc w:val="both"/>
        <w:pBdr>
          <w:top w:val="none" w:color="000000" w:sz="4" w:space="0"/>
          <w:left w:val="none" w:color="000000" w:sz="4" w:space="0"/>
          <w:bottom w:val="none" w:color="000000" w:sz="4" w:space="0"/>
          <w:right w:val="none" w:color="000000" w:sz="4" w:space="0"/>
        </w:pBdr>
      </w:pPr>
      <w:r>
        <w:t xml:space="preserve">Flexibilidad</w:t>
      </w:r>
      <w:r/>
    </w:p>
    <w:p>
      <w:pPr>
        <w:jc w:val="both"/>
        <w:rPr>
          <w:b w:val="0"/>
          <w:bCs w:val="0"/>
        </w:rPr>
      </w:pPr>
      <w:r>
        <w:rPr>
          <w:b w:val="0"/>
          <w:bCs w:val="0"/>
          <w:highlight w:val="none"/>
        </w:rPr>
      </w:r>
      <w:r>
        <w:rPr>
          <w:b w:val="0"/>
          <w:bCs w:val="0"/>
        </w:rPr>
      </w:r>
    </w:p>
    <w:p>
      <w:pPr>
        <w:jc w:val="both"/>
        <w:rPr>
          <w:b/>
          <w:bCs/>
          <w:highlight w:val="none"/>
        </w:rPr>
      </w:pPr>
      <w:r>
        <w:rPr>
          <w:b/>
          <w:bCs/>
        </w:rPr>
        <w:t xml:space="preserve"> Desventajas:</w:t>
      </w:r>
      <w:r>
        <w:rPr>
          <w:b/>
          <w:bCs/>
        </w:rPr>
      </w:r>
    </w:p>
    <w:p>
      <w:pPr>
        <w:pStyle w:val="621"/>
        <w:numPr>
          <w:ilvl w:val="0"/>
          <w:numId w:val="7"/>
        </w:numPr>
        <w:ind w:right="0"/>
        <w:jc w:val="both"/>
        <w:pBdr>
          <w:top w:val="none" w:color="000000" w:sz="4" w:space="0"/>
          <w:left w:val="none" w:color="000000" w:sz="4" w:space="0"/>
          <w:bottom w:val="none" w:color="000000" w:sz="4" w:space="0"/>
          <w:right w:val="none" w:color="000000" w:sz="4" w:space="0"/>
        </w:pBdr>
      </w:pPr>
      <w:r>
        <w:t xml:space="preserve">Vulnerabilidad a fallos</w:t>
      </w:r>
      <w:r/>
    </w:p>
    <w:p>
      <w:pPr>
        <w:pStyle w:val="621"/>
        <w:numPr>
          <w:ilvl w:val="0"/>
          <w:numId w:val="7"/>
        </w:numPr>
        <w:ind w:right="0"/>
        <w:jc w:val="both"/>
        <w:pBdr>
          <w:top w:val="none" w:color="000000" w:sz="4" w:space="0"/>
          <w:left w:val="none" w:color="000000" w:sz="4" w:space="0"/>
          <w:bottom w:val="none" w:color="000000" w:sz="4" w:space="0"/>
          <w:right w:val="none" w:color="000000" w:sz="4" w:space="0"/>
        </w:pBdr>
      </w:pPr>
      <w:r>
        <w:t xml:space="preserve">Problemas de rendimiento</w:t>
      </w:r>
      <w:r/>
    </w:p>
    <w:p>
      <w:pPr>
        <w:pStyle w:val="621"/>
        <w:numPr>
          <w:ilvl w:val="0"/>
          <w:numId w:val="7"/>
        </w:numPr>
        <w:ind w:right="0"/>
        <w:jc w:val="both"/>
        <w:pBdr>
          <w:top w:val="none" w:color="000000" w:sz="4" w:space="0"/>
          <w:left w:val="none" w:color="000000" w:sz="4" w:space="0"/>
          <w:bottom w:val="none" w:color="000000" w:sz="4" w:space="0"/>
          <w:right w:val="none" w:color="000000" w:sz="4" w:space="0"/>
        </w:pBdr>
      </w:pPr>
      <w:r>
        <w:t xml:space="preserve">Dificultad de diagnóstico</w:t>
      </w:r>
      <w:r/>
    </w:p>
    <w:p>
      <w:pPr>
        <w:pStyle w:val="621"/>
        <w:numPr>
          <w:ilvl w:val="0"/>
          <w:numId w:val="7"/>
        </w:numPr>
        <w:ind w:right="0"/>
        <w:jc w:val="both"/>
        <w:pBdr>
          <w:top w:val="none" w:color="000000" w:sz="4" w:space="0"/>
          <w:left w:val="none" w:color="000000" w:sz="4" w:space="0"/>
          <w:bottom w:val="none" w:color="000000" w:sz="4" w:space="0"/>
          <w:right w:val="none" w:color="000000" w:sz="4" w:space="0"/>
        </w:pBdr>
      </w:pPr>
      <w:r>
        <w:t xml:space="preserve">Longitud limitada del cableado</w:t>
      </w:r>
      <w:r/>
    </w:p>
    <w:p>
      <w:pPr>
        <w:pStyle w:val="621"/>
        <w:numPr>
          <w:ilvl w:val="0"/>
          <w:numId w:val="7"/>
        </w:numPr>
        <w:ind w:right="0"/>
        <w:jc w:val="both"/>
        <w:pBdr>
          <w:top w:val="none" w:color="000000" w:sz="4" w:space="0"/>
          <w:left w:val="none" w:color="000000" w:sz="4" w:space="0"/>
          <w:bottom w:val="none" w:color="000000" w:sz="4" w:space="0"/>
          <w:right w:val="none" w:color="000000" w:sz="4" w:space="0"/>
        </w:pBdr>
      </w:pPr>
      <w:r>
        <w:t xml:space="preserve">Dificultad de escalabilidad</w:t>
      </w:r>
      <w:r/>
    </w:p>
    <w:p>
      <w:pPr>
        <w:jc w:val="both"/>
      </w:pPr>
      <w:r/>
      <w:r/>
    </w:p>
    <w:p>
      <w:pPr>
        <w:jc w:val="both"/>
      </w:pPr>
      <w:r/>
      <w:r/>
    </w:p>
    <w:p>
      <w:pPr>
        <w:jc w:val="both"/>
        <w:rPr>
          <w:b/>
          <w:bCs/>
        </w:rPr>
      </w:pPr>
      <w:r>
        <w:rPr>
          <w:b/>
          <w:bCs/>
        </w:rPr>
        <w:t xml:space="preserve">Ejemplo de Caso de Estudio:</w:t>
      </w:r>
      <w:r>
        <w:rPr>
          <w:b/>
          <w:bCs/>
        </w:rPr>
      </w:r>
    </w:p>
    <w:p>
      <w:pPr>
        <w:jc w:val="both"/>
      </w:pPr>
      <w:r>
        <w:t xml:space="preserve">Redes de laboratorios en instituciones educativas donde se necesita una configuración simple y económica.</w:t>
      </w:r>
      <w:r/>
    </w:p>
    <w:p>
      <w:pPr>
        <w:jc w:val="both"/>
        <w:rPr>
          <w:b/>
          <w:bCs/>
          <w:sz w:val="24"/>
          <w:szCs w:val="24"/>
        </w:rPr>
      </w:pPr>
      <w:r>
        <w:rPr>
          <w:b/>
          <w:bCs/>
          <w:sz w:val="24"/>
          <w:szCs w:val="24"/>
        </w:rPr>
      </w:r>
      <w:r>
        <w:rPr>
          <w:b/>
          <w:bCs/>
          <w:sz w:val="24"/>
          <w:szCs w:val="24"/>
        </w:rPr>
      </w:r>
    </w:p>
    <w:p>
      <w:pPr>
        <w:jc w:val="both"/>
        <w:rPr>
          <w:b/>
          <w:bCs/>
          <w:sz w:val="24"/>
          <w:szCs w:val="24"/>
          <w:highlight w:val="none"/>
        </w:rPr>
      </w:pPr>
      <w:r>
        <w:rPr>
          <w:b/>
          <w:bCs/>
          <w:sz w:val="24"/>
          <w:szCs w:val="24"/>
        </w:rPr>
        <w:t xml:space="preserve">Topología de Anillo</w:t>
      </w:r>
      <w:r>
        <w:rPr>
          <w:b/>
          <w:bCs/>
          <w:sz w:val="24"/>
          <w:szCs w:val="24"/>
        </w:rPr>
      </w:r>
    </w:p>
    <w:p>
      <w:pPr>
        <w:jc w:val="both"/>
        <w:rPr>
          <w:b/>
          <w:bCs/>
          <w:sz w:val="24"/>
          <w:szCs w:val="24"/>
        </w:rPr>
      </w:pPr>
      <w:r>
        <w:rPr>
          <w:b/>
          <w:bCs/>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-314325</wp:posOffset>
                </wp:positionH>
                <wp:positionV relativeFrom="paragraph">
                  <wp:posOffset>317548</wp:posOffset>
                </wp:positionV>
                <wp:extent cx="2219325" cy="1345660"/>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7057" name=""/>
                        <pic:cNvPicPr>
                          <a:picLocks noChangeAspect="1"/>
                        </pic:cNvPicPr>
                        <pic:nvPr/>
                      </pic:nvPicPr>
                      <pic:blipFill>
                        <a:blip r:embed="rId11"/>
                        <a:stretch/>
                      </pic:blipFill>
                      <pic:spPr bwMode="auto">
                        <a:xfrm flipH="0" flipV="0">
                          <a:off x="0" y="0"/>
                          <a:ext cx="2219324" cy="134565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7168;o:allowoverlap:true;o:allowincell:true;mso-position-horizontal-relative:text;margin-left:-24.75pt;mso-position-horizontal:absolute;mso-position-vertical-relative:text;margin-top:25.00pt;mso-position-vertical:absolute;width:174.75pt;height:105.96pt;mso-wrap-distance-left:9.07pt;mso-wrap-distance-top:0.00pt;mso-wrap-distance-right:9.07pt;mso-wrap-distance-bottom:0.00pt;" stroked="false">
                <v:path textboxrect="0,0,0,0"/>
                <w10:wrap type="square"/>
                <v:imagedata r:id="rId11" o:title=""/>
              </v:shape>
            </w:pict>
          </mc:Fallback>
        </mc:AlternateContent>
      </w:r>
      <w:r>
        <w:rPr>
          <w:b/>
          <w:bCs/>
          <w:sz w:val="24"/>
          <w:szCs w:val="24"/>
          <w:highlight w:val="none"/>
        </w:rPr>
      </w:r>
      <w:r/>
      <w:r>
        <w:rPr>
          <w:b/>
          <w:bCs/>
          <w:sz w:val="24"/>
          <w:szCs w:val="24"/>
          <w:highlight w:val="none"/>
        </w:rPr>
      </w:r>
      <w:r>
        <w:rPr>
          <w:b/>
          <w:bCs/>
          <w:sz w:val="24"/>
          <w:szCs w:val="24"/>
          <w:highlight w:val="none"/>
        </w:rPr>
      </w:r>
    </w:p>
    <w:p>
      <w:pPr>
        <w:jc w:val="both"/>
      </w:pPr>
      <w:r/>
      <w:r/>
      <w:r/>
      <w:r>
        <w:t xml:space="preserve">La topología de anillo es un diseño de red en el que cada dispositivo de  red está conectado directamente a otros dos dispositivos, formando un  "anillo". En esta topología, los datos se transmiten en una dirección a  lo largo del anillo, pasando de un dis</w:t>
      </w:r>
      <w:r>
        <w:t xml:space="preserve">positivo a otro hasta que alcanzan  su destino. Cada dispositivo en el anillo actúa como un repetidor,  regenerando y retransmitiendo las señales recibidas.</w:t>
      </w:r>
      <w:r/>
      <w:r/>
    </w:p>
    <w:p>
      <w:pPr>
        <w:jc w:val="both"/>
        <w:rPr>
          <w:b/>
          <w:bCs/>
        </w:rPr>
      </w:pPr>
      <w:r>
        <w:rPr>
          <w:b/>
          <w:bCs/>
        </w:rPr>
        <w:t xml:space="preserve"> Características:</w:t>
      </w:r>
      <w:r>
        <w:rPr>
          <w:b/>
          <w:bCs/>
        </w:rPr>
      </w:r>
    </w:p>
    <w:p>
      <w:pPr>
        <w:ind w:left="709" w:right="0" w:firstLine="0"/>
        <w:jc w:val="both"/>
        <w:rPr>
          <w:b w:val="0"/>
          <w:bCs w:val="0"/>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Unidireccionalidad</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 Los datos se transmiten en una dirección en el anillo, ya sea en sentido horario o antihorario, a través de cada nodo de la red.</w:t>
      </w:r>
      <w:r>
        <w:rPr>
          <w:b w:val="0"/>
          <w:bCs w:val="0"/>
        </w:rPr>
      </w:r>
    </w:p>
    <w:p>
      <w:pPr>
        <w:ind w:left="709" w:right="0" w:firstLine="0"/>
        <w:jc w:val="both"/>
        <w:rPr>
          <w:b w:val="0"/>
          <w:bCs w:val="0"/>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Fiabilidad:</w:t>
      </w:r>
      <w:r>
        <w:rPr>
          <w:rFonts w:ascii="Times New Roman" w:hAnsi="Times New Roman" w:eastAsia="Times New Roman" w:cs="Times New Roman"/>
          <w:b w:val="0"/>
          <w:bCs w:val="0"/>
          <w:color w:val="000000"/>
          <w:sz w:val="24"/>
        </w:rPr>
        <w:t xml:space="preserve"> Aunque la falla de un nodo puede interrumpir temporalmente la comunicación, la topología de anillo puede seguir funcionando si se implementan mecanismos de redundancia o enrutamiento de señales.</w:t>
      </w:r>
      <w:r>
        <w:rPr>
          <w:b w:val="0"/>
          <w:bCs w:val="0"/>
        </w:rPr>
      </w:r>
    </w:p>
    <w:p>
      <w:pPr>
        <w:ind w:left="709" w:right="0" w:firstLine="0"/>
        <w:jc w:val="both"/>
        <w:rPr>
          <w:b w:val="0"/>
          <w:bCs w:val="0"/>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Uso eficiente del ancho de banda:</w:t>
      </w:r>
      <w:r>
        <w:rPr>
          <w:rFonts w:ascii="Times New Roman" w:hAnsi="Times New Roman" w:eastAsia="Times New Roman" w:cs="Times New Roman"/>
          <w:b w:val="0"/>
          <w:bCs w:val="0"/>
          <w:color w:val="000000"/>
          <w:sz w:val="24"/>
        </w:rPr>
        <w:t xml:space="preserve"> Dado que los datos viajan en una dirección fija a través del anillo, se puede utilizar el ancho de banda de manera más eficiente que en algunas otras topologías.</w:t>
      </w:r>
      <w:r>
        <w:rPr>
          <w:b w:val="0"/>
          <w:bCs w:val="0"/>
        </w:rPr>
      </w:r>
    </w:p>
    <w:p>
      <w:pPr>
        <w:ind w:left="709" w:right="0" w:firstLine="0"/>
        <w:jc w:val="both"/>
        <w:rPr>
          <w:b w:val="0"/>
          <w:bCs w:val="0"/>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Menor susceptibilidad a colisiones:</w:t>
      </w:r>
      <w:r>
        <w:rPr>
          <w:rFonts w:ascii="Times New Roman" w:hAnsi="Times New Roman" w:eastAsia="Times New Roman" w:cs="Times New Roman"/>
          <w:b w:val="0"/>
          <w:bCs w:val="0"/>
          <w:color w:val="000000"/>
          <w:sz w:val="24"/>
        </w:rPr>
        <w:t xml:space="preserve"> En comparación con las topologías de bus, la topología de anillo puede tener menos colisiones de datos ya que los datos circulan en una dirección fija.</w:t>
      </w:r>
      <w:r>
        <w:rPr>
          <w:b w:val="0"/>
          <w:bCs w:val="0"/>
        </w:rPr>
      </w:r>
    </w:p>
    <w:p>
      <w:pPr>
        <w:ind w:left="709" w:right="0" w:firstLine="0"/>
        <w:jc w:val="both"/>
        <w:rPr>
          <w:b w:val="0"/>
          <w:bCs w:val="0"/>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iCs/>
          <w:color w:val="000000"/>
          <w:sz w:val="24"/>
        </w:rPr>
        <w:t xml:space="preserve">Complejidad de implementación</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 La configuración de una topología de anillo puede ser más compleja que otras topologías debido a la necesidad de configurar correctamente el enrutamiento y la sincronización de los datos a lo largo del anillo.</w:t>
      </w:r>
      <w:r>
        <w:rPr>
          <w:b w:val="0"/>
          <w:bCs w:val="0"/>
        </w:rPr>
      </w:r>
    </w:p>
    <w:p>
      <w:pPr>
        <w:jc w:val="both"/>
        <w:rPr>
          <w:b/>
          <w:bCs/>
        </w:rPr>
      </w:pPr>
      <w:r>
        <w:rPr>
          <w:b/>
          <w:bCs/>
          <w:highlight w:val="none"/>
        </w:rPr>
      </w:r>
      <w:r>
        <w:rPr>
          <w:b/>
          <w:bCs/>
          <w:highlight w:val="none"/>
        </w:rPr>
      </w:r>
    </w:p>
    <w:p>
      <w:pPr>
        <w:jc w:val="both"/>
        <w:rPr>
          <w:b/>
          <w:bCs/>
          <w:highlight w:val="none"/>
        </w:rPr>
      </w:pPr>
      <w:r>
        <w:rPr>
          <w:b/>
          <w:bCs/>
        </w:rPr>
        <w:t xml:space="preserve">Ventajas:</w:t>
      </w:r>
      <w:r>
        <w:rPr>
          <w:b/>
          <w:bCs/>
        </w:rPr>
      </w:r>
    </w:p>
    <w:p>
      <w:pPr>
        <w:pStyle w:val="621"/>
        <w:numPr>
          <w:ilvl w:val="0"/>
          <w:numId w:val="12"/>
        </w:numPr>
        <w:ind w:right="0"/>
        <w:pBdr>
          <w:top w:val="none" w:color="000000" w:sz="4" w:space="0"/>
          <w:left w:val="none" w:color="000000" w:sz="4" w:space="0"/>
          <w:bottom w:val="none" w:color="000000" w:sz="4" w:space="0"/>
          <w:right w:val="none" w:color="000000" w:sz="4" w:space="0"/>
        </w:pBdr>
      </w:pPr>
      <w:r>
        <w:t xml:space="preserve">Unidireccionalidad</w:t>
      </w:r>
      <w:r/>
    </w:p>
    <w:p>
      <w:pPr>
        <w:pStyle w:val="621"/>
        <w:numPr>
          <w:ilvl w:val="0"/>
          <w:numId w:val="12"/>
        </w:numPr>
        <w:ind w:right="0"/>
        <w:pBdr>
          <w:top w:val="none" w:color="000000" w:sz="4" w:space="0"/>
          <w:left w:val="none" w:color="000000" w:sz="4" w:space="0"/>
          <w:bottom w:val="none" w:color="000000" w:sz="4" w:space="0"/>
          <w:right w:val="none" w:color="000000" w:sz="4" w:space="0"/>
        </w:pBdr>
      </w:pPr>
      <w:r>
        <w:t xml:space="preserve">Fiabilidad</w:t>
      </w:r>
      <w:r/>
    </w:p>
    <w:p>
      <w:pPr>
        <w:pStyle w:val="621"/>
        <w:numPr>
          <w:ilvl w:val="0"/>
          <w:numId w:val="12"/>
        </w:numPr>
        <w:ind w:right="0"/>
        <w:pBdr>
          <w:top w:val="none" w:color="000000" w:sz="4" w:space="0"/>
          <w:left w:val="none" w:color="000000" w:sz="4" w:space="0"/>
          <w:bottom w:val="none" w:color="000000" w:sz="4" w:space="0"/>
          <w:right w:val="none" w:color="000000" w:sz="4" w:space="0"/>
        </w:pBdr>
      </w:pPr>
      <w:r>
        <w:t xml:space="preserve">Uso eficiente del ancho de banda</w:t>
      </w:r>
      <w:r/>
    </w:p>
    <w:p>
      <w:pPr>
        <w:pStyle w:val="621"/>
        <w:numPr>
          <w:ilvl w:val="0"/>
          <w:numId w:val="12"/>
        </w:numPr>
        <w:ind w:right="0"/>
        <w:pBdr>
          <w:top w:val="none" w:color="000000" w:sz="4" w:space="0"/>
          <w:left w:val="none" w:color="000000" w:sz="4" w:space="0"/>
          <w:bottom w:val="none" w:color="000000" w:sz="4" w:space="0"/>
          <w:right w:val="none" w:color="000000" w:sz="4" w:space="0"/>
        </w:pBdr>
      </w:pPr>
      <w:r>
        <w:t xml:space="preserve">Menor susceptibilidad a colisiones</w:t>
      </w:r>
      <w:r/>
    </w:p>
    <w:p>
      <w:pPr>
        <w:pStyle w:val="621"/>
        <w:numPr>
          <w:ilvl w:val="0"/>
          <w:numId w:val="12"/>
        </w:numPr>
        <w:ind w:right="0"/>
        <w:pBdr>
          <w:top w:val="none" w:color="000000" w:sz="4" w:space="0"/>
          <w:left w:val="none" w:color="000000" w:sz="4" w:space="0"/>
          <w:bottom w:val="none" w:color="000000" w:sz="4" w:space="0"/>
          <w:right w:val="none" w:color="000000" w:sz="4" w:space="0"/>
        </w:pBdr>
      </w:pPr>
      <w:r>
        <w:t xml:space="preserve">Menor necesidad de cableado</w:t>
      </w:r>
      <w:r/>
    </w:p>
    <w:p>
      <w:pPr>
        <w:jc w:val="both"/>
        <w:rPr>
          <w:b/>
          <w:bCs/>
        </w:rPr>
      </w:pPr>
      <w:r>
        <w:rPr>
          <w:b/>
          <w:bCs/>
        </w:rPr>
      </w:r>
      <w:r>
        <w:rPr>
          <w:b/>
          <w:bCs/>
        </w:rPr>
      </w:r>
    </w:p>
    <w:p>
      <w:pPr>
        <w:jc w:val="both"/>
        <w:rPr>
          <w:b/>
          <w:bCs/>
        </w:rPr>
      </w:pPr>
      <w:r>
        <w:rPr>
          <w:b/>
          <w:bCs/>
        </w:rPr>
      </w:r>
      <w:r>
        <w:rPr>
          <w:b/>
          <w:bCs/>
        </w:rPr>
      </w:r>
    </w:p>
    <w:p>
      <w:pPr>
        <w:jc w:val="both"/>
        <w:rPr>
          <w:b/>
          <w:bCs/>
        </w:rPr>
      </w:pPr>
      <w:r>
        <w:rPr>
          <w:b/>
          <w:bCs/>
        </w:rPr>
      </w:r>
      <w:r>
        <w:rPr>
          <w:b/>
          <w:bCs/>
        </w:rPr>
      </w:r>
    </w:p>
    <w:p>
      <w:pPr>
        <w:jc w:val="both"/>
        <w:rPr>
          <w:b/>
          <w:bCs/>
        </w:rPr>
      </w:pPr>
      <w:r>
        <w:rPr>
          <w:b/>
          <w:bCs/>
          <w:highlight w:val="none"/>
        </w:rPr>
      </w:r>
      <w:r>
        <w:rPr>
          <w:b/>
          <w:bCs/>
          <w:highlight w:val="none"/>
        </w:rPr>
      </w:r>
    </w:p>
    <w:p>
      <w:pPr>
        <w:jc w:val="both"/>
        <w:rPr>
          <w:b/>
          <w:bCs/>
          <w:highlight w:val="none"/>
        </w:rPr>
      </w:pPr>
      <w:r>
        <w:rPr>
          <w:b/>
          <w:bCs/>
        </w:rPr>
        <w:t xml:space="preserve">Desventajas:</w:t>
      </w:r>
      <w:r>
        <w:rPr>
          <w:b/>
          <w:bCs/>
        </w:rPr>
      </w:r>
    </w:p>
    <w:p>
      <w:pPr>
        <w:pStyle w:val="621"/>
        <w:numPr>
          <w:ilvl w:val="0"/>
          <w:numId w:val="14"/>
        </w:numPr>
        <w:ind w:right="0"/>
        <w:pBdr>
          <w:top w:val="none" w:color="000000" w:sz="4" w:space="0"/>
          <w:left w:val="none" w:color="000000" w:sz="4" w:space="0"/>
          <w:bottom w:val="none" w:color="000000" w:sz="4" w:space="0"/>
          <w:right w:val="none" w:color="000000" w:sz="4" w:space="0"/>
        </w:pBdr>
      </w:pPr>
      <w:r>
        <w:t xml:space="preserve">Dependencia del funcionamiento continuo del anillo</w:t>
      </w:r>
      <w:r/>
    </w:p>
    <w:p>
      <w:pPr>
        <w:pStyle w:val="621"/>
        <w:numPr>
          <w:ilvl w:val="0"/>
          <w:numId w:val="14"/>
        </w:numPr>
        <w:ind w:right="0"/>
        <w:pBdr>
          <w:top w:val="none" w:color="000000" w:sz="4" w:space="0"/>
          <w:left w:val="none" w:color="000000" w:sz="4" w:space="0"/>
          <w:bottom w:val="none" w:color="000000" w:sz="4" w:space="0"/>
          <w:right w:val="none" w:color="000000" w:sz="4" w:space="0"/>
        </w:pBdr>
      </w:pPr>
      <w:r>
        <w:t xml:space="preserve">Complejidad de implementación y configuración</w:t>
      </w:r>
      <w:r/>
    </w:p>
    <w:p>
      <w:pPr>
        <w:pStyle w:val="621"/>
        <w:numPr>
          <w:ilvl w:val="0"/>
          <w:numId w:val="14"/>
        </w:numPr>
        <w:ind w:right="0"/>
        <w:pBdr>
          <w:top w:val="none" w:color="000000" w:sz="4" w:space="0"/>
          <w:left w:val="none" w:color="000000" w:sz="4" w:space="0"/>
          <w:bottom w:val="none" w:color="000000" w:sz="4" w:space="0"/>
          <w:right w:val="none" w:color="000000" w:sz="4" w:space="0"/>
        </w:pBdr>
      </w:pPr>
      <w:r>
        <w:t xml:space="preserve">Vulnerabilidad a fallos en el nodo central</w:t>
      </w:r>
      <w:r/>
    </w:p>
    <w:p>
      <w:pPr>
        <w:pStyle w:val="621"/>
        <w:numPr>
          <w:ilvl w:val="0"/>
          <w:numId w:val="14"/>
        </w:numPr>
        <w:ind w:right="0"/>
        <w:pBdr>
          <w:top w:val="none" w:color="000000" w:sz="4" w:space="0"/>
          <w:left w:val="none" w:color="000000" w:sz="4" w:space="0"/>
          <w:bottom w:val="none" w:color="000000" w:sz="4" w:space="0"/>
          <w:right w:val="none" w:color="000000" w:sz="4" w:space="0"/>
        </w:pBdr>
      </w:pPr>
      <w:r>
        <w:t xml:space="preserve">Dificultad para agregar o quitar nodos en el anillo</w:t>
      </w:r>
      <w:r/>
    </w:p>
    <w:p>
      <w:pPr>
        <w:pStyle w:val="621"/>
        <w:numPr>
          <w:ilvl w:val="0"/>
          <w:numId w:val="14"/>
        </w:numPr>
        <w:ind w:right="0"/>
        <w:pBdr>
          <w:top w:val="none" w:color="000000" w:sz="4" w:space="0"/>
          <w:left w:val="none" w:color="000000" w:sz="4" w:space="0"/>
          <w:bottom w:val="none" w:color="000000" w:sz="4" w:space="0"/>
          <w:right w:val="none" w:color="000000" w:sz="4" w:space="0"/>
        </w:pBdr>
      </w:pPr>
      <w:r>
        <w:t xml:space="preserve">Rendimiento degradado con un gran número de nodos</w:t>
      </w:r>
      <w:r/>
    </w:p>
    <w:p>
      <w:pPr>
        <w:jc w:val="both"/>
        <w:rPr>
          <w:b/>
          <w:bCs/>
        </w:rPr>
      </w:pPr>
      <w:r>
        <w:rPr>
          <w:b/>
          <w:bCs/>
        </w:rPr>
      </w:r>
      <w:r>
        <w:rPr>
          <w:b/>
          <w:bCs/>
        </w:rPr>
      </w:r>
    </w:p>
    <w:p>
      <w:pPr>
        <w:jc w:val="both"/>
        <w:rPr>
          <w:b/>
          <w:bCs/>
        </w:rPr>
      </w:pPr>
      <w:r>
        <w:rPr>
          <w:b/>
          <w:bCs/>
        </w:rPr>
        <w:t xml:space="preserve">Ejemplo de Caso de Estudio:</w:t>
      </w:r>
      <w:r>
        <w:rPr>
          <w:b/>
          <w:bCs/>
        </w:rPr>
      </w:r>
    </w:p>
    <w:p>
      <w:pPr>
        <w:jc w:val="both"/>
      </w:pPr>
      <w:r>
        <w:t xml:space="preserve">Redes de fibra óptica en empresas donde se necesita una alta velocidad y un alto nivel de confiabilidad.</w:t>
      </w:r>
      <w:r/>
    </w:p>
    <w:p>
      <w:pPr>
        <w:jc w:val="both"/>
      </w:pPr>
      <w:r>
        <w:t xml:space="preserve">Claro, aquí tienes dos topologías de red distintas junto con sus características detalladas, ventajas y desventajas:</w:t>
      </w:r>
      <w:r/>
      <w:r>
        <w:rPr>
          <w:highlight w:val="none"/>
        </w:rPr>
      </w:r>
      <w:r>
        <w:rPr>
          <w:highlight w:val="none"/>
        </w:rPr>
      </w:r>
      <w:r/>
    </w:p>
    <w:p>
      <w:pPr>
        <w:jc w:val="both"/>
        <w:rPr>
          <w:b/>
          <w:bCs/>
          <w:sz w:val="28"/>
          <w:szCs w:val="28"/>
          <w:highlight w:val="none"/>
        </w:rPr>
      </w:pPr>
      <w:r>
        <w:rPr>
          <w:b/>
          <w:bCs/>
          <w:sz w:val="28"/>
          <w:szCs w:val="28"/>
        </w:rPr>
        <w:t xml:space="preserve"> Topología de malla </w:t>
      </w:r>
      <w:r>
        <w:rPr>
          <w:b/>
          <w:bCs/>
          <w:sz w:val="28"/>
          <w:szCs w:val="28"/>
        </w:rPr>
      </w:r>
    </w:p>
    <w:p>
      <w:pPr>
        <w:jc w:val="both"/>
        <w:rPr>
          <w:b/>
          <w:bCs/>
          <w:sz w:val="28"/>
          <w:szCs w:val="28"/>
          <w:highlight w:val="none"/>
        </w:rPr>
      </w:pPr>
      <w:r>
        <w:rPr>
          <w:b/>
          <w:bCs/>
          <w:sz w:val="28"/>
          <w:szCs w:val="28"/>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-66675</wp:posOffset>
                </wp:positionH>
                <wp:positionV relativeFrom="paragraph">
                  <wp:posOffset>142875</wp:posOffset>
                </wp:positionV>
                <wp:extent cx="3048000" cy="2962275"/>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55882" name=""/>
                        <pic:cNvPicPr>
                          <a:picLocks noChangeAspect="1"/>
                        </pic:cNvPicPr>
                        <pic:nvPr/>
                      </pic:nvPicPr>
                      <pic:blipFill>
                        <a:blip r:embed="rId12"/>
                        <a:stretch/>
                      </pic:blipFill>
                      <pic:spPr bwMode="auto">
                        <a:xfrm>
                          <a:off x="0" y="0"/>
                          <a:ext cx="3047999" cy="29622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10240;o:allowoverlap:true;o:allowincell:true;mso-position-horizontal-relative:text;margin-left:-5.25pt;mso-position-horizontal:absolute;mso-position-vertical-relative:text;margin-top:11.25pt;mso-position-vertical:absolute;width:240.00pt;height:233.25pt;mso-wrap-distance-left:9.07pt;mso-wrap-distance-top:0.00pt;mso-wrap-distance-right:9.07pt;mso-wrap-distance-bottom:0.00pt;" stroked="false">
                <v:path textboxrect="0,0,0,0"/>
                <w10:wrap type="square"/>
                <v:imagedata r:id="rId12" o:title=""/>
              </v:shape>
            </w:pict>
          </mc:Fallback>
        </mc:AlternateContent>
      </w:r>
      <w:r>
        <w:rPr>
          <w:b/>
          <w:bCs/>
          <w:sz w:val="28"/>
          <w:szCs w:val="28"/>
          <w:highlight w:val="none"/>
        </w:rPr>
      </w:r>
      <w:r>
        <w:rPr>
          <w:b/>
          <w:bCs/>
          <w:sz w:val="28"/>
          <w:szCs w:val="28"/>
          <w:highlight w:val="none"/>
        </w:rPr>
      </w:r>
    </w:p>
    <w:p>
      <w:pPr>
        <w:jc w:val="both"/>
      </w:pPr>
      <w:r/>
      <w:r>
        <w:t xml:space="preserve">La topología de malla es un diseño de red en el que cada dispositivo  está conectado directamente a todos los demás dispositivos en la red.  Esto crea una red altamente redundante y tolerante a fallos, ya que cada  dispositivo tiene múltiples rutas disponi</w:t>
      </w:r>
      <w:r>
        <w:t xml:space="preserve">bles para la comunicación. En  una topología de malla completa, cada dispositivo está conectado a todos  los demás dispositivos, mientras que en una topología de malla parcial,  solo algunos dispositivos tienen múltiples conexiones.</w:t>
      </w:r>
      <w:r/>
      <w:r/>
    </w:p>
    <w:p>
      <w:pPr>
        <w:jc w:val="both"/>
        <w:rPr>
          <w:b/>
          <w:bCs/>
        </w:rPr>
      </w:pPr>
      <w:r>
        <w:rPr>
          <w:b/>
          <w:bCs/>
          <w:highlight w:val="none"/>
        </w:rPr>
      </w:r>
      <w:r>
        <w:rPr>
          <w:b/>
          <w:bCs/>
          <w:highlight w:val="none"/>
        </w:rPr>
      </w:r>
    </w:p>
    <w:p>
      <w:pPr>
        <w:jc w:val="both"/>
        <w:rPr>
          <w:b/>
          <w:bCs/>
          <w:highlight w:val="none"/>
        </w:rPr>
      </w:pPr>
      <w:r>
        <w:rPr>
          <w:b/>
          <w:bCs/>
          <w:highlight w:val="none"/>
        </w:rPr>
      </w:r>
      <w:r>
        <w:rPr>
          <w:b/>
          <w:bCs/>
          <w:highlight w:val="none"/>
        </w:rPr>
      </w:r>
    </w:p>
    <w:p>
      <w:pPr>
        <w:jc w:val="both"/>
        <w:rPr>
          <w:b/>
          <w:bCs/>
          <w:highlight w:val="none"/>
        </w:rPr>
      </w:pPr>
      <w:r>
        <w:rPr>
          <w:b/>
          <w:bCs/>
        </w:rPr>
        <w:t xml:space="preserve">Características :</w:t>
      </w:r>
      <w:r>
        <w:rPr>
          <w:b/>
          <w:bCs/>
        </w:rPr>
      </w:r>
    </w:p>
    <w:p>
      <w:pPr>
        <w:jc w:val="both"/>
      </w:pPr>
      <w:r>
        <w:rPr>
          <w:i/>
          <w:iCs/>
        </w:rPr>
        <w:t xml:space="preserve">Redundancia</w:t>
      </w:r>
      <w:r>
        <w:t xml:space="preserve">: Cada dispositivo tiene múltiples rutas para comunicarse con otros dispositivos, lo que garantiza la disponibilidad de la red incluso si una ruta falla.</w:t>
      </w:r>
      <w:r/>
    </w:p>
    <w:p>
      <w:pPr>
        <w:jc w:val="both"/>
        <w:rPr>
          <w:bCs/>
          <w:i/>
        </w:rPr>
      </w:pPr>
      <w:r>
        <w:rPr>
          <w:i/>
          <w:iCs/>
        </w:rPr>
        <w:t xml:space="preserve">Tolerancia a fallos:</w:t>
      </w:r>
      <w:r>
        <w:t xml:space="preserve"> Debido a la redundancia, la topología de malla es altamente tolerante a fallos. Si un enlace o dispositivo falla, la comunicación puede continuar a través de rutas alternativas.</w:t>
      </w:r>
      <w:r>
        <w:rPr>
          <w:i/>
          <w:iCs/>
        </w:rPr>
      </w:r>
    </w:p>
    <w:p>
      <w:pPr>
        <w:jc w:val="both"/>
        <w:rPr>
          <w:bCs/>
          <w:i/>
        </w:rPr>
      </w:pPr>
      <w:r>
        <w:rPr>
          <w:i/>
          <w:iCs/>
        </w:rPr>
        <w:t xml:space="preserve">Privacidad y seguridad</w:t>
      </w:r>
      <w:r>
        <w:t xml:space="preserve"> La comunicación entre dispositivos puede ser privada y segura, ya que los datos no necesariamente pasan por nodos intermedios no deseados.</w:t>
      </w:r>
      <w:r>
        <w:rPr>
          <w:i/>
          <w:iCs/>
        </w:rPr>
      </w:r>
    </w:p>
    <w:p>
      <w:pPr>
        <w:jc w:val="both"/>
      </w:pPr>
      <w:r>
        <w:rPr>
          <w:i/>
          <w:iCs/>
        </w:rPr>
        <w:t xml:space="preserve">Alto rendimiento: </w:t>
      </w:r>
      <w:r>
        <w:t xml:space="preserve">Debido a la disponibilidad de múltiples rutas, la topología de malla puede proporcionar un alto rendimiento de red, especialmente en entornos donde se requiere una alta capacidad de transferencia de datos.</w:t>
      </w:r>
      <w:r/>
    </w:p>
    <w:p>
      <w:pPr>
        <w:jc w:val="both"/>
      </w:pPr>
      <w:r>
        <w:rPr>
          <w:i/>
          <w:iCs/>
        </w:rPr>
        <w:t xml:space="preserve">Escalabilidad</w:t>
      </w:r>
      <w:r>
        <w:t xml:space="preserve">: Es posible agregar nuevos dispositivos a la red de malla sin interrumpir la comunicación existente.</w:t>
      </w:r>
      <w:r/>
      <w:r/>
      <w:r/>
      <w:r/>
    </w:p>
    <w:p>
      <w:pPr>
        <w:jc w:val="both"/>
      </w:pPr>
      <w:r>
        <w:rPr>
          <w:b/>
          <w:bCs/>
        </w:rPr>
        <w:t xml:space="preserve">Ventajas</w:t>
      </w:r>
      <w:r/>
    </w:p>
    <w:p>
      <w:pPr>
        <w:pStyle w:val="621"/>
        <w:numPr>
          <w:ilvl w:val="0"/>
          <w:numId w:val="15"/>
        </w:numPr>
        <w:jc w:val="both"/>
      </w:pPr>
      <w:r>
        <w:t xml:space="preserve">1. Alta confiabilidad y tolerancia a fallos.</w:t>
      </w:r>
      <w:r/>
    </w:p>
    <w:p>
      <w:pPr>
        <w:pStyle w:val="621"/>
        <w:numPr>
          <w:ilvl w:val="0"/>
          <w:numId w:val="15"/>
        </w:numPr>
        <w:jc w:val="both"/>
      </w:pPr>
      <w:r>
        <w:t xml:space="preserve">2. Mayor privacidad y seguridad.</w:t>
      </w:r>
      <w:r/>
    </w:p>
    <w:p>
      <w:pPr>
        <w:pStyle w:val="621"/>
        <w:numPr>
          <w:ilvl w:val="0"/>
          <w:numId w:val="15"/>
        </w:numPr>
        <w:jc w:val="both"/>
      </w:pPr>
      <w:r>
        <w:t xml:space="preserve">3. Alto rendimiento debido a múltiples rutas disponibles.</w:t>
      </w:r>
      <w:r/>
    </w:p>
    <w:p>
      <w:pPr>
        <w:pStyle w:val="621"/>
        <w:numPr>
          <w:ilvl w:val="0"/>
          <w:numId w:val="15"/>
        </w:numPr>
        <w:jc w:val="both"/>
      </w:pPr>
      <w:r>
        <w:t xml:space="preserve">4. Escalabilidad al agregar nuevos dispositivos.</w:t>
      </w:r>
      <w:r/>
    </w:p>
    <w:p>
      <w:pPr>
        <w:pStyle w:val="621"/>
        <w:numPr>
          <w:ilvl w:val="0"/>
          <w:numId w:val="15"/>
        </w:numPr>
        <w:jc w:val="both"/>
      </w:pPr>
      <w:r>
        <w:t xml:space="preserve">5. Flexibilidad para diseñar redes complejas.</w:t>
      </w:r>
      <w:r/>
    </w:p>
    <w:p>
      <w:pPr>
        <w:jc w:val="both"/>
      </w:pPr>
      <w:r/>
      <w:r/>
    </w:p>
    <w:p>
      <w:pPr>
        <w:jc w:val="both"/>
        <w:rPr>
          <w:b/>
          <w:bCs/>
        </w:rPr>
      </w:pPr>
      <w:r>
        <w:rPr>
          <w:b/>
          <w:bCs/>
        </w:rPr>
        <w:t xml:space="preserve">Desventajas:</w:t>
      </w:r>
      <w:r>
        <w:rPr>
          <w:b/>
          <w:bCs/>
        </w:rPr>
      </w:r>
    </w:p>
    <w:p>
      <w:pPr>
        <w:pStyle w:val="621"/>
        <w:numPr>
          <w:ilvl w:val="0"/>
          <w:numId w:val="16"/>
        </w:numPr>
        <w:jc w:val="both"/>
      </w:pPr>
      <w:r>
        <w:t xml:space="preserve">1. Costo elevado debido a la necesidad de más cables y puertos.</w:t>
      </w:r>
      <w:r/>
    </w:p>
    <w:p>
      <w:pPr>
        <w:pStyle w:val="621"/>
        <w:numPr>
          <w:ilvl w:val="0"/>
          <w:numId w:val="16"/>
        </w:numPr>
        <w:jc w:val="both"/>
      </w:pPr>
      <w:r>
        <w:t xml:space="preserve">2. Complejidad de instalación y configuración.</w:t>
      </w:r>
      <w:r/>
    </w:p>
    <w:p>
      <w:pPr>
        <w:pStyle w:val="621"/>
        <w:numPr>
          <w:ilvl w:val="0"/>
          <w:numId w:val="16"/>
        </w:numPr>
        <w:jc w:val="both"/>
      </w:pPr>
      <w:r>
        <w:t xml:space="preserve">3. Uso ineficiente de recursos de red debido a la redundancia.</w:t>
      </w:r>
      <w:r/>
    </w:p>
    <w:p>
      <w:pPr>
        <w:pStyle w:val="621"/>
        <w:numPr>
          <w:ilvl w:val="0"/>
          <w:numId w:val="16"/>
        </w:numPr>
        <w:jc w:val="both"/>
      </w:pPr>
      <w:r>
        <w:t xml:space="preserve">4. Mayor cantidad de cableado necesario, lo que puede ser poco práctico en algunos entornos.</w:t>
      </w:r>
      <w:r/>
    </w:p>
    <w:p>
      <w:pPr>
        <w:pStyle w:val="621"/>
        <w:numPr>
          <w:ilvl w:val="0"/>
          <w:numId w:val="16"/>
        </w:numPr>
        <w:jc w:val="both"/>
      </w:pPr>
      <w:r>
        <w:t xml:space="preserve">5. Dificultad para mantener y administrar redes más grandes.</w:t>
      </w:r>
      <w:r/>
      <w:r/>
      <w:r/>
      <w:r/>
    </w:p>
    <w:p>
      <w:pPr>
        <w:jc w:val="both"/>
        <w:rPr>
          <w:b/>
          <w:bCs/>
          <w:highlight w:val="none"/>
        </w:rPr>
      </w:pPr>
      <w:r>
        <w:rPr>
          <w:b/>
          <w:bCs/>
          <w:highlight w:val="none"/>
        </w:rPr>
        <w:t xml:space="preserve">Caso de estudio </w:t>
      </w:r>
      <w:r>
        <w:rPr>
          <w:b/>
          <w:bCs/>
          <w:highlight w:val="none"/>
        </w:rPr>
      </w:r>
    </w:p>
    <w:p>
      <w:pPr>
        <w:jc w:val="both"/>
      </w:pPr>
      <w:r>
        <w:rPr>
          <w:highlight w:val="none"/>
        </w:rPr>
      </w:r>
      <w:r/>
      <w:r>
        <w:rPr>
          <w:highlight w:val="none"/>
        </w:rPr>
      </w:r>
      <w:r>
        <w:t xml:space="preserve">Redes de Sensores Inalámbricos: En aplicaciones de  Internet de las cosas (IoT) y redes de sensores inalámbricos, la  topología de malla se usa comúnmente para permitir la comunicación entre  múltiples dispositivos distribuidos. Cada dispositivo en la red </w:t>
      </w:r>
      <w:r>
        <w:t xml:space="preserve">puede  comunicarse directamente con otros dispositivos cercanos, lo que permite  una cobertura más amplia y una mayor redundancia en caso de fallas.</w:t>
      </w:r>
      <w:r>
        <w:rPr>
          <w:highlight w:val="none"/>
        </w:rPr>
      </w:r>
      <w:r>
        <w:rPr>
          <w:highlight w:val="none"/>
        </w:rPr>
      </w:r>
    </w:p>
    <w:p>
      <w:pPr>
        <w:ind w:left="0"/>
        <w:jc w:val="both"/>
        <w:rPr>
          <w:b/>
          <w:bCs/>
          <w:sz w:val="28"/>
          <w:szCs w:val="28"/>
        </w:rPr>
      </w:pPr>
      <w:r>
        <w:rPr>
          <w:b/>
          <w:bCs/>
          <w:sz w:val="28"/>
          <w:szCs w:val="28"/>
        </w:rPr>
      </w:r>
      <w:r/>
      <w:r>
        <w:rPr>
          <w:b/>
          <w:bCs/>
          <w:sz w:val="28"/>
          <w:szCs w:val="28"/>
        </w:rPr>
        <w:t xml:space="preserve"> Topología de árbol</w:t>
      </w:r>
      <w:r>
        <w:rPr>
          <w:b/>
          <w:bCs/>
          <w:sz w:val="28"/>
          <w:szCs w:val="28"/>
        </w:rPr>
      </w:r>
    </w:p>
    <w:p>
      <w:pPr>
        <w:ind w:left="0"/>
        <w:jc w:val="both"/>
        <w:rPr>
          <w:b/>
          <w:bCs/>
          <w:sz w:val="28"/>
          <w:szCs w:val="28"/>
        </w:rPr>
      </w:pPr>
      <w:r>
        <w:rPr>
          <w:b/>
          <w:bCs/>
          <w:sz w:val="28"/>
          <w:szCs w:val="28"/>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-266700</wp:posOffset>
                </wp:positionH>
                <wp:positionV relativeFrom="paragraph">
                  <wp:posOffset>207383</wp:posOffset>
                </wp:positionV>
                <wp:extent cx="1987890" cy="1119844"/>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64450" name=""/>
                        <pic:cNvPicPr>
                          <a:picLocks noChangeAspect="1"/>
                        </pic:cNvPicPr>
                        <pic:nvPr/>
                      </pic:nvPicPr>
                      <pic:blipFill>
                        <a:blip r:embed="rId13"/>
                        <a:stretch/>
                      </pic:blipFill>
                      <pic:spPr bwMode="auto">
                        <a:xfrm flipH="0" flipV="0">
                          <a:off x="0" y="0"/>
                          <a:ext cx="1987889" cy="11198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1264;o:allowoverlap:true;o:allowincell:true;mso-position-horizontal-relative:text;margin-left:-21.00pt;mso-position-horizontal:absolute;mso-position-vertical-relative:text;margin-top:16.33pt;mso-position-vertical:absolute;width:156.53pt;height:88.18pt;mso-wrap-distance-left:9.07pt;mso-wrap-distance-top:0.00pt;mso-wrap-distance-right:9.07pt;mso-wrap-distance-bottom:0.00pt;" stroked="false">
                <v:path textboxrect="0,0,0,0"/>
                <w10:wrap type="square"/>
                <v:imagedata r:id="rId13" o:title=""/>
              </v:shape>
            </w:pict>
          </mc:Fallback>
        </mc:AlternateContent>
      </w:r>
      <w:r>
        <w:rPr>
          <w:b/>
          <w:bCs/>
          <w:sz w:val="28"/>
          <w:szCs w:val="28"/>
        </w:rPr>
      </w:r>
      <w:r/>
      <w:r>
        <w:rPr>
          <w:b/>
          <w:bCs/>
          <w:sz w:val="28"/>
          <w:szCs w:val="28"/>
        </w:rPr>
        <w:t xml:space="preserve"> </w:t>
      </w:r>
      <w:r>
        <w:rPr>
          <w:b/>
          <w:bCs/>
          <w:sz w:val="28"/>
          <w:szCs w:val="28"/>
        </w:rPr>
      </w:r>
      <w:r/>
    </w:p>
    <w:p>
      <w:pPr>
        <w:jc w:val="both"/>
      </w:pPr>
      <w:r>
        <w:t xml:space="preserve">La topología de árbol es una combinación de la topología de estrella y la topología de bus. Los dispositivos están organizados en niveles jerárquicos, con un nodo raíz en la parte superior y varios niveles de nodos secundarios debajo. Los nodos secundarios </w:t>
      </w:r>
      <w:r>
        <w:t xml:space="preserve">pueden tener sus propios nodos secundarios, creando una estructura similar a un árbol.</w:t>
      </w:r>
      <w:r/>
    </w:p>
    <w:p>
      <w:pPr>
        <w:jc w:val="both"/>
        <w:rPr>
          <w:b/>
          <w:bCs/>
        </w:rPr>
      </w:pPr>
      <w:r>
        <w:rPr>
          <w:b/>
          <w:bCs/>
        </w:rPr>
        <w:t xml:space="preserve">Características</w:t>
      </w:r>
      <w:r>
        <w:rPr>
          <w:b/>
          <w:bCs/>
        </w:rPr>
      </w:r>
    </w:p>
    <w:p>
      <w:pPr>
        <w:jc w:val="both"/>
      </w:pPr>
      <w:r>
        <w:rPr>
          <w:i/>
          <w:iCs/>
        </w:rPr>
        <w:t xml:space="preserve">Jerarquía: </w:t>
      </w:r>
      <w:r>
        <w:t xml:space="preserve"> Los dispositivos están organizados en una estructura jerárquica con un nodo raíz en la parte superior y varios niveles de nodos secundarios debajo.</w:t>
      </w:r>
      <w:r/>
    </w:p>
    <w:p>
      <w:pPr>
        <w:jc w:val="both"/>
      </w:pPr>
      <w:r>
        <w:rPr>
          <w:i/>
          <w:iCs/>
        </w:rPr>
        <w:t xml:space="preserve">Escalabilidad</w:t>
      </w:r>
      <w:r>
        <w:t xml:space="preserve">: La topología de árbol es altamente escalable, ya que es fácil agregar nuevos dispositivos o ramas a la red sin interrumpir la comunicación existente.</w:t>
      </w:r>
      <w:r/>
    </w:p>
    <w:p>
      <w:pPr>
        <w:jc w:val="both"/>
      </w:pPr>
      <w:r>
        <w:rPr>
          <w:i/>
          <w:iCs/>
        </w:rPr>
        <w:t xml:space="preserve">Facilidad de mantenimiento: </w:t>
      </w:r>
      <w:r>
        <w:t xml:space="preserve">Debido a su estructura jerárquica, la topología de árbol es más fácil de mantener y administrar que algunas otras topologías más complejas.</w:t>
      </w:r>
      <w:r/>
    </w:p>
    <w:p>
      <w:pPr>
        <w:jc w:val="both"/>
      </w:pPr>
      <w:r>
        <w:rPr>
          <w:i/>
          <w:iCs/>
        </w:rPr>
        <w:t xml:space="preserve">Reducción de la congestión: </w:t>
      </w:r>
      <w:r>
        <w:t xml:space="preserve">La estructura en árbol puede ayudar a reducir la congestión de red al limitar el tráfico a ciertos niveles o ramas de la red.</w:t>
      </w:r>
      <w:r/>
    </w:p>
    <w:p>
      <w:pPr>
        <w:jc w:val="both"/>
      </w:pPr>
      <w:r>
        <w:rPr>
          <w:i/>
          <w:iCs/>
        </w:rPr>
        <w:t xml:space="preserve">Balanceo de carga:</w:t>
      </w:r>
      <w:r>
        <w:t xml:space="preserve"> Al distribuir el tráfico en diferentes ramas del árbol, la topología de árbol puede proporcionar un mejor balanceo de carga en comparación con otras topologías.</w:t>
      </w:r>
      <w:r/>
      <w:r/>
      <w:r/>
      <w:r/>
    </w:p>
    <w:p>
      <w:pPr>
        <w:jc w:val="both"/>
        <w:rPr>
          <w:b/>
          <w:bCs/>
        </w:rPr>
      </w:pPr>
      <w:r>
        <w:rPr>
          <w:b/>
          <w:bCs/>
        </w:rPr>
        <w:t xml:space="preserve">Ventajas:</w:t>
      </w:r>
      <w:r>
        <w:rPr>
          <w:b/>
          <w:bCs/>
        </w:rPr>
      </w:r>
    </w:p>
    <w:p>
      <w:pPr>
        <w:pStyle w:val="621"/>
        <w:numPr>
          <w:ilvl w:val="0"/>
          <w:numId w:val="17"/>
        </w:numPr>
        <w:jc w:val="both"/>
      </w:pPr>
      <w:r>
        <w:t xml:space="preserve">1. Escalabilidad y facilidad para agregar nuevos dispositivos.</w:t>
      </w:r>
      <w:r/>
    </w:p>
    <w:p>
      <w:pPr>
        <w:pStyle w:val="621"/>
        <w:numPr>
          <w:ilvl w:val="0"/>
          <w:numId w:val="17"/>
        </w:numPr>
        <w:jc w:val="both"/>
      </w:pPr>
      <w:r>
        <w:t xml:space="preserve">2. Estructura jerárquica que facilita el mantenimiento y la administración.</w:t>
      </w:r>
      <w:r/>
    </w:p>
    <w:p>
      <w:pPr>
        <w:pStyle w:val="621"/>
        <w:numPr>
          <w:ilvl w:val="0"/>
          <w:numId w:val="17"/>
        </w:numPr>
        <w:jc w:val="both"/>
      </w:pPr>
      <w:r>
        <w:t xml:space="preserve">3. Reducción de la congestión de red.</w:t>
      </w:r>
      <w:r/>
    </w:p>
    <w:p>
      <w:pPr>
        <w:pStyle w:val="621"/>
        <w:numPr>
          <w:ilvl w:val="0"/>
          <w:numId w:val="17"/>
        </w:numPr>
        <w:jc w:val="both"/>
      </w:pPr>
      <w:r>
        <w:t xml:space="preserve">4. Balanceo de carga para un mejor rendimiento.</w:t>
      </w:r>
      <w:r/>
    </w:p>
    <w:p>
      <w:pPr>
        <w:pStyle w:val="621"/>
        <w:numPr>
          <w:ilvl w:val="0"/>
          <w:numId w:val="17"/>
        </w:numPr>
        <w:jc w:val="both"/>
      </w:pPr>
      <w:r>
        <w:t xml:space="preserve">5. Flexibilidad para diseñar redes grandes y complejas.</w:t>
      </w:r>
      <w:r/>
    </w:p>
    <w:p>
      <w:pPr>
        <w:jc w:val="both"/>
      </w:pPr>
      <w:r/>
      <w:r/>
    </w:p>
    <w:p>
      <w:pPr>
        <w:jc w:val="both"/>
        <w:rPr>
          <w:b/>
          <w:bCs/>
        </w:rPr>
      </w:pPr>
      <w:r>
        <w:rPr>
          <w:b/>
          <w:bCs/>
        </w:rPr>
        <w:t xml:space="preserve">Desventajas:</w:t>
      </w:r>
      <w:r>
        <w:rPr>
          <w:b/>
          <w:bCs/>
        </w:rPr>
      </w:r>
    </w:p>
    <w:p>
      <w:pPr>
        <w:pStyle w:val="621"/>
        <w:numPr>
          <w:ilvl w:val="0"/>
          <w:numId w:val="18"/>
        </w:numPr>
        <w:jc w:val="both"/>
      </w:pPr>
      <w:r>
        <w:t xml:space="preserve">Dependencia del nodo raíz; si el nodo raíz falla, toda la red puede quedar inoperativa.</w:t>
      </w:r>
      <w:r/>
    </w:p>
    <w:p>
      <w:pPr>
        <w:pStyle w:val="621"/>
        <w:numPr>
          <w:ilvl w:val="0"/>
          <w:numId w:val="18"/>
        </w:numPr>
        <w:jc w:val="both"/>
      </w:pPr>
      <w:r>
        <w:t xml:space="preserve"> Costo potencialmente más alto debido a la necesidad de más dispositivos y cableado.</w:t>
      </w:r>
      <w:r/>
    </w:p>
    <w:p>
      <w:pPr>
        <w:pStyle w:val="621"/>
        <w:numPr>
          <w:ilvl w:val="0"/>
          <w:numId w:val="18"/>
        </w:numPr>
        <w:jc w:val="both"/>
      </w:pPr>
      <w:r>
        <w:t xml:space="preserve"> Complejidad de configuración y diagnóstico de problemas en redes más grandes.</w:t>
      </w:r>
      <w:r/>
    </w:p>
    <w:p>
      <w:pPr>
        <w:pStyle w:val="621"/>
        <w:numPr>
          <w:ilvl w:val="0"/>
          <w:numId w:val="18"/>
        </w:numPr>
        <w:jc w:val="both"/>
      </w:pPr>
      <w:r>
        <w:t xml:space="preserve"> Menor eficiencia en comparación con algunas topologías más simples.</w:t>
      </w:r>
      <w:r/>
    </w:p>
    <w:p>
      <w:pPr>
        <w:pStyle w:val="621"/>
        <w:numPr>
          <w:ilvl w:val="0"/>
          <w:numId w:val="18"/>
        </w:numPr>
        <w:jc w:val="both"/>
      </w:pPr>
      <w:r>
        <w:t xml:space="preserve"> Dificultad para diseñar y mantener redes muy grandes debido a la complejidad de la estructura en árbol.</w:t>
      </w:r>
      <w:r/>
      <w:r/>
      <w:r/>
    </w:p>
    <w:p>
      <w:pPr>
        <w:jc w:val="both"/>
        <w:rPr>
          <w:b/>
          <w:bCs/>
          <w:highlight w:val="none"/>
        </w:rPr>
      </w:pPr>
      <w:r>
        <w:rPr>
          <w:b/>
          <w:bCs/>
          <w:highlight w:val="none"/>
        </w:rPr>
      </w:r>
      <w:r>
        <w:rPr>
          <w:b/>
          <w:bCs/>
          <w:highlight w:val="none"/>
        </w:rPr>
      </w:r>
    </w:p>
    <w:p>
      <w:pPr>
        <w:jc w:val="both"/>
        <w:rPr>
          <w:b/>
          <w:bCs/>
          <w:highlight w:val="none"/>
        </w:rPr>
      </w:pPr>
      <w:r>
        <w:rPr>
          <w:b/>
          <w:bCs/>
          <w:highlight w:val="none"/>
        </w:rPr>
      </w:r>
      <w:r>
        <w:rPr>
          <w:b/>
          <w:bCs/>
          <w:highlight w:val="none"/>
        </w:rPr>
      </w:r>
    </w:p>
    <w:p>
      <w:pPr>
        <w:jc w:val="both"/>
        <w:rPr>
          <w:b/>
          <w:bCs/>
          <w:highlight w:val="none"/>
        </w:rPr>
      </w:pPr>
      <w:r>
        <w:rPr>
          <w:b/>
          <w:bCs/>
          <w:highlight w:val="none"/>
        </w:rPr>
        <w:t xml:space="preserve">Caso de estudio </w:t>
      </w:r>
      <w:r>
        <w:rPr>
          <w:b/>
          <w:bCs/>
          <w:highlight w:val="none"/>
        </w:rPr>
      </w:r>
      <w:r>
        <w:rPr>
          <w:b/>
          <w:bCs/>
          <w:highlight w:val="none"/>
        </w:rPr>
      </w:r>
    </w:p>
    <w:p>
      <w:pPr>
        <w:jc w:val="both"/>
      </w:pPr>
      <w:r>
        <w:rPr>
          <w:highlight w:val="none"/>
        </w:rPr>
      </w:r>
      <w:r>
        <w:t xml:space="preserve">Sistemas de Distribución de Energía Eléctrica: En la  distribución de energía eléctrica, especialmente en redes de  distribución de servicios públicos, se utiliza una topología de árbol  para conectar subestaciones con consumidores finales. La energía se  </w:t>
      </w:r>
      <w:r>
        <w:t xml:space="preserve">distribuye desde las subestaciones principales a subestaciones  secundarias y luego a los consumidores finales.</w:t>
      </w:r>
      <w:r/>
      <w:r/>
    </w:p>
    <w:p>
      <w:pPr>
        <w:jc w:val="both"/>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2024-03-04T21:40:54Z</dcterms:modified>
</cp:coreProperties>
</file>