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638"/>
      </w:tblGrid>
      <w:tr>
        <w:trPr>
          <w:cantSplit/>
        </w:trPr>
        <w:tc>
          <w:tcPr>
            <w:tcW w:type="dxa" w:w="9638"/>
            <w:tcBorders>
              <w:top w:val="single" w:color="DBE7F5" w:sz="4"/>
              <w:left w:val="single" w:color="1F4E79" w:sz="36"/>
              <w:bottom w:val="single" w:color="DBE7F5" w:sz="4"/>
              <w:right w:val="single" w:color="DBE7F5" w:sz="4"/>
            </w:tcBorders>
            <w:shd w:fill="EEF3FA" w:color="auto" w:val="clear"/>
            <w:tcMar>
              <w:top w:type="dxa" w:w="140"/>
              <w:left w:type="dxa" w:w="220"/>
              <w:bottom w:type="dxa" w:w="140"/>
              <w:right w:type="dxa" w:w="200"/>
            </w:tcMar>
          </w:tcPr>
          <w:p>
            <w:pPr>
              <w:spacing w:after="40"/>
            </w:pPr>
            <w:r>
              <w:rPr>
                <w:rFonts w:ascii="Calibri" w:cs="Calibri" w:eastAsia="Calibri" w:hAnsi="Calibri"/>
                <w:b/>
                <w:bCs/>
                <w:color w:val="B8860B"/>
                <w:sz w:val="18"/>
                <w:szCs w:val="18"/>
              </w:rPr>
              <w:t xml:space="preserve">WELT 2 · DOPPELSTUNDE 13 · LEVEL 2.1</w:t>
            </w:r>
          </w:p>
          <w:p>
            <w:pPr>
              <w:spacing w:after="60"/>
            </w:pPr>
            <w:r>
              <w:rPr>
                <w:rFonts w:ascii="Calibri" w:cs="Calibri" w:eastAsia="Calibri" w:hAnsi="Calibri"/>
                <w:b/>
                <w:bCs/>
                <w:color w:val="1F4E79"/>
                <w:sz w:val="36"/>
                <w:szCs w:val="36"/>
              </w:rPr>
              <w:t xml:space="preserve">W2·1 – Die Rangliste: Standardbausteine und Suchen</w:t>
            </w:r>
          </w:p>
          <w:p>
            <w:pPr>
              <w:spacing w:after="0"/>
            </w:pPr>
            <w:r>
              <w:rPr>
                <w:rFonts w:ascii="Calibri" w:cs="Calibri" w:eastAsia="Calibri" w:hAnsi="Calibri"/>
                <w:color w:val="333333"/>
                <w:sz w:val="20"/>
                <w:szCs w:val="20"/>
              </w:rPr>
              <w:t xml:space="preserve">Datei: </w:t>
            </w:r>
            <w:r>
              <w:rPr>
                <w:rFonts w:ascii="Consolas" w:cs="Consolas" w:eastAsia="Consolas" w:hAnsi="Consolas"/>
                <w:color w:val="1A1A1A"/>
                <w:sz w:val="18"/>
                <w:szCs w:val="18"/>
                <w:shd w:fill="EDEDED" w:color="auto" w:val="clear"/>
              </w:rPr>
              <w:t xml:space="preserve">AQ_W2_L2_Rangliste_Geruest.txt</w:t>
            </w:r>
            <w:r>
              <w:rPr>
                <w:rFonts w:ascii="Calibri" w:cs="Calibri" w:eastAsia="Calibri" w:hAnsi="Calibri"/>
                <w:color w:val="333333"/>
                <w:sz w:val="20"/>
                <w:szCs w:val="20"/>
              </w:rPr>
              <w:t xml:space="preserve">   ·   IDE-Level 2.1: Basis · Erweiterung · Experte   ·   Papier-Compiler: Aufgabe 3   ·   Im Lab: </w:t>
            </w:r>
            <w:r>
              <w:rPr>
                <w:rFonts w:ascii="Calibri" w:cs="Calibri" w:eastAsia="Calibri" w:hAnsi="Calibri"/>
                <w:b/>
                <w:bCs/>
                <w:color w:val="B8860B"/>
                <w:sz w:val="20"/>
                <w:szCs w:val="20"/>
              </w:rPr>
              <w:t xml:space="preserve">Level 2.1</w:t>
            </w:r>
          </w:p>
          <w:p>
            <w:pPr>
              <w:spacing w:after="0"/>
            </w:pPr>
            <w:r>
              <w:rPr>
                <w:rFonts w:ascii="Calibri" w:cs="Calibri" w:eastAsia="Calibri" w:hAnsi="Calibri"/>
                <w:b/>
                <w:bCs/>
                <w:sz w:val="20"/>
                <w:szCs w:val="20"/>
                <w:color w:val="548235"/>
              </w:rPr>
              <w:t xml:space="preserve">Niveau (KC 2017):</w:t>
            </w:r>
            <w:r>
              <w:rPr>
                <w:rFonts w:ascii="Calibri" w:cs="Calibri" w:eastAsia="Calibri" w:hAnsi="Calibri"/>
                <w:sz w:val="20"/>
                <w:szCs w:val="20"/>
                <w:color w:val="548235"/>
              </w:rPr>
              <w:t xml:space="preserve"> Grund- und Leistungskurs (gA und eA)</w:t>
            </w:r>
          </w:p>
        </w:tc>
      </w:tr>
    </w:tbl>
    <w:p>
      <w:pPr>
        <w:spacing w:after="0" w:before="0" w:line="160" w:lineRule="exact"/>
      </w:pPr>
    </w:p>
    <w:p>
      <w:pPr>
        <w:spacing w:after="100" w:line="264"/>
      </w:pPr>
      <w:r>
        <w:rPr>
          <w:rFonts w:ascii="Calibri" w:cs="Calibri" w:eastAsia="Calibri" w:hAnsi="Calibri"/>
          <w:color w:val="222222"/>
          <w:sz w:val="22"/>
          <w:szCs w:val="22"/>
        </w:rPr>
        <w:t xml:space="preserve">Euer Dungeon-Spiel hat die ersten Testspieler. Jeder Lauf endet mit einem Eintrag in der </w:t>
      </w:r>
      <w:r>
        <w:rPr>
          <w:rFonts w:ascii="Calibri" w:cs="Calibri" w:eastAsia="Calibri" w:hAnsi="Calibri"/>
          <w:b/>
          <w:bCs/>
          <w:color w:val="222222"/>
          <w:sz w:val="22"/>
          <w:szCs w:val="22"/>
        </w:rPr>
        <w:t xml:space="preserve">Highscore-Liste</w:t>
      </w:r>
      <w:r>
        <w:rPr>
          <w:rFonts w:ascii="Calibri" w:cs="Calibri" w:eastAsia="Calibri" w:hAnsi="Calibri"/>
          <w:color w:val="222222"/>
          <w:sz w:val="22"/>
          <w:szCs w:val="22"/>
        </w:rPr>
        <w:t xml:space="preserve">: Name, Punkte und Spielzeit. Sofort kommen Fragen: Wer hat die meisten Punkte? Wie viele haben über 1000 geschafft? Steht „Dorn“ schon in der Liste? Hat sich jemand doppelt eingetragen?</w:t>
      </w:r>
    </w:p>
    <w:p>
      <w:pPr>
        <w:spacing w:after="100" w:line="264"/>
      </w:pPr>
      <w:r>
        <w:rPr>
          <w:rFonts w:ascii="Calibri" w:cs="Calibri" w:eastAsia="Calibri" w:hAnsi="Calibri"/>
          <w:color w:val="222222"/>
          <w:sz w:val="22"/>
          <w:szCs w:val="22"/>
        </w:rPr>
        <w:t xml:space="preserve">Für all das gibt es </w:t>
      </w:r>
      <w:r>
        <w:rPr>
          <w:rFonts w:ascii="Calibri" w:cs="Calibri" w:eastAsia="Calibri" w:hAnsi="Calibri"/>
          <w:b/>
          <w:bCs/>
          <w:color w:val="222222"/>
          <w:sz w:val="22"/>
          <w:szCs w:val="22"/>
        </w:rPr>
        <w:t xml:space="preserve">Standardbausteine</w:t>
      </w:r>
      <w:r>
        <w:rPr>
          <w:rFonts w:ascii="Calibri" w:cs="Calibri" w:eastAsia="Calibri" w:hAnsi="Calibri"/>
          <w:color w:val="222222"/>
          <w:sz w:val="22"/>
          <w:szCs w:val="22"/>
        </w:rPr>
        <w:t xml:space="preserve"> – kleine Algorithmen, die du im Abitur blind beherrschen musst. Sie stecken in fast jeder Implementierungsaufgabe: als ganze Methode oder als Teil einer größeren. Heute baust du sie für die Rangliste.</w:t>
      </w: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638"/>
      </w:tblGrid>
      <w:tr>
        <w:trPr>
          <w:cantSplit w:val="false"/>
        </w:trPr>
        <w:tc>
          <w:tcPr>
            <w:tcW w:type="dxa" w:w="9638"/>
            <w:tcBorders>
              <w:top w:val="single" w:color="DBE7F5" w:sz="4"/>
              <w:left w:val="single" w:color="1F4E79" w:sz="30"/>
              <w:bottom w:val="single" w:color="DBE7F5" w:sz="4"/>
              <w:right w:val="single" w:color="DBE7F5" w:sz="4"/>
            </w:tcBorders>
            <w:shd w:fill="DBE7F5" w:color="auto" w:val="clear"/>
            <w:tcMar>
              <w:top w:type="dxa" w:w="110"/>
              <w:left w:type="dxa" w:w="200"/>
              <w:bottom w:type="dxa" w:w="110"/>
              <w:right w:type="dxa" w:w="180"/>
            </w:tcMar>
          </w:tcPr>
          <w:p>
            <w:pPr>
              <w:keepNext/>
              <w:spacing w:after="80"/>
            </w:pPr>
            <w:r>
              <w:rPr>
                <w:rFonts w:ascii="Calibri" w:cs="Calibri" w:eastAsia="Calibri" w:hAnsi="Calibri"/>
                <w:b/>
                <w:bCs/>
                <w:color w:val="1F4E79"/>
                <w:sz w:val="23"/>
                <w:szCs w:val="23"/>
              </w:rPr>
              <w:t xml:space="preserve">Infoteil 1: Eintrag und Rangliste</w:t>
            </w:r>
          </w:p>
          <w:p>
            <w:pPr>
              <w:spacing w:after="60"/>
            </w:pPr>
            <w:r>
              <w:rPr>
                <w:rFonts w:ascii="Calibri" w:cs="Calibri" w:eastAsia="Calibri" w:hAnsi="Calibri"/>
                <w:color w:val="222222"/>
                <w:sz w:val="22"/>
                <w:szCs w:val="22"/>
              </w:rPr>
              <w:t xml:space="preserve">Ein </w:t>
            </w:r>
            <w:r>
              <w:rPr>
                <w:rFonts w:ascii="Consolas" w:cs="Consolas" w:eastAsia="Consolas" w:hAnsi="Consolas"/>
                <w:color w:val="1A1A1A"/>
                <w:sz w:val="20"/>
                <w:szCs w:val="20"/>
                <w:shd w:fill="EDEDED" w:color="auto" w:val="clear"/>
              </w:rPr>
              <w:t xml:space="preserve">Eintrag</w:t>
            </w:r>
            <w:r>
              <w:rPr>
                <w:rFonts w:ascii="Calibri" w:cs="Calibri" w:eastAsia="Calibri" w:hAnsi="Calibri"/>
                <w:color w:val="222222"/>
                <w:sz w:val="22"/>
                <w:szCs w:val="22"/>
              </w:rPr>
              <w:t xml:space="preserve"> ist eine Zeile der Highscore-Liste. Die </w:t>
            </w:r>
            <w:r>
              <w:rPr>
                <w:rFonts w:ascii="Consolas" w:cs="Consolas" w:eastAsia="Consolas" w:hAnsi="Consolas"/>
                <w:color w:val="1A1A1A"/>
                <w:sz w:val="20"/>
                <w:szCs w:val="20"/>
                <w:shd w:fill="EDEDED" w:color="auto" w:val="clear"/>
              </w:rPr>
              <w:t xml:space="preserve">Rangliste</w:t>
            </w:r>
            <w:r>
              <w:rPr>
                <w:rFonts w:ascii="Calibri" w:cs="Calibri" w:eastAsia="Calibri" w:hAnsi="Calibri"/>
                <w:color w:val="222222"/>
                <w:sz w:val="22"/>
                <w:szCs w:val="22"/>
              </w:rPr>
              <w:t xml:space="preserve"> verwaltet ihre Einträge in einer </w:t>
            </w:r>
            <w:r>
              <w:rPr>
                <w:rFonts w:ascii="Calibri" w:cs="Calibri" w:eastAsia="Calibri" w:hAnsi="Calibri"/>
                <w:b/>
                <w:bCs/>
                <w:color w:val="222222"/>
                <w:sz w:val="22"/>
                <w:szCs w:val="22"/>
              </w:rPr>
              <w:t xml:space="preserve">Reihung von Eintrag</w:t>
            </w:r>
            <w:r>
              <w:rPr>
                <w:rFonts w:ascii="Calibri" w:cs="Calibri" w:eastAsia="Calibri" w:hAnsi="Calibri"/>
                <w:color w:val="222222"/>
                <w:sz w:val="22"/>
                <w:szCs w:val="22"/>
              </w:rPr>
              <w:t xml:space="preserve"> – genau wie das Inventar des Helden in Welt 1. Beide Klassen sind im Gerüst schon angelegt, Eintrag sogar vollständig.</w:t>
            </w:r>
          </w:p>
          <w:p>
            <w:pPr>
              <w:spacing w:after="60" w:before="60"/>
              <w:jc w:val="center"/>
            </w:pPr>
            <w:r>
              <w:drawing>
                <wp:inline distT="0" distB="0" distL="0" distR="0">
                  <wp:extent cx="4495800" cy="2476500"/>
                  <wp:effectExtent t="0" r="0" b="0" l="0"/>
                  <wp:docPr id="1" name="w2_karten_l21.png" descr="w2_karten_l21.png" title="w2_karten_l2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495800" cy="2476500"/>
                          </a:xfrm>
                          <a:prstGeom prst="rect">
                            <a:avLst/>
                          </a:prstGeom>
                        </pic:spPr>
                      </pic:pic>
                    </a:graphicData>
                  </a:graphic>
                </wp:inline>
              </w:drawing>
            </w:r>
          </w:p>
          <w:p>
            <w:pPr>
              <w:spacing w:after="140" w:before="20"/>
              <w:jc w:val="center"/>
            </w:pPr>
            <w:r>
              <w:rPr>
                <w:i/>
                <w:iCs/>
                <w:color w:val="1F4E79"/>
                <w:sz w:val="18"/>
                <w:szCs w:val="18"/>
              </w:rPr>
              <w:t xml:space="preserve">Abbildung 1: Klassenkarten Rangliste und Eintrag (Ausschnitt bis Level 2.1)</w:t>
            </w:r>
          </w:p>
          <w:p>
            <w:pPr>
              <w:spacing w:after="60"/>
            </w:pPr>
            <w:r>
              <w:rPr>
                <w:rFonts w:ascii="Calibri" w:cs="Calibri" w:eastAsia="Calibri" w:hAnsi="Calibri"/>
                <w:color w:val="222222"/>
                <w:sz w:val="22"/>
                <w:szCs w:val="22"/>
              </w:rPr>
              <w:t xml:space="preserve">So sieht die Reihung der Demo-Rangliste aus dem Hauptprogramm aus (Kapazität 10):</w:t>
            </w:r>
          </w:p>
          <w:tbl>
            <w:tblPr>
              <w:tblW w:type="dxa" w:w="9638"/>
              <w:tblBorders>
                <w:top w:val="single" w:color="9DB7D5" w:sz="4"/>
                <w:left w:val="single" w:color="9DB7D5" w:sz="4"/>
                <w:bottom w:val="single" w:color="9DB7D5" w:sz="4"/>
                <w:right w:val="single" w:color="9DB7D5" w:sz="4"/>
                <w:insideH w:val="single" w:color="9DB7D5" w:sz="4"/>
                <w:insideV w:val="single" w:color="9DB7D5" w:sz="4"/>
              </w:tblBorders>
              <w:tblLayout w:type="fixed"/>
            </w:tblPr>
            <w:tblGrid>
              <w:gridCol w:w="1253"/>
              <w:gridCol w:w="867"/>
              <w:gridCol w:w="867"/>
              <w:gridCol w:w="867"/>
              <w:gridCol w:w="867"/>
              <w:gridCol w:w="867"/>
              <w:gridCol w:w="867"/>
              <w:gridCol w:w="771"/>
              <w:gridCol w:w="771"/>
              <w:gridCol w:w="771"/>
              <w:gridCol w:w="870"/>
            </w:tblGrid>
            <w:tr>
              <w:trPr>
                <w:cantSplit/>
              </w:trPr>
              <w:tc>
                <w:tcPr>
                  <w:tcW w:type="dxa" w:w="1253"/>
                  <w:shd w:fill="E8EEF6" w:color="auto" w:val="clear"/>
                  <w:tcMar>
                    <w:top w:type="dxa" w:w="30"/>
                    <w:left w:type="dxa" w:w="100"/>
                    <w:bottom w:type="dxa" w:w="30"/>
                    <w:right w:type="dxa" w:w="100"/>
                  </w:tcMar>
                  <w:vAlign w:val="center"/>
                </w:tcPr>
                <w:p>
                  <w:pPr>
                    <w:spacing w:after="0" w:line="252"/>
                    <w:jc w:val="center"/>
                  </w:pPr>
                  <w:r>
                    <w:rPr>
                      <w:rFonts w:ascii="Calibri" w:cs="Calibri" w:eastAsia="Calibri" w:hAnsi="Calibri"/>
                      <w:b/>
                      <w:bCs/>
                      <w:color w:val="222222"/>
                      <w:sz w:val="18"/>
                      <w:szCs w:val="18"/>
                    </w:rPr>
                    <w:t xml:space="preserve">Index</w:t>
                  </w:r>
                </w:p>
              </w:tc>
              <w:tc>
                <w:tcPr>
                  <w:tcW w:type="dxa" w:w="867"/>
                  <w:tcMar>
                    <w:top w:type="dxa" w:w="30"/>
                    <w:left w:type="dxa" w:w="100"/>
                    <w:bottom w:type="dxa" w:w="30"/>
                    <w:right w:type="dxa" w:w="100"/>
                  </w:tcMar>
                  <w:vAlign w:val="center"/>
                </w:tcPr>
                <w:p>
                  <w:pPr>
                    <w:spacing w:after="0" w:line="252"/>
                    <w:jc w:val="center"/>
                  </w:pPr>
                  <w:r>
                    <w:rPr>
                      <w:rFonts w:ascii="Calibri" w:cs="Calibri" w:eastAsia="Calibri" w:hAnsi="Calibri"/>
                      <w:b/>
                      <w:bCs/>
                      <w:color w:val="222222"/>
                      <w:sz w:val="18"/>
                      <w:szCs w:val="18"/>
                    </w:rPr>
                    <w:t xml:space="preserve">0</w:t>
                  </w:r>
                </w:p>
              </w:tc>
              <w:tc>
                <w:tcPr>
                  <w:tcW w:type="dxa" w:w="867"/>
                  <w:tcMar>
                    <w:top w:type="dxa" w:w="30"/>
                    <w:left w:type="dxa" w:w="100"/>
                    <w:bottom w:type="dxa" w:w="30"/>
                    <w:right w:type="dxa" w:w="100"/>
                  </w:tcMar>
                  <w:vAlign w:val="center"/>
                </w:tcPr>
                <w:p>
                  <w:pPr>
                    <w:spacing w:after="0" w:line="252"/>
                    <w:jc w:val="center"/>
                  </w:pPr>
                  <w:r>
                    <w:rPr>
                      <w:rFonts w:ascii="Calibri" w:cs="Calibri" w:eastAsia="Calibri" w:hAnsi="Calibri"/>
                      <w:b/>
                      <w:bCs/>
                      <w:color w:val="222222"/>
                      <w:sz w:val="18"/>
                      <w:szCs w:val="18"/>
                    </w:rPr>
                    <w:t xml:space="preserve">1</w:t>
                  </w:r>
                </w:p>
              </w:tc>
              <w:tc>
                <w:tcPr>
                  <w:tcW w:type="dxa" w:w="867"/>
                  <w:tcMar>
                    <w:top w:type="dxa" w:w="30"/>
                    <w:left w:type="dxa" w:w="100"/>
                    <w:bottom w:type="dxa" w:w="30"/>
                    <w:right w:type="dxa" w:w="100"/>
                  </w:tcMar>
                  <w:vAlign w:val="center"/>
                </w:tcPr>
                <w:p>
                  <w:pPr>
                    <w:spacing w:after="0" w:line="252"/>
                    <w:jc w:val="center"/>
                  </w:pPr>
                  <w:r>
                    <w:rPr>
                      <w:rFonts w:ascii="Calibri" w:cs="Calibri" w:eastAsia="Calibri" w:hAnsi="Calibri"/>
                      <w:b/>
                      <w:bCs/>
                      <w:color w:val="222222"/>
                      <w:sz w:val="18"/>
                      <w:szCs w:val="18"/>
                    </w:rPr>
                    <w:t xml:space="preserve">2</w:t>
                  </w:r>
                </w:p>
              </w:tc>
              <w:tc>
                <w:tcPr>
                  <w:tcW w:type="dxa" w:w="867"/>
                  <w:tcMar>
                    <w:top w:type="dxa" w:w="30"/>
                    <w:left w:type="dxa" w:w="100"/>
                    <w:bottom w:type="dxa" w:w="30"/>
                    <w:right w:type="dxa" w:w="100"/>
                  </w:tcMar>
                  <w:vAlign w:val="center"/>
                </w:tcPr>
                <w:p>
                  <w:pPr>
                    <w:spacing w:after="0" w:line="252"/>
                    <w:jc w:val="center"/>
                  </w:pPr>
                  <w:r>
                    <w:rPr>
                      <w:rFonts w:ascii="Calibri" w:cs="Calibri" w:eastAsia="Calibri" w:hAnsi="Calibri"/>
                      <w:b/>
                      <w:bCs/>
                      <w:color w:val="222222"/>
                      <w:sz w:val="18"/>
                      <w:szCs w:val="18"/>
                    </w:rPr>
                    <w:t xml:space="preserve">3</w:t>
                  </w:r>
                </w:p>
              </w:tc>
              <w:tc>
                <w:tcPr>
                  <w:tcW w:type="dxa" w:w="867"/>
                  <w:tcMar>
                    <w:top w:type="dxa" w:w="30"/>
                    <w:left w:type="dxa" w:w="100"/>
                    <w:bottom w:type="dxa" w:w="30"/>
                    <w:right w:type="dxa" w:w="100"/>
                  </w:tcMar>
                  <w:vAlign w:val="center"/>
                </w:tcPr>
                <w:p>
                  <w:pPr>
                    <w:spacing w:after="0" w:line="252"/>
                    <w:jc w:val="center"/>
                  </w:pPr>
                  <w:r>
                    <w:rPr>
                      <w:rFonts w:ascii="Calibri" w:cs="Calibri" w:eastAsia="Calibri" w:hAnsi="Calibri"/>
                      <w:b/>
                      <w:bCs/>
                      <w:color w:val="222222"/>
                      <w:sz w:val="18"/>
                      <w:szCs w:val="18"/>
                    </w:rPr>
                    <w:t xml:space="preserve">4</w:t>
                  </w:r>
                </w:p>
              </w:tc>
              <w:tc>
                <w:tcPr>
                  <w:tcW w:type="dxa" w:w="867"/>
                  <w:tcMar>
                    <w:top w:type="dxa" w:w="30"/>
                    <w:left w:type="dxa" w:w="100"/>
                    <w:bottom w:type="dxa" w:w="30"/>
                    <w:right w:type="dxa" w:w="100"/>
                  </w:tcMar>
                  <w:vAlign w:val="center"/>
                </w:tcPr>
                <w:p>
                  <w:pPr>
                    <w:spacing w:after="0" w:line="252"/>
                    <w:jc w:val="center"/>
                  </w:pPr>
                  <w:r>
                    <w:rPr>
                      <w:rFonts w:ascii="Calibri" w:cs="Calibri" w:eastAsia="Calibri" w:hAnsi="Calibri"/>
                      <w:b/>
                      <w:bCs/>
                      <w:color w:val="222222"/>
                      <w:sz w:val="18"/>
                      <w:szCs w:val="18"/>
                    </w:rPr>
                    <w:t xml:space="preserve">5</w:t>
                  </w:r>
                </w:p>
              </w:tc>
              <w:tc>
                <w:tcPr>
                  <w:tcW w:type="dxa" w:w="771"/>
                  <w:tcMar>
                    <w:top w:type="dxa" w:w="30"/>
                    <w:left w:type="dxa" w:w="100"/>
                    <w:bottom w:type="dxa" w:w="30"/>
                    <w:right w:type="dxa" w:w="100"/>
                  </w:tcMar>
                  <w:vAlign w:val="center"/>
                </w:tcPr>
                <w:p>
                  <w:pPr>
                    <w:spacing w:after="0" w:line="252"/>
                    <w:jc w:val="center"/>
                  </w:pPr>
                  <w:r>
                    <w:rPr>
                      <w:rFonts w:ascii="Calibri" w:cs="Calibri" w:eastAsia="Calibri" w:hAnsi="Calibri"/>
                      <w:b/>
                      <w:bCs/>
                      <w:color w:val="222222"/>
                      <w:sz w:val="18"/>
                      <w:szCs w:val="18"/>
                    </w:rPr>
                    <w:t xml:space="preserve">6</w:t>
                  </w:r>
                </w:p>
              </w:tc>
              <w:tc>
                <w:tcPr>
                  <w:tcW w:type="dxa" w:w="771"/>
                  <w:tcMar>
                    <w:top w:type="dxa" w:w="30"/>
                    <w:left w:type="dxa" w:w="100"/>
                    <w:bottom w:type="dxa" w:w="30"/>
                    <w:right w:type="dxa" w:w="100"/>
                  </w:tcMar>
                  <w:vAlign w:val="center"/>
                </w:tcPr>
                <w:p>
                  <w:pPr>
                    <w:spacing w:after="0" w:line="252"/>
                    <w:jc w:val="center"/>
                  </w:pPr>
                  <w:r>
                    <w:rPr>
                      <w:rFonts w:ascii="Calibri" w:cs="Calibri" w:eastAsia="Calibri" w:hAnsi="Calibri"/>
                      <w:b/>
                      <w:bCs/>
                      <w:color w:val="222222"/>
                      <w:sz w:val="18"/>
                      <w:szCs w:val="18"/>
                    </w:rPr>
                    <w:t xml:space="preserve">7</w:t>
                  </w:r>
                </w:p>
              </w:tc>
              <w:tc>
                <w:tcPr>
                  <w:tcW w:type="dxa" w:w="771"/>
                  <w:tcMar>
                    <w:top w:type="dxa" w:w="30"/>
                    <w:left w:type="dxa" w:w="100"/>
                    <w:bottom w:type="dxa" w:w="30"/>
                    <w:right w:type="dxa" w:w="100"/>
                  </w:tcMar>
                  <w:vAlign w:val="center"/>
                </w:tcPr>
                <w:p>
                  <w:pPr>
                    <w:spacing w:after="0" w:line="252"/>
                    <w:jc w:val="center"/>
                  </w:pPr>
                  <w:r>
                    <w:rPr>
                      <w:rFonts w:ascii="Calibri" w:cs="Calibri" w:eastAsia="Calibri" w:hAnsi="Calibri"/>
                      <w:b/>
                      <w:bCs/>
                      <w:color w:val="222222"/>
                      <w:sz w:val="18"/>
                      <w:szCs w:val="18"/>
                    </w:rPr>
                    <w:t xml:space="preserve">8</w:t>
                  </w:r>
                </w:p>
              </w:tc>
              <w:tc>
                <w:tcPr>
                  <w:tcW w:type="dxa" w:w="870"/>
                  <w:tcMar>
                    <w:top w:type="dxa" w:w="30"/>
                    <w:left w:type="dxa" w:w="100"/>
                    <w:bottom w:type="dxa" w:w="30"/>
                    <w:right w:type="dxa" w:w="100"/>
                  </w:tcMar>
                  <w:vAlign w:val="center"/>
                </w:tcPr>
                <w:p>
                  <w:pPr>
                    <w:spacing w:after="0" w:line="252"/>
                    <w:jc w:val="center"/>
                  </w:pPr>
                  <w:r>
                    <w:rPr>
                      <w:rFonts w:ascii="Calibri" w:cs="Calibri" w:eastAsia="Calibri" w:hAnsi="Calibri"/>
                      <w:b/>
                      <w:bCs/>
                      <w:color w:val="222222"/>
                      <w:sz w:val="18"/>
                      <w:szCs w:val="18"/>
                    </w:rPr>
                    <w:t xml:space="preserve">9</w:t>
                  </w:r>
                </w:p>
              </w:tc>
            </w:tr>
            <w:tr>
              <w:trPr>
                <w:cantSplit/>
              </w:trPr>
              <w:tc>
                <w:tcPr>
                  <w:tcW w:type="dxa" w:w="1253"/>
                  <w:shd w:fill="E8EEF6" w:color="auto" w:val="clear"/>
                  <w:tcMar>
                    <w:top w:type="dxa" w:w="30"/>
                    <w:left w:type="dxa" w:w="100"/>
                    <w:bottom w:type="dxa" w:w="30"/>
                    <w:right w:type="dxa" w:w="100"/>
                  </w:tcMar>
                  <w:vAlign w:val="center"/>
                </w:tcPr>
                <w:p>
                  <w:pPr>
                    <w:spacing w:after="0" w:line="252"/>
                    <w:jc w:val="center"/>
                  </w:pPr>
                  <w:r>
                    <w:rPr>
                      <w:rFonts w:ascii="Calibri" w:cs="Calibri" w:eastAsia="Calibri" w:hAnsi="Calibri"/>
                      <w:b/>
                      <w:bCs/>
                      <w:color w:val="222222"/>
                      <w:sz w:val="18"/>
                      <w:szCs w:val="18"/>
                    </w:rPr>
                    <w:t xml:space="preserve">name</w:t>
                  </w:r>
                </w:p>
              </w:tc>
              <w:tc>
                <w:tcPr>
                  <w:tcW w:type="dxa" w:w="867"/>
                  <w:tcMar>
                    <w:top w:type="dxa" w:w="30"/>
                    <w:left w:type="dxa" w:w="100"/>
                    <w:bottom w:type="dxa" w:w="30"/>
                    <w:right w:type="dxa" w:w="100"/>
                  </w:tcMar>
                  <w:vAlign w:val="center"/>
                </w:tcPr>
                <w:p>
                  <w:pPr>
                    <w:spacing w:after="0" w:line="252"/>
                    <w:jc w:val="center"/>
                  </w:pPr>
                  <w:r>
                    <w:rPr>
                      <w:rFonts w:ascii="Calibri" w:cs="Calibri" w:eastAsia="Calibri" w:hAnsi="Calibri"/>
                      <w:color w:val="222222"/>
                      <w:sz w:val="18"/>
                      <w:szCs w:val="18"/>
                    </w:rPr>
                    <w:t xml:space="preserve">Aria</w:t>
                  </w:r>
                </w:p>
              </w:tc>
              <w:tc>
                <w:tcPr>
                  <w:tcW w:type="dxa" w:w="867"/>
                  <w:tcMar>
                    <w:top w:type="dxa" w:w="30"/>
                    <w:left w:type="dxa" w:w="100"/>
                    <w:bottom w:type="dxa" w:w="30"/>
                    <w:right w:type="dxa" w:w="100"/>
                  </w:tcMar>
                  <w:vAlign w:val="center"/>
                </w:tcPr>
                <w:p>
                  <w:pPr>
                    <w:spacing w:after="0" w:line="252"/>
                    <w:jc w:val="center"/>
                  </w:pPr>
                  <w:r>
                    <w:rPr>
                      <w:rFonts w:ascii="Calibri" w:cs="Calibri" w:eastAsia="Calibri" w:hAnsi="Calibri"/>
                      <w:color w:val="222222"/>
                      <w:sz w:val="18"/>
                      <w:szCs w:val="18"/>
                    </w:rPr>
                    <w:t xml:space="preserve">Brann</w:t>
                  </w:r>
                </w:p>
              </w:tc>
              <w:tc>
                <w:tcPr>
                  <w:tcW w:type="dxa" w:w="867"/>
                  <w:tcMar>
                    <w:top w:type="dxa" w:w="30"/>
                    <w:left w:type="dxa" w:w="100"/>
                    <w:bottom w:type="dxa" w:w="30"/>
                    <w:right w:type="dxa" w:w="100"/>
                  </w:tcMar>
                  <w:vAlign w:val="center"/>
                </w:tcPr>
                <w:p>
                  <w:pPr>
                    <w:spacing w:after="0" w:line="252"/>
                    <w:jc w:val="center"/>
                  </w:pPr>
                  <w:r>
                    <w:rPr>
                      <w:rFonts w:ascii="Calibri" w:cs="Calibri" w:eastAsia="Calibri" w:hAnsi="Calibri"/>
                      <w:color w:val="222222"/>
                      <w:sz w:val="18"/>
                      <w:szCs w:val="18"/>
                    </w:rPr>
                    <w:t xml:space="preserve">Cyra</w:t>
                  </w:r>
                </w:p>
              </w:tc>
              <w:tc>
                <w:tcPr>
                  <w:tcW w:type="dxa" w:w="867"/>
                  <w:tcMar>
                    <w:top w:type="dxa" w:w="30"/>
                    <w:left w:type="dxa" w:w="100"/>
                    <w:bottom w:type="dxa" w:w="30"/>
                    <w:right w:type="dxa" w:w="100"/>
                  </w:tcMar>
                  <w:vAlign w:val="center"/>
                </w:tcPr>
                <w:p>
                  <w:pPr>
                    <w:spacing w:after="0" w:line="252"/>
                    <w:jc w:val="center"/>
                  </w:pPr>
                  <w:r>
                    <w:rPr>
                      <w:rFonts w:ascii="Calibri" w:cs="Calibri" w:eastAsia="Calibri" w:hAnsi="Calibri"/>
                      <w:color w:val="222222"/>
                      <w:sz w:val="18"/>
                      <w:szCs w:val="18"/>
                    </w:rPr>
                    <w:t xml:space="preserve">Dorn</w:t>
                  </w:r>
                </w:p>
              </w:tc>
              <w:tc>
                <w:tcPr>
                  <w:tcW w:type="dxa" w:w="867"/>
                  <w:tcMar>
                    <w:top w:type="dxa" w:w="30"/>
                    <w:left w:type="dxa" w:w="100"/>
                    <w:bottom w:type="dxa" w:w="30"/>
                    <w:right w:type="dxa" w:w="100"/>
                  </w:tcMar>
                  <w:vAlign w:val="center"/>
                </w:tcPr>
                <w:p>
                  <w:pPr>
                    <w:spacing w:after="0" w:line="252"/>
                    <w:jc w:val="center"/>
                  </w:pPr>
                  <w:r>
                    <w:rPr>
                      <w:rFonts w:ascii="Calibri" w:cs="Calibri" w:eastAsia="Calibri" w:hAnsi="Calibri"/>
                      <w:color w:val="222222"/>
                      <w:sz w:val="18"/>
                      <w:szCs w:val="18"/>
                    </w:rPr>
                    <w:t xml:space="preserve">Elin</w:t>
                  </w:r>
                </w:p>
              </w:tc>
              <w:tc>
                <w:tcPr>
                  <w:tcW w:type="dxa" w:w="867"/>
                  <w:tcMar>
                    <w:top w:type="dxa" w:w="30"/>
                    <w:left w:type="dxa" w:w="100"/>
                    <w:bottom w:type="dxa" w:w="30"/>
                    <w:right w:type="dxa" w:w="100"/>
                  </w:tcMar>
                  <w:vAlign w:val="center"/>
                </w:tcPr>
                <w:p>
                  <w:pPr>
                    <w:spacing w:after="0" w:line="252"/>
                    <w:jc w:val="center"/>
                  </w:pPr>
                  <w:r>
                    <w:rPr>
                      <w:rFonts w:ascii="Calibri" w:cs="Calibri" w:eastAsia="Calibri" w:hAnsi="Calibri"/>
                      <w:color w:val="222222"/>
                      <w:sz w:val="18"/>
                      <w:szCs w:val="18"/>
                    </w:rPr>
                    <w:t xml:space="preserve">Finn</w:t>
                  </w:r>
                </w:p>
              </w:tc>
              <w:tc>
                <w:tcPr>
                  <w:tcW w:type="dxa" w:w="771"/>
                  <w:tcMar>
                    <w:top w:type="dxa" w:w="30"/>
                    <w:left w:type="dxa" w:w="100"/>
                    <w:bottom w:type="dxa" w:w="30"/>
                    <w:right w:type="dxa" w:w="100"/>
                  </w:tcMar>
                  <w:vAlign w:val="center"/>
                </w:tcPr>
                <w:p>
                  <w:pPr>
                    <w:spacing w:after="0" w:line="252"/>
                    <w:jc w:val="center"/>
                  </w:pPr>
                  <w:r>
                    <w:rPr>
                      <w:rFonts w:ascii="Calibri" w:cs="Calibri" w:eastAsia="Calibri" w:hAnsi="Calibri"/>
                      <w:b/>
                      <w:bCs/>
                      <w:color w:val="C00000"/>
                      <w:sz w:val="18"/>
                      <w:szCs w:val="18"/>
                    </w:rPr>
                    <w:t xml:space="preserve">null</w:t>
                  </w:r>
                </w:p>
              </w:tc>
              <w:tc>
                <w:tcPr>
                  <w:tcW w:type="dxa" w:w="771"/>
                  <w:tcMar>
                    <w:top w:type="dxa" w:w="30"/>
                    <w:left w:type="dxa" w:w="100"/>
                    <w:bottom w:type="dxa" w:w="30"/>
                    <w:right w:type="dxa" w:w="100"/>
                  </w:tcMar>
                  <w:vAlign w:val="center"/>
                </w:tcPr>
                <w:p>
                  <w:pPr>
                    <w:spacing w:after="0" w:line="252"/>
                    <w:jc w:val="center"/>
                  </w:pPr>
                  <w:r>
                    <w:rPr>
                      <w:rFonts w:ascii="Calibri" w:cs="Calibri" w:eastAsia="Calibri" w:hAnsi="Calibri"/>
                      <w:b/>
                      <w:bCs/>
                      <w:color w:val="C00000"/>
                      <w:sz w:val="18"/>
                      <w:szCs w:val="18"/>
                    </w:rPr>
                    <w:t xml:space="preserve">null</w:t>
                  </w:r>
                </w:p>
              </w:tc>
              <w:tc>
                <w:tcPr>
                  <w:tcW w:type="dxa" w:w="771"/>
                  <w:tcMar>
                    <w:top w:type="dxa" w:w="30"/>
                    <w:left w:type="dxa" w:w="100"/>
                    <w:bottom w:type="dxa" w:w="30"/>
                    <w:right w:type="dxa" w:w="100"/>
                  </w:tcMar>
                  <w:vAlign w:val="center"/>
                </w:tcPr>
                <w:p>
                  <w:pPr>
                    <w:spacing w:after="0" w:line="252"/>
                    <w:jc w:val="center"/>
                  </w:pPr>
                  <w:r>
                    <w:rPr>
                      <w:rFonts w:ascii="Calibri" w:cs="Calibri" w:eastAsia="Calibri" w:hAnsi="Calibri"/>
                      <w:b/>
                      <w:bCs/>
                      <w:color w:val="C00000"/>
                      <w:sz w:val="18"/>
                      <w:szCs w:val="18"/>
                    </w:rPr>
                    <w:t xml:space="preserve">null</w:t>
                  </w:r>
                </w:p>
              </w:tc>
              <w:tc>
                <w:tcPr>
                  <w:tcW w:type="dxa" w:w="870"/>
                  <w:tcMar>
                    <w:top w:type="dxa" w:w="30"/>
                    <w:left w:type="dxa" w:w="100"/>
                    <w:bottom w:type="dxa" w:w="30"/>
                    <w:right w:type="dxa" w:w="100"/>
                  </w:tcMar>
                  <w:vAlign w:val="center"/>
                </w:tcPr>
                <w:p>
                  <w:pPr>
                    <w:spacing w:after="0" w:line="252"/>
                    <w:jc w:val="center"/>
                  </w:pPr>
                  <w:r>
                    <w:rPr>
                      <w:rFonts w:ascii="Calibri" w:cs="Calibri" w:eastAsia="Calibri" w:hAnsi="Calibri"/>
                      <w:b/>
                      <w:bCs/>
                      <w:color w:val="C00000"/>
                      <w:sz w:val="18"/>
                      <w:szCs w:val="18"/>
                    </w:rPr>
                    <w:t xml:space="preserve">null</w:t>
                  </w:r>
                </w:p>
              </w:tc>
            </w:tr>
            <w:tr>
              <w:trPr>
                <w:cantSplit/>
              </w:trPr>
              <w:tc>
                <w:tcPr>
                  <w:tcW w:type="dxa" w:w="1253"/>
                  <w:shd w:fill="E8EEF6" w:color="auto" w:val="clear"/>
                  <w:tcMar>
                    <w:top w:type="dxa" w:w="30"/>
                    <w:left w:type="dxa" w:w="100"/>
                    <w:bottom w:type="dxa" w:w="30"/>
                    <w:right w:type="dxa" w:w="100"/>
                  </w:tcMar>
                  <w:vAlign w:val="center"/>
                </w:tcPr>
                <w:p>
                  <w:pPr>
                    <w:spacing w:after="0" w:line="252"/>
                    <w:jc w:val="center"/>
                  </w:pPr>
                  <w:r>
                    <w:rPr>
                      <w:rFonts w:ascii="Calibri" w:cs="Calibri" w:eastAsia="Calibri" w:hAnsi="Calibri"/>
                      <w:b/>
                      <w:bCs/>
                      <w:color w:val="222222"/>
                      <w:sz w:val="18"/>
                      <w:szCs w:val="18"/>
                    </w:rPr>
                    <w:t xml:space="preserve">punkte</w:t>
                  </w:r>
                </w:p>
              </w:tc>
              <w:tc>
                <w:tcPr>
                  <w:tcW w:type="dxa" w:w="867"/>
                  <w:tcMar>
                    <w:top w:type="dxa" w:w="30"/>
                    <w:left w:type="dxa" w:w="100"/>
                    <w:bottom w:type="dxa" w:w="30"/>
                    <w:right w:type="dxa" w:w="100"/>
                  </w:tcMar>
                  <w:vAlign w:val="center"/>
                </w:tcPr>
                <w:p>
                  <w:pPr>
                    <w:spacing w:after="0" w:line="252"/>
                    <w:jc w:val="center"/>
                  </w:pPr>
                  <w:r>
                    <w:rPr>
                      <w:rFonts w:ascii="Calibri" w:cs="Calibri" w:eastAsia="Calibri" w:hAnsi="Calibri"/>
                      <w:color w:val="222222"/>
                      <w:sz w:val="18"/>
                      <w:szCs w:val="18"/>
                    </w:rPr>
                    <w:t xml:space="preserve">1200</w:t>
                  </w:r>
                </w:p>
              </w:tc>
              <w:tc>
                <w:tcPr>
                  <w:tcW w:type="dxa" w:w="867"/>
                  <w:tcMar>
                    <w:top w:type="dxa" w:w="30"/>
                    <w:left w:type="dxa" w:w="100"/>
                    <w:bottom w:type="dxa" w:w="30"/>
                    <w:right w:type="dxa" w:w="100"/>
                  </w:tcMar>
                  <w:vAlign w:val="center"/>
                </w:tcPr>
                <w:p>
                  <w:pPr>
                    <w:spacing w:after="0" w:line="252"/>
                    <w:jc w:val="center"/>
                  </w:pPr>
                  <w:r>
                    <w:rPr>
                      <w:rFonts w:ascii="Calibri" w:cs="Calibri" w:eastAsia="Calibri" w:hAnsi="Calibri"/>
                      <w:color w:val="222222"/>
                      <w:sz w:val="18"/>
                      <w:szCs w:val="18"/>
                    </w:rPr>
                    <w:t xml:space="preserve">800</w:t>
                  </w:r>
                </w:p>
              </w:tc>
              <w:tc>
                <w:tcPr>
                  <w:tcW w:type="dxa" w:w="867"/>
                  <w:tcMar>
                    <w:top w:type="dxa" w:w="30"/>
                    <w:left w:type="dxa" w:w="100"/>
                    <w:bottom w:type="dxa" w:w="30"/>
                    <w:right w:type="dxa" w:w="100"/>
                  </w:tcMar>
                  <w:vAlign w:val="center"/>
                </w:tcPr>
                <w:p>
                  <w:pPr>
                    <w:spacing w:after="0" w:line="252"/>
                    <w:jc w:val="center"/>
                  </w:pPr>
                  <w:r>
                    <w:rPr>
                      <w:rFonts w:ascii="Calibri" w:cs="Calibri" w:eastAsia="Calibri" w:hAnsi="Calibri"/>
                      <w:color w:val="222222"/>
                      <w:sz w:val="18"/>
                      <w:szCs w:val="18"/>
                    </w:rPr>
                    <w:t xml:space="preserve">1500</w:t>
                  </w:r>
                </w:p>
              </w:tc>
              <w:tc>
                <w:tcPr>
                  <w:tcW w:type="dxa" w:w="867"/>
                  <w:tcMar>
                    <w:top w:type="dxa" w:w="30"/>
                    <w:left w:type="dxa" w:w="100"/>
                    <w:bottom w:type="dxa" w:w="30"/>
                    <w:right w:type="dxa" w:w="100"/>
                  </w:tcMar>
                  <w:vAlign w:val="center"/>
                </w:tcPr>
                <w:p>
                  <w:pPr>
                    <w:spacing w:after="0" w:line="252"/>
                    <w:jc w:val="center"/>
                  </w:pPr>
                  <w:r>
                    <w:rPr>
                      <w:rFonts w:ascii="Calibri" w:cs="Calibri" w:eastAsia="Calibri" w:hAnsi="Calibri"/>
                      <w:color w:val="222222"/>
                      <w:sz w:val="18"/>
                      <w:szCs w:val="18"/>
                    </w:rPr>
                    <w:t xml:space="preserve">950</w:t>
                  </w:r>
                </w:p>
              </w:tc>
              <w:tc>
                <w:tcPr>
                  <w:tcW w:type="dxa" w:w="867"/>
                  <w:tcMar>
                    <w:top w:type="dxa" w:w="30"/>
                    <w:left w:type="dxa" w:w="100"/>
                    <w:bottom w:type="dxa" w:w="30"/>
                    <w:right w:type="dxa" w:w="100"/>
                  </w:tcMar>
                  <w:vAlign w:val="center"/>
                </w:tcPr>
                <w:p>
                  <w:pPr>
                    <w:spacing w:after="0" w:line="252"/>
                    <w:jc w:val="center"/>
                  </w:pPr>
                  <w:r>
                    <w:rPr>
                      <w:rFonts w:ascii="Calibri" w:cs="Calibri" w:eastAsia="Calibri" w:hAnsi="Calibri"/>
                      <w:color w:val="222222"/>
                      <w:sz w:val="18"/>
                      <w:szCs w:val="18"/>
                    </w:rPr>
                    <w:t xml:space="preserve">600</w:t>
                  </w:r>
                </w:p>
              </w:tc>
              <w:tc>
                <w:tcPr>
                  <w:tcW w:type="dxa" w:w="867"/>
                  <w:tcMar>
                    <w:top w:type="dxa" w:w="30"/>
                    <w:left w:type="dxa" w:w="100"/>
                    <w:bottom w:type="dxa" w:w="30"/>
                    <w:right w:type="dxa" w:w="100"/>
                  </w:tcMar>
                  <w:vAlign w:val="center"/>
                </w:tcPr>
                <w:p>
                  <w:pPr>
                    <w:spacing w:after="0" w:line="252"/>
                    <w:jc w:val="center"/>
                  </w:pPr>
                  <w:r>
                    <w:rPr>
                      <w:rFonts w:ascii="Calibri" w:cs="Calibri" w:eastAsia="Calibri" w:hAnsi="Calibri"/>
                      <w:color w:val="222222"/>
                      <w:sz w:val="18"/>
                      <w:szCs w:val="18"/>
                    </w:rPr>
                    <w:t xml:space="preserve">1100</w:t>
                  </w:r>
                </w:p>
              </w:tc>
              <w:tc>
                <w:tcPr>
                  <w:tcW w:type="dxa" w:w="771"/>
                  <w:tcMar>
                    <w:top w:type="dxa" w:w="30"/>
                    <w:left w:type="dxa" w:w="100"/>
                    <w:bottom w:type="dxa" w:w="30"/>
                    <w:right w:type="dxa" w:w="100"/>
                  </w:tcMar>
                  <w:vAlign w:val="center"/>
                </w:tcPr>
                <w:p>
                  <w:pPr>
                    <w:spacing w:after="0" w:line="252"/>
                    <w:jc w:val="center"/>
                  </w:pPr>
                </w:p>
              </w:tc>
              <w:tc>
                <w:tcPr>
                  <w:tcW w:type="dxa" w:w="771"/>
                  <w:tcMar>
                    <w:top w:type="dxa" w:w="30"/>
                    <w:left w:type="dxa" w:w="100"/>
                    <w:bottom w:type="dxa" w:w="30"/>
                    <w:right w:type="dxa" w:w="100"/>
                  </w:tcMar>
                  <w:vAlign w:val="center"/>
                </w:tcPr>
                <w:p>
                  <w:pPr>
                    <w:spacing w:after="0" w:line="252"/>
                    <w:jc w:val="center"/>
                  </w:pPr>
                </w:p>
              </w:tc>
              <w:tc>
                <w:tcPr>
                  <w:tcW w:type="dxa" w:w="771"/>
                  <w:tcMar>
                    <w:top w:type="dxa" w:w="30"/>
                    <w:left w:type="dxa" w:w="100"/>
                    <w:bottom w:type="dxa" w:w="30"/>
                    <w:right w:type="dxa" w:w="100"/>
                  </w:tcMar>
                  <w:vAlign w:val="center"/>
                </w:tcPr>
                <w:p>
                  <w:pPr>
                    <w:spacing w:after="0" w:line="252"/>
                    <w:jc w:val="center"/>
                  </w:pPr>
                </w:p>
              </w:tc>
              <w:tc>
                <w:tcPr>
                  <w:tcW w:type="dxa" w:w="870"/>
                  <w:tcMar>
                    <w:top w:type="dxa" w:w="30"/>
                    <w:left w:type="dxa" w:w="100"/>
                    <w:bottom w:type="dxa" w:w="30"/>
                    <w:right w:type="dxa" w:w="100"/>
                  </w:tcMar>
                  <w:vAlign w:val="center"/>
                </w:tcPr>
                <w:p>
                  <w:pPr>
                    <w:spacing w:after="0" w:line="252"/>
                    <w:jc w:val="center"/>
                  </w:pPr>
                </w:p>
              </w:tc>
            </w:tr>
            <w:tr>
              <w:trPr>
                <w:cantSplit/>
              </w:trPr>
              <w:tc>
                <w:tcPr>
                  <w:tcW w:type="dxa" w:w="1253"/>
                  <w:shd w:fill="E8EEF6" w:color="auto" w:val="clear"/>
                  <w:tcMar>
                    <w:top w:type="dxa" w:w="30"/>
                    <w:left w:type="dxa" w:w="100"/>
                    <w:bottom w:type="dxa" w:w="30"/>
                    <w:right w:type="dxa" w:w="100"/>
                  </w:tcMar>
                  <w:vAlign w:val="center"/>
                </w:tcPr>
                <w:p>
                  <w:pPr>
                    <w:spacing w:after="0" w:line="252"/>
                    <w:jc w:val="center"/>
                  </w:pPr>
                  <w:r>
                    <w:rPr>
                      <w:rFonts w:ascii="Calibri" w:cs="Calibri" w:eastAsia="Calibri" w:hAnsi="Calibri"/>
                      <w:b/>
                      <w:bCs/>
                      <w:color w:val="222222"/>
                      <w:sz w:val="18"/>
                      <w:szCs w:val="18"/>
                    </w:rPr>
                    <w:t xml:space="preserve">zeit</w:t>
                  </w:r>
                </w:p>
              </w:tc>
              <w:tc>
                <w:tcPr>
                  <w:tcW w:type="dxa" w:w="867"/>
                  <w:tcMar>
                    <w:top w:type="dxa" w:w="30"/>
                    <w:left w:type="dxa" w:w="100"/>
                    <w:bottom w:type="dxa" w:w="30"/>
                    <w:right w:type="dxa" w:w="100"/>
                  </w:tcMar>
                  <w:vAlign w:val="center"/>
                </w:tcPr>
                <w:p>
                  <w:pPr>
                    <w:spacing w:after="0" w:line="252"/>
                    <w:jc w:val="center"/>
                  </w:pPr>
                  <w:r>
                    <w:rPr>
                      <w:rFonts w:ascii="Calibri" w:cs="Calibri" w:eastAsia="Calibri" w:hAnsi="Calibri"/>
                      <w:color w:val="222222"/>
                      <w:sz w:val="18"/>
                      <w:szCs w:val="18"/>
                    </w:rPr>
                    <w:t xml:space="preserve">95 s</w:t>
                  </w:r>
                </w:p>
              </w:tc>
              <w:tc>
                <w:tcPr>
                  <w:tcW w:type="dxa" w:w="867"/>
                  <w:tcMar>
                    <w:top w:type="dxa" w:w="30"/>
                    <w:left w:type="dxa" w:w="100"/>
                    <w:bottom w:type="dxa" w:w="30"/>
                    <w:right w:type="dxa" w:w="100"/>
                  </w:tcMar>
                  <w:vAlign w:val="center"/>
                </w:tcPr>
                <w:p>
                  <w:pPr>
                    <w:spacing w:after="0" w:line="252"/>
                    <w:jc w:val="center"/>
                  </w:pPr>
                  <w:r>
                    <w:rPr>
                      <w:rFonts w:ascii="Calibri" w:cs="Calibri" w:eastAsia="Calibri" w:hAnsi="Calibri"/>
                      <w:color w:val="222222"/>
                      <w:sz w:val="18"/>
                      <w:szCs w:val="18"/>
                    </w:rPr>
                    <w:t xml:space="preserve">120 s</w:t>
                  </w:r>
                </w:p>
              </w:tc>
              <w:tc>
                <w:tcPr>
                  <w:tcW w:type="dxa" w:w="867"/>
                  <w:tcMar>
                    <w:top w:type="dxa" w:w="30"/>
                    <w:left w:type="dxa" w:w="100"/>
                    <w:bottom w:type="dxa" w:w="30"/>
                    <w:right w:type="dxa" w:w="100"/>
                  </w:tcMar>
                  <w:vAlign w:val="center"/>
                </w:tcPr>
                <w:p>
                  <w:pPr>
                    <w:spacing w:after="0" w:line="252"/>
                    <w:jc w:val="center"/>
                  </w:pPr>
                  <w:r>
                    <w:rPr>
                      <w:rFonts w:ascii="Calibri" w:cs="Calibri" w:eastAsia="Calibri" w:hAnsi="Calibri"/>
                      <w:color w:val="222222"/>
                      <w:sz w:val="18"/>
                      <w:szCs w:val="18"/>
                    </w:rPr>
                    <w:t xml:space="preserve">80 s</w:t>
                  </w:r>
                </w:p>
              </w:tc>
              <w:tc>
                <w:tcPr>
                  <w:tcW w:type="dxa" w:w="867"/>
                  <w:tcMar>
                    <w:top w:type="dxa" w:w="30"/>
                    <w:left w:type="dxa" w:w="100"/>
                    <w:bottom w:type="dxa" w:w="30"/>
                    <w:right w:type="dxa" w:w="100"/>
                  </w:tcMar>
                  <w:vAlign w:val="center"/>
                </w:tcPr>
                <w:p>
                  <w:pPr>
                    <w:spacing w:after="0" w:line="252"/>
                    <w:jc w:val="center"/>
                  </w:pPr>
                  <w:r>
                    <w:rPr>
                      <w:rFonts w:ascii="Calibri" w:cs="Calibri" w:eastAsia="Calibri" w:hAnsi="Calibri"/>
                      <w:color w:val="222222"/>
                      <w:sz w:val="18"/>
                      <w:szCs w:val="18"/>
                    </w:rPr>
                    <w:t xml:space="preserve">110 s</w:t>
                  </w:r>
                </w:p>
              </w:tc>
              <w:tc>
                <w:tcPr>
                  <w:tcW w:type="dxa" w:w="867"/>
                  <w:tcMar>
                    <w:top w:type="dxa" w:w="30"/>
                    <w:left w:type="dxa" w:w="100"/>
                    <w:bottom w:type="dxa" w:w="30"/>
                    <w:right w:type="dxa" w:w="100"/>
                  </w:tcMar>
                  <w:vAlign w:val="center"/>
                </w:tcPr>
                <w:p>
                  <w:pPr>
                    <w:spacing w:after="0" w:line="252"/>
                    <w:jc w:val="center"/>
                  </w:pPr>
                  <w:r>
                    <w:rPr>
                      <w:rFonts w:ascii="Calibri" w:cs="Calibri" w:eastAsia="Calibri" w:hAnsi="Calibri"/>
                      <w:color w:val="222222"/>
                      <w:sz w:val="18"/>
                      <w:szCs w:val="18"/>
                    </w:rPr>
                    <w:t xml:space="preserve">140 s</w:t>
                  </w:r>
                </w:p>
              </w:tc>
              <w:tc>
                <w:tcPr>
                  <w:tcW w:type="dxa" w:w="867"/>
                  <w:tcMar>
                    <w:top w:type="dxa" w:w="30"/>
                    <w:left w:type="dxa" w:w="100"/>
                    <w:bottom w:type="dxa" w:w="30"/>
                    <w:right w:type="dxa" w:w="100"/>
                  </w:tcMar>
                  <w:vAlign w:val="center"/>
                </w:tcPr>
                <w:p>
                  <w:pPr>
                    <w:spacing w:after="0" w:line="252"/>
                    <w:jc w:val="center"/>
                  </w:pPr>
                  <w:r>
                    <w:rPr>
                      <w:rFonts w:ascii="Calibri" w:cs="Calibri" w:eastAsia="Calibri" w:hAnsi="Calibri"/>
                      <w:color w:val="222222"/>
                      <w:sz w:val="18"/>
                      <w:szCs w:val="18"/>
                    </w:rPr>
                    <w:t xml:space="preserve">101 s</w:t>
                  </w:r>
                </w:p>
              </w:tc>
              <w:tc>
                <w:tcPr>
                  <w:tcW w:type="dxa" w:w="771"/>
                  <w:tcMar>
                    <w:top w:type="dxa" w:w="30"/>
                    <w:left w:type="dxa" w:w="100"/>
                    <w:bottom w:type="dxa" w:w="30"/>
                    <w:right w:type="dxa" w:w="100"/>
                  </w:tcMar>
                  <w:vAlign w:val="center"/>
                </w:tcPr>
                <w:p>
                  <w:pPr>
                    <w:spacing w:after="0" w:line="252"/>
                    <w:jc w:val="center"/>
                  </w:pPr>
                </w:p>
              </w:tc>
              <w:tc>
                <w:tcPr>
                  <w:tcW w:type="dxa" w:w="771"/>
                  <w:tcMar>
                    <w:top w:type="dxa" w:w="30"/>
                    <w:left w:type="dxa" w:w="100"/>
                    <w:bottom w:type="dxa" w:w="30"/>
                    <w:right w:type="dxa" w:w="100"/>
                  </w:tcMar>
                  <w:vAlign w:val="center"/>
                </w:tcPr>
                <w:p>
                  <w:pPr>
                    <w:spacing w:after="0" w:line="252"/>
                    <w:jc w:val="center"/>
                  </w:pPr>
                </w:p>
              </w:tc>
              <w:tc>
                <w:tcPr>
                  <w:tcW w:type="dxa" w:w="771"/>
                  <w:tcMar>
                    <w:top w:type="dxa" w:w="30"/>
                    <w:left w:type="dxa" w:w="100"/>
                    <w:bottom w:type="dxa" w:w="30"/>
                    <w:right w:type="dxa" w:w="100"/>
                  </w:tcMar>
                  <w:vAlign w:val="center"/>
                </w:tcPr>
                <w:p>
                  <w:pPr>
                    <w:spacing w:after="0" w:line="252"/>
                    <w:jc w:val="center"/>
                  </w:pPr>
                </w:p>
              </w:tc>
              <w:tc>
                <w:tcPr>
                  <w:tcW w:type="dxa" w:w="870"/>
                  <w:tcMar>
                    <w:top w:type="dxa" w:w="30"/>
                    <w:left w:type="dxa" w:w="100"/>
                    <w:bottom w:type="dxa" w:w="30"/>
                    <w:right w:type="dxa" w:w="100"/>
                  </w:tcMar>
                  <w:vAlign w:val="center"/>
                </w:tcPr>
                <w:p>
                  <w:pPr>
                    <w:spacing w:after="0" w:line="252"/>
                    <w:jc w:val="center"/>
                  </w:pPr>
                </w:p>
              </w:tc>
            </w:tr>
          </w:tbl>
          <w:p>
            <w:pPr>
              <w:spacing w:after="0" w:before="0" w:line="160" w:lineRule="exact"/>
            </w:pPr>
          </w:p>
          <w:p>
            <w:pPr>
              <w:pStyle w:val="ListParagraph"/>
              <w:numPr>
                <w:ilvl w:val="0"/>
                <w:numId w:val="2"/>
              </w:numPr>
              <w:spacing w:after="50" w:line="259"/>
            </w:pPr>
            <w:r>
              <w:rPr>
                <w:rFonts w:ascii="Consolas" w:cs="Consolas" w:eastAsia="Consolas" w:hAnsi="Consolas"/>
                <w:color w:val="1A1A1A"/>
                <w:sz w:val="20"/>
                <w:szCs w:val="20"/>
                <w:shd w:fill="EDEDED" w:color="auto" w:val="clear"/>
              </w:rPr>
              <w:t xml:space="preserve">anzahl</w:t>
            </w:r>
            <w:r>
              <w:rPr>
                <w:rFonts w:ascii="Calibri" w:cs="Calibri" w:eastAsia="Calibri" w:hAnsi="Calibri"/>
                <w:color w:val="222222"/>
                <w:sz w:val="22"/>
                <w:szCs w:val="22"/>
              </w:rPr>
              <w:t xml:space="preserve"> = 6: Belegt sind die Indizes </w:t>
            </w:r>
            <w:r>
              <w:rPr>
                <w:rFonts w:ascii="Calibri" w:cs="Calibri" w:eastAsia="Calibri" w:hAnsi="Calibri"/>
                <w:b/>
                <w:bCs/>
                <w:color w:val="222222"/>
                <w:sz w:val="22"/>
                <w:szCs w:val="22"/>
              </w:rPr>
              <w:t xml:space="preserve">0 bis anzahl − 1</w:t>
            </w:r>
            <w:r>
              <w:rPr>
                <w:rFonts w:ascii="Calibri" w:cs="Calibri" w:eastAsia="Calibri" w:hAnsi="Calibri"/>
                <w:color w:val="222222"/>
                <w:sz w:val="22"/>
                <w:szCs w:val="22"/>
              </w:rPr>
              <w:t xml:space="preserve">. Dahinter steht </w:t>
            </w:r>
            <w:r>
              <w:rPr>
                <w:rFonts w:ascii="Consolas" w:cs="Consolas" w:eastAsia="Consolas" w:hAnsi="Consolas"/>
                <w:color w:val="1A1A1A"/>
                <w:sz w:val="20"/>
                <w:szCs w:val="20"/>
                <w:shd w:fill="EDEDED" w:color="auto" w:val="clear"/>
              </w:rPr>
              <w:t xml:space="preserve">null</w:t>
            </w:r>
            <w:r>
              <w:rPr>
                <w:rFonts w:ascii="Calibri" w:cs="Calibri" w:eastAsia="Calibri" w:hAnsi="Calibri"/>
                <w:color w:val="222222"/>
                <w:sz w:val="22"/>
                <w:szCs w:val="22"/>
              </w:rPr>
              <w:t xml:space="preserve"> – wer dort </w:t>
            </w:r>
            <w:r>
              <w:rPr>
                <w:rFonts w:ascii="Consolas" w:cs="Consolas" w:eastAsia="Consolas" w:hAnsi="Consolas"/>
                <w:color w:val="1A1A1A"/>
                <w:sz w:val="20"/>
                <w:szCs w:val="20"/>
                <w:shd w:fill="EDEDED" w:color="auto" w:val="clear"/>
              </w:rPr>
              <w:t xml:space="preserve">getPunkte()</w:t>
            </w:r>
            <w:r>
              <w:rPr>
                <w:rFonts w:ascii="Calibri" w:cs="Calibri" w:eastAsia="Calibri" w:hAnsi="Calibri"/>
                <w:color w:val="222222"/>
                <w:sz w:val="22"/>
                <w:szCs w:val="22"/>
              </w:rPr>
              <w:t xml:space="preserve"> aufruft, erzeugt einen Laufzeitfehler.</w:t>
            </w:r>
          </w:p>
          <w:p>
            <w:pPr>
              <w:pStyle w:val="ListParagraph"/>
              <w:numPr>
                <w:ilvl w:val="0"/>
                <w:numId w:val="2"/>
              </w:numPr>
              <w:spacing w:after="50" w:line="259"/>
            </w:pPr>
            <w:r>
              <w:rPr>
                <w:rFonts w:ascii="Calibri" w:cs="Calibri" w:eastAsia="Calibri" w:hAnsi="Calibri"/>
                <w:color w:val="222222"/>
                <w:sz w:val="22"/>
                <w:szCs w:val="22"/>
              </w:rPr>
              <w:t xml:space="preserve">Alle Bausteine laufen deshalb </w:t>
            </w:r>
            <w:r>
              <w:rPr>
                <w:rFonts w:ascii="Consolas" w:cs="Consolas" w:eastAsia="Consolas" w:hAnsi="Consolas"/>
                <w:color w:val="1A1A1A"/>
                <w:sz w:val="20"/>
                <w:szCs w:val="20"/>
                <w:shd w:fill="EDEDED" w:color="auto" w:val="clear"/>
              </w:rPr>
              <w:t xml:space="preserve">for (int i = 0; i &lt; anzahl; i++)</w:t>
            </w:r>
            <w:r>
              <w:rPr>
                <w:rFonts w:ascii="Calibri" w:cs="Calibri" w:eastAsia="Calibri" w:hAnsi="Calibri"/>
                <w:color w:val="222222"/>
                <w:sz w:val="22"/>
                <w:szCs w:val="22"/>
              </w:rPr>
              <w:t xml:space="preserve"> – </w:t>
            </w:r>
            <w:r>
              <w:rPr>
                <w:rFonts w:ascii="Calibri" w:cs="Calibri" w:eastAsia="Calibri" w:hAnsi="Calibri"/>
                <w:b/>
                <w:bCs/>
                <w:color w:val="222222"/>
                <w:sz w:val="22"/>
                <w:szCs w:val="22"/>
              </w:rPr>
              <w:t xml:space="preserve">nicht</w:t>
            </w:r>
            <w:r>
              <w:rPr>
                <w:rFonts w:ascii="Calibri" w:cs="Calibri" w:eastAsia="Calibri" w:hAnsi="Calibri"/>
                <w:color w:val="222222"/>
                <w:sz w:val="22"/>
                <w:szCs w:val="22"/>
              </w:rPr>
              <w:t xml:space="preserve"> bis </w:t>
            </w:r>
            <w:r>
              <w:rPr>
                <w:rFonts w:ascii="Consolas" w:cs="Consolas" w:eastAsia="Consolas" w:hAnsi="Consolas"/>
                <w:color w:val="1A1A1A"/>
                <w:sz w:val="20"/>
                <w:szCs w:val="20"/>
                <w:shd w:fill="EDEDED" w:color="auto" w:val="clear"/>
              </w:rPr>
              <w:t xml:space="preserve">eintraege.length</w:t>
            </w:r>
            <w:r>
              <w:rPr>
                <w:rFonts w:ascii="Calibri" w:cs="Calibri" w:eastAsia="Calibri" w:hAnsi="Calibri"/>
                <w:color w:val="222222"/>
                <w:sz w:val="22"/>
                <w:szCs w:val="22"/>
              </w:rPr>
              <w:t xml:space="preserve">.</w:t>
            </w:r>
          </w:p>
          <w:p>
            <w:pPr>
              <w:pStyle w:val="ListParagraph"/>
              <w:numPr>
                <w:ilvl w:val="0"/>
                <w:numId w:val="2"/>
              </w:numPr>
              <w:spacing w:after="50" w:line="259"/>
            </w:pPr>
            <w:r>
              <w:rPr>
                <w:rFonts w:ascii="Calibri" w:cs="Calibri" w:eastAsia="Calibri" w:hAnsi="Calibri"/>
                <w:color w:val="222222"/>
                <w:sz w:val="22"/>
                <w:szCs w:val="22"/>
              </w:rPr>
              <w:t xml:space="preserve">Die Standardbausteine </w:t>
            </w:r>
            <w:r>
              <w:rPr>
                <w:rFonts w:ascii="Calibri" w:cs="Calibri" w:eastAsia="Calibri" w:hAnsi="Calibri"/>
                <w:b/>
                <w:bCs/>
                <w:color w:val="222222"/>
                <w:sz w:val="22"/>
                <w:szCs w:val="22"/>
              </w:rPr>
              <w:t xml:space="preserve">verändern die Liste nicht</w:t>
            </w:r>
            <w:r>
              <w:rPr>
                <w:rFonts w:ascii="Calibri" w:cs="Calibri" w:eastAsia="Calibri" w:hAnsi="Calibri"/>
                <w:color w:val="222222"/>
                <w:sz w:val="22"/>
                <w:szCs w:val="22"/>
              </w:rPr>
              <w:t xml:space="preserve">. Sie lesen nur und liefern ein Ergebnis zurück.</w:t>
            </w:r>
          </w:p>
        </w:tc>
      </w:tr>
    </w:tbl>
    <w:p>
      <w:pPr>
        <w:spacing w:after="0" w:before="0" w:line="160" w:lineRule="exact"/>
      </w:pPr>
    </w:p>
    <w:p>
      <w:pPr>
        <w:keepNext/>
        <w:pageBreakBefore/>
        <w:pBdr>
          <w:bottom w:val="single" w:color="9DB7D5" w:sz="4" w:space="3"/>
        </w:pBdr>
        <w:tabs>
          <w:tab w:val="right" w:pos="9638"/>
        </w:tabs>
        <w:spacing w:after="100" w:before="280"/>
      </w:pPr>
      <w:r>
        <w:rPr>
          <w:rFonts w:ascii="Calibri" w:cs="Calibri" w:eastAsia="Calibri" w:hAnsi="Calibri"/>
          <w:b/>
          <w:bCs/>
          <w:color w:val="1F4E79"/>
          <w:sz w:val="26"/>
          <w:szCs w:val="26"/>
        </w:rPr>
        <w:t xml:space="preserve">Aufgabe 0: </w:t>
      </w:r>
      <w:r>
        <w:rPr>
          <w:rFonts w:ascii="Calibri" w:cs="Calibri" w:eastAsia="Calibri" w:hAnsi="Calibri"/>
          <w:b/>
          <w:bCs/>
          <w:color w:val="1F4E79"/>
          <w:sz w:val="26"/>
          <w:szCs w:val="26"/>
        </w:rPr>
        <w:t xml:space="preserve">Blitz-Warm-up: Zahlen, Plätze, null</w:t>
      </w:r>
      <w:r>
        <w:t xml:space="preserve">	</w:t>
      </w:r>
      <w:r>
        <w:rPr>
          <w:rFonts w:ascii="Calibri" w:cs="Calibri" w:eastAsia="Calibri" w:hAnsi="Calibri"/>
          <w:b/>
          <w:bCs/>
          <w:color w:val="FFFFFF"/>
          <w:sz w:val="18"/>
          <w:szCs w:val="18"/>
          <w:shd w:fill="548235" w:color="auto" w:val="clear"/>
        </w:rPr>
        <w:t xml:space="preserve"> PAPIER </w:t>
      </w:r>
      <w:r>
        <w:rPr>
          <w:rFonts w:ascii="Segoe UI Symbol" w:cs="Segoe UI Symbol" w:eastAsia="Segoe UI Symbol" w:hAnsi="Segoe UI Symbol"/>
          <w:color w:val="B8860B"/>
          <w:sz w:val="22"/>
          <w:szCs w:val="22"/>
        </w:rPr>
        <w:t xml:space="preserve">  ★</w:t>
      </w:r>
    </w:p>
    <w:p>
      <w:pPr>
        <w:keepNext/>
        <w:spacing w:after="100" w:line="264"/>
      </w:pPr>
      <w:r>
        <w:rPr>
          <w:rFonts w:ascii="Calibri" w:cs="Calibri" w:eastAsia="Calibri" w:hAnsi="Calibri"/>
          <w:color w:val="222222"/>
          <w:sz w:val="22"/>
          <w:szCs w:val="22"/>
        </w:rPr>
        <w:t xml:space="preserve">Zum Start der Stunde: zehn Minuten, ohne Gerät. Jede Antwort ist kurz – aber jede steckt später in einem Baustein.</w:t>
      </w: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00"/>
        <w:gridCol w:w="9238"/>
      </w:tblGrid>
      <w:tr>
        <w:trPr>
          <w:cantSplit/>
        </w:trPr>
        <w:tc>
          <w:tcPr>
            <w:tcW w:type="dxa" w:w="400"/>
            <w:tcMar>
              <w:top w:type="dxa" w:w="60"/>
              <w:left w:type="dxa" w:w="0"/>
              <w:bottom w:type="dxa" w:w="70"/>
              <w:right w:type="dxa" w:w="0"/>
            </w:tcMar>
          </w:tcPr>
          <w:p>
            <w:pPr>
              <w:spacing w:after="0" w:before="0" w:line="264"/>
            </w:pPr>
            <w:r>
              <w:rPr>
                <w:rFonts w:ascii="Calibri" w:cs="Calibri" w:eastAsia="Calibri" w:hAnsi="Calibri"/>
                <w:b/>
                <w:bCs/>
                <w:color w:val="1F4E79"/>
                <w:sz w:val="22"/>
                <w:szCs w:val="22"/>
              </w:rPr>
              <w:t xml:space="preserve">a)</w:t>
            </w:r>
          </w:p>
        </w:tc>
        <w:tc>
          <w:tcPr>
            <w:tcW w:type="dxa" w:w="9238"/>
            <w:tcMar>
              <w:top w:type="dxa" w:w="60"/>
              <w:left w:type="dxa" w:w="0"/>
              <w:bottom w:type="dxa" w:w="70"/>
              <w:right w:type="dxa" w:w="0"/>
            </w:tcMar>
          </w:tcPr>
          <w:p>
            <w:pPr>
              <w:keepNext/>
              <w:spacing w:after="0" w:before="0" w:line="264"/>
            </w:pPr>
            <w:r>
              <w:rPr>
                <w:rFonts w:ascii="Calibri" w:cs="Calibri" w:eastAsia="Calibri" w:hAnsi="Calibri"/>
                <w:color w:val="222222"/>
                <w:sz w:val="22"/>
                <w:szCs w:val="22"/>
              </w:rPr>
              <w:t xml:space="preserve">Gib den Wert jedes Ausdrucks an.</w:t>
            </w:r>
          </w:p>
        </w:tc>
      </w:tr>
    </w:tbl>
    <w:p>
      <w:pPr>
        <w:keepNext/>
        <w:spacing w:after="0" w:before="0" w:line="40" w:lineRule="exact"/>
      </w:pPr>
    </w:p>
    <w:tbl>
      <w:tblPr>
        <w:tblW w:type="dxa" w:w="9638"/>
        <w:tblBorders>
          <w:top w:val="single" w:color="9DB7D5" w:sz="4"/>
          <w:left w:val="single" w:color="9DB7D5" w:sz="4"/>
          <w:bottom w:val="single" w:color="9DB7D5" w:sz="4"/>
          <w:right w:val="single" w:color="9DB7D5" w:sz="4"/>
          <w:insideH w:val="single" w:color="9DB7D5" w:sz="4"/>
          <w:insideV w:val="single" w:color="9DB7D5" w:sz="4"/>
        </w:tblBorders>
        <w:tblLayout w:type="fixed"/>
      </w:tblPr>
      <w:tblGrid>
        <w:gridCol w:w="1542"/>
        <w:gridCol w:w="2024"/>
        <w:gridCol w:w="2024"/>
        <w:gridCol w:w="2024"/>
        <w:gridCol w:w="2024"/>
      </w:tblGrid>
      <w:tr>
        <w:trPr>
          <w:cantSplit/>
          <w:tblHeader/>
        </w:trPr>
        <w:tc>
          <w:tcPr>
            <w:tcW w:type="dxa" w:w="1542"/>
            <w:shd w:fill="E8EEF6" w:color="auto" w:val="clear"/>
            <w:tcMar>
              <w:top w:type="dxa" w:w="50"/>
              <w:left w:type="dxa" w:w="100"/>
              <w:bottom w:type="dxa" w:w="50"/>
              <w:right w:type="dxa" w:w="100"/>
            </w:tcMar>
            <w:vAlign w:val="center"/>
          </w:tcPr>
          <w:p>
            <w:pPr>
              <w:spacing w:after="0" w:line="252"/>
              <w:jc w:val="center"/>
            </w:pPr>
            <w:r>
              <w:rPr>
                <w:rFonts w:ascii="Calibri" w:cs="Calibri" w:eastAsia="Calibri" w:hAnsi="Calibri"/>
                <w:b/>
                <w:bCs/>
                <w:color w:val="1F4E79"/>
                <w:sz w:val="19"/>
                <w:szCs w:val="19"/>
              </w:rPr>
              <w:t xml:space="preserve">Ausdruck</w:t>
            </w:r>
          </w:p>
        </w:tc>
        <w:tc>
          <w:tcPr>
            <w:tcW w:type="dxa" w:w="2024"/>
            <w:shd w:fill="E8EEF6" w:color="auto" w:val="clear"/>
            <w:tcMar>
              <w:top w:type="dxa" w:w="50"/>
              <w:left w:type="dxa" w:w="100"/>
              <w:bottom w:type="dxa" w:w="50"/>
              <w:right w:type="dxa" w:w="100"/>
            </w:tcMar>
            <w:vAlign w:val="center"/>
          </w:tcPr>
          <w:p>
            <w:pPr>
              <w:spacing w:after="0" w:line="252"/>
              <w:jc w:val="center"/>
            </w:pPr>
            <w:r>
              <w:rPr>
                <w:rFonts w:ascii="Consolas" w:cs="Consolas" w:eastAsia="Consolas" w:hAnsi="Consolas"/>
                <w:b/>
                <w:bCs/>
                <w:color w:val="1A1A1A"/>
                <w:sz w:val="18"/>
                <w:szCs w:val="18"/>
                <w:shd w:fill="EDEDED" w:color="auto" w:val="clear"/>
              </w:rPr>
              <w:t xml:space="preserve">7 / 2</w:t>
            </w:r>
          </w:p>
        </w:tc>
        <w:tc>
          <w:tcPr>
            <w:tcW w:type="dxa" w:w="2024"/>
            <w:shd w:fill="E8EEF6" w:color="auto" w:val="clear"/>
            <w:tcMar>
              <w:top w:type="dxa" w:w="50"/>
              <w:left w:type="dxa" w:w="100"/>
              <w:bottom w:type="dxa" w:w="50"/>
              <w:right w:type="dxa" w:w="100"/>
            </w:tcMar>
            <w:vAlign w:val="center"/>
          </w:tcPr>
          <w:p>
            <w:pPr>
              <w:spacing w:after="0" w:line="252"/>
              <w:jc w:val="center"/>
            </w:pPr>
            <w:r>
              <w:rPr>
                <w:rFonts w:ascii="Consolas" w:cs="Consolas" w:eastAsia="Consolas" w:hAnsi="Consolas"/>
                <w:b/>
                <w:bCs/>
                <w:color w:val="1A1A1A"/>
                <w:sz w:val="18"/>
                <w:szCs w:val="18"/>
                <w:shd w:fill="EDEDED" w:color="auto" w:val="clear"/>
              </w:rPr>
              <w:t xml:space="preserve">(double) 7 / 2</w:t>
            </w:r>
          </w:p>
        </w:tc>
        <w:tc>
          <w:tcPr>
            <w:tcW w:type="dxa" w:w="2024"/>
            <w:shd w:fill="E8EEF6" w:color="auto" w:val="clear"/>
            <w:tcMar>
              <w:top w:type="dxa" w:w="50"/>
              <w:left w:type="dxa" w:w="100"/>
              <w:bottom w:type="dxa" w:w="50"/>
              <w:right w:type="dxa" w:w="100"/>
            </w:tcMar>
            <w:vAlign w:val="center"/>
          </w:tcPr>
          <w:p>
            <w:pPr>
              <w:spacing w:after="0" w:line="252"/>
              <w:jc w:val="center"/>
            </w:pPr>
            <w:r>
              <w:rPr>
                <w:rFonts w:ascii="Consolas" w:cs="Consolas" w:eastAsia="Consolas" w:hAnsi="Consolas"/>
                <w:b/>
                <w:bCs/>
                <w:color w:val="1A1A1A"/>
                <w:sz w:val="18"/>
                <w:szCs w:val="18"/>
                <w:shd w:fill="EDEDED" w:color="auto" w:val="clear"/>
              </w:rPr>
              <w:t xml:space="preserve">(double) (7 / 2)</w:t>
            </w:r>
          </w:p>
        </w:tc>
        <w:tc>
          <w:tcPr>
            <w:tcW w:type="dxa" w:w="2024"/>
            <w:shd w:fill="E8EEF6" w:color="auto" w:val="clear"/>
            <w:tcMar>
              <w:top w:type="dxa" w:w="50"/>
              <w:left w:type="dxa" w:w="100"/>
              <w:bottom w:type="dxa" w:w="50"/>
              <w:right w:type="dxa" w:w="100"/>
            </w:tcMar>
            <w:vAlign w:val="center"/>
          </w:tcPr>
          <w:p>
            <w:pPr>
              <w:spacing w:after="0" w:line="252"/>
              <w:jc w:val="center"/>
            </w:pPr>
            <w:r>
              <w:rPr>
                <w:rFonts w:ascii="Consolas" w:cs="Consolas" w:eastAsia="Consolas" w:hAnsi="Consolas"/>
                <w:b/>
                <w:bCs/>
                <w:color w:val="1A1A1A"/>
                <w:sz w:val="18"/>
                <w:szCs w:val="18"/>
                <w:shd w:fill="EDEDED" w:color="auto" w:val="clear"/>
              </w:rPr>
              <w:t xml:space="preserve">7 / 2.0</w:t>
            </w:r>
          </w:p>
        </w:tc>
      </w:tr>
      <w:tr>
        <w:trPr>
          <w:cantSplit/>
          <w:trHeight w:val="480" w:hRule="atLeast"/>
        </w:trPr>
        <w:tc>
          <w:tcPr>
            <w:tcW w:type="dxa" w:w="1542"/>
            <w:tcMar>
              <w:top w:type="dxa" w:w="50"/>
              <w:left w:type="dxa" w:w="100"/>
              <w:bottom w:type="dxa" w:w="50"/>
              <w:right w:type="dxa" w:w="100"/>
            </w:tcMar>
            <w:vAlign w:val="center"/>
          </w:tcPr>
          <w:p>
            <w:pPr>
              <w:spacing w:after="0" w:line="252"/>
              <w:jc w:val="center"/>
            </w:pPr>
            <w:r>
              <w:rPr>
                <w:rFonts w:ascii="Calibri" w:cs="Calibri" w:eastAsia="Calibri" w:hAnsi="Calibri"/>
                <w:b/>
                <w:bCs/>
                <w:color w:val="222222"/>
                <w:sz w:val="19"/>
                <w:szCs w:val="19"/>
              </w:rPr>
              <w:t xml:space="preserve">Wert</w:t>
            </w:r>
          </w:p>
        </w:tc>
        <w:tc>
          <w:tcPr>
            <w:tcW w:type="dxa" w:w="2024"/>
            <w:tcMar>
              <w:top w:type="dxa" w:w="50"/>
              <w:left w:type="dxa" w:w="100"/>
              <w:bottom w:type="dxa" w:w="50"/>
              <w:right w:type="dxa" w:w="100"/>
            </w:tcMar>
            <w:vAlign w:val="center"/>
          </w:tcPr>
          <w:p>
            <w:pPr>
              <w:spacing w:after="0" w:line="252"/>
              <w:jc w:val="center"/>
            </w:pPr>
          </w:p>
        </w:tc>
        <w:tc>
          <w:tcPr>
            <w:tcW w:type="dxa" w:w="2024"/>
            <w:tcMar>
              <w:top w:type="dxa" w:w="50"/>
              <w:left w:type="dxa" w:w="100"/>
              <w:bottom w:type="dxa" w:w="50"/>
              <w:right w:type="dxa" w:w="100"/>
            </w:tcMar>
            <w:vAlign w:val="center"/>
          </w:tcPr>
          <w:p>
            <w:pPr>
              <w:spacing w:after="0" w:line="252"/>
              <w:jc w:val="center"/>
            </w:pPr>
          </w:p>
        </w:tc>
        <w:tc>
          <w:tcPr>
            <w:tcW w:type="dxa" w:w="2024"/>
            <w:tcMar>
              <w:top w:type="dxa" w:w="50"/>
              <w:left w:type="dxa" w:w="100"/>
              <w:bottom w:type="dxa" w:w="50"/>
              <w:right w:type="dxa" w:w="100"/>
            </w:tcMar>
            <w:vAlign w:val="center"/>
          </w:tcPr>
          <w:p>
            <w:pPr>
              <w:spacing w:after="0" w:line="252"/>
              <w:jc w:val="center"/>
            </w:pPr>
          </w:p>
        </w:tc>
        <w:tc>
          <w:tcPr>
            <w:tcW w:type="dxa" w:w="2024"/>
            <w:tcMar>
              <w:top w:type="dxa" w:w="50"/>
              <w:left w:type="dxa" w:w="100"/>
              <w:bottom w:type="dxa" w:w="50"/>
              <w:right w:type="dxa" w:w="100"/>
            </w:tcMar>
            <w:vAlign w:val="center"/>
          </w:tcPr>
          <w:p>
            <w:pPr>
              <w:spacing w:after="0" w:line="252"/>
              <w:jc w:val="center"/>
            </w:pPr>
          </w:p>
        </w:tc>
      </w:tr>
    </w:tbl>
    <w:p>
      <w:pPr>
        <w:spacing w:after="0" w:before="0" w:line="160" w:lineRule="exact"/>
      </w:pP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00"/>
        <w:gridCol w:w="9238"/>
      </w:tblGrid>
      <w:tr>
        <w:trPr>
          <w:cantSplit/>
        </w:trPr>
        <w:tc>
          <w:tcPr>
            <w:tcW w:type="dxa" w:w="400"/>
            <w:tcMar>
              <w:top w:type="dxa" w:w="60"/>
              <w:left w:type="dxa" w:w="0"/>
              <w:bottom w:type="dxa" w:w="70"/>
              <w:right w:type="dxa" w:w="0"/>
            </w:tcMar>
          </w:tcPr>
          <w:p>
            <w:pPr>
              <w:spacing w:after="0" w:before="0" w:line="264"/>
            </w:pPr>
            <w:r>
              <w:rPr>
                <w:rFonts w:ascii="Calibri" w:cs="Calibri" w:eastAsia="Calibri" w:hAnsi="Calibri"/>
                <w:b/>
                <w:bCs/>
                <w:color w:val="1F4E79"/>
                <w:sz w:val="22"/>
                <w:szCs w:val="22"/>
              </w:rPr>
              <w:t xml:space="preserve">b)</w:t>
            </w:r>
          </w:p>
        </w:tc>
        <w:tc>
          <w:tcPr>
            <w:tcW w:type="dxa" w:w="9238"/>
            <w:tcMar>
              <w:top w:type="dxa" w:w="60"/>
              <w:left w:type="dxa" w:w="0"/>
              <w:bottom w:type="dxa" w:w="70"/>
              <w:right w:type="dxa" w:w="0"/>
            </w:tcMar>
          </w:tcPr>
          <w:p>
            <w:pPr>
              <w:keepNext/>
              <w:spacing w:after="0" w:before="0" w:line="264"/>
            </w:pPr>
            <w:r>
              <w:rPr>
                <w:rFonts w:ascii="Calibri" w:cs="Calibri" w:eastAsia="Calibri" w:hAnsi="Calibri"/>
                <w:color w:val="222222"/>
                <w:sz w:val="22"/>
                <w:szCs w:val="22"/>
              </w:rPr>
              <w:t xml:space="preserve">Eine Rangliste hat die Kapazität 10 und enthält 6 Einträge. Gib an, welche Indizes belegt sind, was in </w:t>
            </w:r>
            <w:r>
              <w:rPr>
                <w:rFonts w:ascii="Consolas" w:cs="Consolas" w:eastAsia="Consolas" w:hAnsi="Consolas"/>
                <w:color w:val="1A1A1A"/>
                <w:sz w:val="20"/>
                <w:szCs w:val="20"/>
                <w:shd w:fill="EDEDED" w:color="auto" w:val="clear"/>
              </w:rPr>
              <w:t xml:space="preserve">eintraege[6]</w:t>
            </w:r>
            <w:r>
              <w:rPr>
                <w:rFonts w:ascii="Calibri" w:cs="Calibri" w:eastAsia="Calibri" w:hAnsi="Calibri"/>
                <w:color w:val="222222"/>
                <w:sz w:val="22"/>
                <w:szCs w:val="22"/>
              </w:rPr>
              <w:t xml:space="preserve"> steht und welcher Index der letzte gültige ist.</w:t>
            </w:r>
          </w:p>
        </w:tc>
      </w:tr>
    </w:tbl>
    <w:p>
      <w:pPr>
        <w:keepNext/>
        <w:spacing w:after="0" w:before="0" w:line="40" w:lineRule="exact"/>
      </w:pPr>
    </w:p>
    <w:tbl>
      <w:tblPr>
        <w:tblW w:type="dxa" w:w="9238"/>
        <w:tblInd w:type="dxa" w:w="4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238"/>
      </w:tblGrid>
      <w:tr>
        <w:trPr>
          <w:cantSplit/>
          <w:trHeight w:val="450" w:hRule="exact"/>
        </w:trPr>
        <w:tc>
          <w:tcPr>
            <w:tcW w:type="dxa" w:w="9238"/>
            <w:tcBorders>
              <w:top w:val="none" w:color="FFFFFF" w:sz="0"/>
              <w:left w:val="none" w:color="FFFFFF" w:sz="0"/>
              <w:bottom w:val="single" w:color="A6A6A6" w:sz="4"/>
              <w:right w:val="none" w:color="FFFFFF" w:sz="0"/>
            </w:tcBorders>
            <w:tcMar>
              <w:top w:type="dxa" w:w="0"/>
              <w:left w:type="dxa" w:w="0"/>
              <w:bottom w:type="dxa" w:w="0"/>
              <w:right w:type="dxa" w:w="0"/>
            </w:tcMar>
          </w:tcPr>
          <w:p>
            <w:pPr>
              <w:keepNext/>
            </w:pPr>
          </w:p>
        </w:tc>
      </w:tr>
      <w:tr>
        <w:trPr>
          <w:cantSplit/>
          <w:trHeight w:val="450" w:hRule="exact"/>
        </w:trPr>
        <w:tc>
          <w:tcPr>
            <w:tcW w:type="dxa" w:w="9238"/>
            <w:tcBorders>
              <w:top w:val="none" w:color="FFFFFF" w:sz="0"/>
              <w:left w:val="none" w:color="FFFFFF" w:sz="0"/>
              <w:bottom w:val="single" w:color="A6A6A6" w:sz="4"/>
              <w:right w:val="none" w:color="FFFFFF" w:sz="0"/>
            </w:tcBorders>
            <w:tcMar>
              <w:top w:type="dxa" w:w="0"/>
              <w:left w:type="dxa" w:w="0"/>
              <w:bottom w:type="dxa" w:w="0"/>
              <w:right w:type="dxa" w:w="0"/>
            </w:tcMar>
          </w:tcPr>
          <w:p>
            <w:pPr>
              <w:keepNext w:val="false"/>
            </w:pPr>
          </w:p>
        </w:tc>
      </w:tr>
    </w:tbl>
    <w:p>
      <w:pPr>
        <w:spacing w:after="0" w:before="0" w:line="120" w:lineRule="exact"/>
      </w:pP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00"/>
        <w:gridCol w:w="9238"/>
      </w:tblGrid>
      <w:tr>
        <w:trPr>
          <w:cantSplit/>
        </w:trPr>
        <w:tc>
          <w:tcPr>
            <w:tcW w:type="dxa" w:w="400"/>
            <w:tcMar>
              <w:top w:type="dxa" w:w="60"/>
              <w:left w:type="dxa" w:w="0"/>
              <w:bottom w:type="dxa" w:w="70"/>
              <w:right w:type="dxa" w:w="0"/>
            </w:tcMar>
          </w:tcPr>
          <w:p>
            <w:pPr>
              <w:spacing w:after="0" w:before="0" w:line="264"/>
            </w:pPr>
            <w:r>
              <w:rPr>
                <w:rFonts w:ascii="Calibri" w:cs="Calibri" w:eastAsia="Calibri" w:hAnsi="Calibri"/>
                <w:b/>
                <w:bCs/>
                <w:color w:val="1F4E79"/>
                <w:sz w:val="22"/>
                <w:szCs w:val="22"/>
              </w:rPr>
              <w:t xml:space="preserve">c)</w:t>
            </w:r>
          </w:p>
        </w:tc>
        <w:tc>
          <w:tcPr>
            <w:tcW w:type="dxa" w:w="9238"/>
            <w:tcMar>
              <w:top w:type="dxa" w:w="60"/>
              <w:left w:type="dxa" w:w="0"/>
              <w:bottom w:type="dxa" w:w="70"/>
              <w:right w:type="dxa" w:w="0"/>
            </w:tcMar>
          </w:tcPr>
          <w:p>
            <w:pPr>
              <w:keepNext/>
              <w:spacing w:after="0" w:before="0" w:line="264"/>
            </w:pPr>
            <w:r>
              <w:rPr>
                <w:rFonts w:ascii="Calibri" w:cs="Calibri" w:eastAsia="Calibri" w:hAnsi="Calibri"/>
                <w:color w:val="222222"/>
                <w:sz w:val="22"/>
                <w:szCs w:val="22"/>
              </w:rPr>
              <w:t xml:space="preserve">In </w:t>
            </w:r>
            <w:r>
              <w:rPr>
                <w:rFonts w:ascii="Consolas" w:cs="Consolas" w:eastAsia="Consolas" w:hAnsi="Consolas"/>
                <w:color w:val="1A1A1A"/>
                <w:sz w:val="20"/>
                <w:szCs w:val="20"/>
                <w:shd w:fill="EDEDED" w:color="auto" w:val="clear"/>
              </w:rPr>
              <w:t xml:space="preserve">summe</w:t>
            </w:r>
            <w:r>
              <w:rPr>
                <w:rFonts w:ascii="Calibri" w:cs="Calibri" w:eastAsia="Calibri" w:hAnsi="Calibri"/>
                <w:color w:val="222222"/>
                <w:sz w:val="22"/>
                <w:szCs w:val="22"/>
              </w:rPr>
              <w:t xml:space="preserve"> steht die Summe aller Punkte (Ganzzahl). Schreibe </w:t>
            </w:r>
            <w:r>
              <w:rPr>
                <w:rFonts w:ascii="Calibri" w:cs="Calibri" w:eastAsia="Calibri" w:hAnsi="Calibri"/>
                <w:b/>
                <w:bCs/>
                <w:color w:val="222222"/>
                <w:sz w:val="22"/>
                <w:szCs w:val="22"/>
              </w:rPr>
              <w:t xml:space="preserve">eine</w:t>
            </w:r>
            <w:r>
              <w:rPr>
                <w:rFonts w:ascii="Calibri" w:cs="Calibri" w:eastAsia="Calibri" w:hAnsi="Calibri"/>
                <w:color w:val="222222"/>
                <w:sz w:val="22"/>
                <w:szCs w:val="22"/>
              </w:rPr>
              <w:t xml:space="preserve"> Java-Zeile, die den Durchschnitt korrekt als Kommazahl in </w:t>
            </w:r>
            <w:r>
              <w:rPr>
                <w:rFonts w:ascii="Consolas" w:cs="Consolas" w:eastAsia="Consolas" w:hAnsi="Consolas"/>
                <w:color w:val="1A1A1A"/>
                <w:sz w:val="20"/>
                <w:szCs w:val="20"/>
                <w:shd w:fill="EDEDED" w:color="auto" w:val="clear"/>
              </w:rPr>
              <w:t xml:space="preserve">schnitt</w:t>
            </w:r>
            <w:r>
              <w:rPr>
                <w:rFonts w:ascii="Calibri" w:cs="Calibri" w:eastAsia="Calibri" w:hAnsi="Calibri"/>
                <w:color w:val="222222"/>
                <w:sz w:val="22"/>
                <w:szCs w:val="22"/>
              </w:rPr>
              <w:t xml:space="preserve"> speichert.</w:t>
            </w:r>
          </w:p>
        </w:tc>
      </w:tr>
    </w:tbl>
    <w:p>
      <w:pPr>
        <w:keepNext/>
        <w:spacing w:after="0" w:before="0" w:line="40" w:lineRule="exact"/>
      </w:pPr>
    </w:p>
    <w:tbl>
      <w:tblPr>
        <w:tblW w:type="dxa" w:w="9238"/>
        <w:tblInd w:type="dxa" w:w="4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238"/>
      </w:tblGrid>
      <w:tr>
        <w:trPr>
          <w:cantSplit/>
          <w:trHeight w:val="450" w:hRule="exact"/>
        </w:trPr>
        <w:tc>
          <w:tcPr>
            <w:tcW w:type="dxa" w:w="9238"/>
            <w:tcBorders>
              <w:top w:val="none" w:color="FFFFFF" w:sz="0"/>
              <w:left w:val="none" w:color="FFFFFF" w:sz="0"/>
              <w:bottom w:val="single" w:color="A6A6A6" w:sz="4"/>
              <w:right w:val="none" w:color="FFFFFF" w:sz="0"/>
            </w:tcBorders>
            <w:tcMar>
              <w:top w:type="dxa" w:w="0"/>
              <w:left w:type="dxa" w:w="0"/>
              <w:bottom w:type="dxa" w:w="0"/>
              <w:right w:type="dxa" w:w="0"/>
            </w:tcMar>
          </w:tcPr>
          <w:p>
            <w:pPr>
              <w:keepNext w:val="false"/>
            </w:pPr>
          </w:p>
        </w:tc>
      </w:tr>
    </w:tbl>
    <w:p>
      <w:pPr>
        <w:spacing w:after="0" w:before="0" w:line="120" w:lineRule="exact"/>
      </w:pP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638"/>
      </w:tblGrid>
      <w:tr>
        <w:trPr>
          <w:cantSplit/>
        </w:trPr>
        <w:tc>
          <w:tcPr>
            <w:tcW w:type="dxa" w:w="9638"/>
            <w:tcBorders>
              <w:top w:val="single" w:color="DBE7F5" w:sz="4"/>
              <w:left w:val="single" w:color="1F4E79" w:sz="30"/>
              <w:bottom w:val="single" w:color="DBE7F5" w:sz="4"/>
              <w:right w:val="single" w:color="DBE7F5" w:sz="4"/>
            </w:tcBorders>
            <w:shd w:fill="DBE7F5" w:color="auto" w:val="clear"/>
            <w:tcMar>
              <w:top w:type="dxa" w:w="110"/>
              <w:left w:type="dxa" w:w="200"/>
              <w:bottom w:type="dxa" w:w="110"/>
              <w:right w:type="dxa" w:w="180"/>
            </w:tcMar>
          </w:tcPr>
          <w:p>
            <w:pPr>
              <w:keepNext/>
              <w:spacing w:after="80"/>
            </w:pPr>
            <w:r>
              <w:rPr>
                <w:rFonts w:ascii="Calibri" w:cs="Calibri" w:eastAsia="Calibri" w:hAnsi="Calibri"/>
                <w:b/>
                <w:bCs/>
                <w:color w:val="1F4E79"/>
                <w:sz w:val="23"/>
                <w:szCs w:val="23"/>
              </w:rPr>
              <w:t xml:space="preserve">Infoteil 2: Fünf Standardbausteine</w:t>
            </w:r>
          </w:p>
          <w:p>
            <w:pPr>
              <w:spacing w:after="0"/>
            </w:pPr>
            <w:r>
              <w:rPr>
                <w:rFonts w:ascii="Calibri" w:cs="Calibri" w:eastAsia="Calibri" w:hAnsi="Calibri"/>
                <w:color w:val="222222"/>
                <w:sz w:val="22"/>
                <w:szCs w:val="22"/>
              </w:rPr>
              <w:t xml:space="preserve">Jeder Baustein folgt einem festen </w:t>
            </w:r>
            <w:r>
              <w:rPr>
                <w:rFonts w:ascii="Calibri" w:cs="Calibri" w:eastAsia="Calibri" w:hAnsi="Calibri"/>
                <w:b/>
                <w:bCs/>
                <w:color w:val="222222"/>
                <w:sz w:val="22"/>
                <w:szCs w:val="22"/>
              </w:rPr>
              <w:t xml:space="preserve">Muster</w:t>
            </w:r>
            <w:r>
              <w:rPr>
                <w:rFonts w:ascii="Calibri" w:cs="Calibri" w:eastAsia="Calibri" w:hAnsi="Calibri"/>
                <w:color w:val="222222"/>
                <w:sz w:val="22"/>
                <w:szCs w:val="22"/>
              </w:rPr>
              <w:t xml:space="preserve">. Wir zeigen jedes Muster an einer Beispielmethode, die </w:t>
            </w:r>
            <w:r>
              <w:rPr>
                <w:rFonts w:ascii="Calibri" w:cs="Calibri" w:eastAsia="Calibri" w:hAnsi="Calibri"/>
                <w:b/>
                <w:bCs/>
                <w:color w:val="222222"/>
                <w:sz w:val="22"/>
                <w:szCs w:val="22"/>
              </w:rPr>
              <w:t xml:space="preserve">nicht</w:t>
            </w:r>
            <w:r>
              <w:rPr>
                <w:rFonts w:ascii="Calibri" w:cs="Calibri" w:eastAsia="Calibri" w:hAnsi="Calibri"/>
                <w:color w:val="222222"/>
                <w:sz w:val="22"/>
                <w:szCs w:val="22"/>
              </w:rPr>
              <w:t xml:space="preserve"> zum Projekt gehört (sie arbeitet mit der Spielzeit). In Level 2.1 überträgst du die Muster auf die Punkte und Namen. Jedes Muster siehst du in Java und als Struktogramm nach EH § 5.</w:t>
            </w:r>
          </w:p>
        </w:tc>
      </w:tr>
    </w:tbl>
    <w:p>
      <w:pPr>
        <w:spacing w:after="0" w:before="0" w:line="160" w:lineRule="exact"/>
      </w:pPr>
    </w:p>
    <w:p>
      <w:pPr>
        <w:keepNext/>
        <w:spacing w:after="80" w:before="140"/>
      </w:pPr>
      <w:r>
        <w:rPr>
          <w:rFonts w:ascii="Calibri" w:cs="Calibri" w:eastAsia="Calibri" w:hAnsi="Calibri"/>
          <w:b/>
          <w:bCs/>
          <w:color w:val="1F4E79"/>
          <w:sz w:val="24"/>
          <w:szCs w:val="24"/>
        </w:rPr>
        <w:t xml:space="preserve">Baustein 1 – Minimum/Maximum mit Index</w:t>
      </w:r>
    </w:p>
    <w:p>
      <w:pPr>
        <w:keepNext/>
        <w:spacing w:after="100" w:line="264"/>
      </w:pPr>
      <w:r>
        <w:rPr>
          <w:rFonts w:ascii="Calibri" w:cs="Calibri" w:eastAsia="Calibri" w:hAnsi="Calibri"/>
          <w:b/>
          <w:bCs/>
          <w:color w:val="222222"/>
          <w:sz w:val="22"/>
          <w:szCs w:val="22"/>
        </w:rPr>
        <w:t xml:space="preserve">Idee:</w:t>
      </w:r>
      <w:r>
        <w:rPr>
          <w:rFonts w:ascii="Calibri" w:cs="Calibri" w:eastAsia="Calibri" w:hAnsi="Calibri"/>
          <w:color w:val="222222"/>
          <w:sz w:val="22"/>
          <w:szCs w:val="22"/>
        </w:rPr>
        <w:t xml:space="preserve"> Der erste Eintrag ist der vorläufige Rekordhalter. Jeder weitere wird mit dem Rekord verglichen; ist er besser, wird er neuer Rekord. Wer sich den </w:t>
      </w:r>
      <w:r>
        <w:rPr>
          <w:rFonts w:ascii="Calibri" w:cs="Calibri" w:eastAsia="Calibri" w:hAnsi="Calibri"/>
          <w:b/>
          <w:bCs/>
          <w:color w:val="222222"/>
          <w:sz w:val="22"/>
          <w:szCs w:val="22"/>
        </w:rPr>
        <w:t xml:space="preserve">Index</w:t>
      </w:r>
      <w:r>
        <w:rPr>
          <w:rFonts w:ascii="Calibri" w:cs="Calibri" w:eastAsia="Calibri" w:hAnsi="Calibri"/>
          <w:color w:val="222222"/>
          <w:sz w:val="22"/>
          <w:szCs w:val="22"/>
        </w:rPr>
        <w:t xml:space="preserve"> merkt, hat beides: Position und Eintrag. Hier: der Eintrag mit der kürzesten Spielzeit.</w:t>
      </w: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638"/>
      </w:tblGrid>
      <w:tr>
        <w:trPr>
          <w:cantSplit/>
        </w:trPr>
        <w:tc>
          <w:tcPr>
            <w:tcW w:type="dxa" w:w="9638"/>
            <w:tcMar>
              <w:top w:type="dxa" w:w="0"/>
              <w:left w:type="dxa" w:w="0"/>
              <w:bottom w:type="dxa" w:w="0"/>
              <w:right w:type="dxa" w:w="0"/>
            </w:tcMar>
          </w:tcPr>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638"/>
            </w:tblGrid>
            <w:tr>
              <w:trPr>
                <w:cantSplit/>
              </w:trPr>
              <w:tc>
                <w:tcPr>
                  <w:tcW w:type="dxa" w:w="9638"/>
                  <w:tcBorders>
                    <w:top w:val="single" w:color="D0D0D0" w:sz="4"/>
                    <w:left w:val="single" w:color="9DB7D5" w:sz="18"/>
                    <w:bottom w:val="single" w:color="D0D0D0" w:sz="4"/>
                    <w:right w:val="single" w:color="D0D0D0" w:sz="4"/>
                  </w:tcBorders>
                  <w:shd w:fill="F0F0F0" w:color="auto" w:val="clear"/>
                  <w:tcMar>
                    <w:top w:type="dxa" w:w="90"/>
                    <w:left w:type="dxa" w:w="160"/>
                    <w:bottom w:type="dxa" w:w="90"/>
                    <w:right w:type="dxa" w:w="120"/>
                  </w:tcMar>
                </w:tcPr>
                <w:p>
                  <w:pPr>
                    <w:keepNext/>
                    <w:keepLines/>
                    <w:spacing w:after="0" w:line="240"/>
                  </w:pPr>
                  <w:r>
                    <w:rPr>
                      <w:rFonts w:ascii="Consolas" w:cs="Consolas" w:eastAsia="Consolas" w:hAnsi="Consolas"/>
                      <w:color w:val="1A1A1A"/>
                      <w:sz w:val="18"/>
                      <w:szCs w:val="18"/>
                    </w:rPr>
                    <w:t xml:space="preserve">public int indexDerBestzeit() {</w:t>
                  </w:r>
                </w:p>
                <w:p>
                  <w:pPr>
                    <w:keepNext/>
                    <w:keepLines/>
                    <w:spacing w:after="0" w:line="240"/>
                  </w:pPr>
                  <w:r>
                    <w:rPr>
                      <w:rFonts w:ascii="Consolas" w:cs="Consolas" w:eastAsia="Consolas" w:hAnsi="Consolas"/>
                      <w:color w:val="1A1A1A"/>
                      <w:sz w:val="18"/>
                      <w:szCs w:val="18"/>
                    </w:rPr>
                    <w:t xml:space="preserve">    if (anzahl == 0) {</w:t>
                  </w:r>
                </w:p>
                <w:p>
                  <w:pPr>
                    <w:keepNext/>
                    <w:keepLines/>
                    <w:spacing w:after="0" w:line="240"/>
                  </w:pPr>
                  <w:r>
                    <w:rPr>
                      <w:rFonts w:ascii="Consolas" w:cs="Consolas" w:eastAsia="Consolas" w:hAnsi="Consolas"/>
                      <w:color w:val="1A1A1A"/>
                      <w:sz w:val="18"/>
                      <w:szCs w:val="18"/>
                    </w:rPr>
                    <w:t xml:space="preserve">        return -1;                        </w:t>
                  </w:r>
                  <w:r>
                    <w:rPr>
                      <w:rFonts w:ascii="Consolas" w:cs="Consolas" w:eastAsia="Consolas" w:hAnsi="Consolas"/>
                      <w:color w:val="5F7F5F"/>
                      <w:sz w:val="18"/>
                      <w:szCs w:val="18"/>
                    </w:rPr>
                    <w:t xml:space="preserve">// leere Liste: kein Rekord</w:t>
                  </w:r>
                </w:p>
                <w:p>
                  <w:pPr>
                    <w:keepNext/>
                    <w:keepLines/>
                    <w:spacing w:after="0" w:line="240"/>
                  </w:pPr>
                  <w:r>
                    <w:rPr>
                      <w:rFonts w:ascii="Consolas" w:cs="Consolas" w:eastAsia="Consolas" w:hAnsi="Consolas"/>
                      <w:color w:val="1A1A1A"/>
                      <w:sz w:val="18"/>
                      <w:szCs w:val="18"/>
                    </w:rPr>
                    <w:t xml:space="preserve">    }</w:t>
                  </w:r>
                </w:p>
                <w:p>
                  <w:pPr>
                    <w:keepNext/>
                    <w:keepLines/>
                    <w:spacing w:after="0" w:line="240"/>
                  </w:pPr>
                  <w:r>
                    <w:rPr>
                      <w:rFonts w:ascii="Consolas" w:cs="Consolas" w:eastAsia="Consolas" w:hAnsi="Consolas"/>
                      <w:color w:val="1A1A1A"/>
                      <w:sz w:val="18"/>
                      <w:szCs w:val="18"/>
                    </w:rPr>
                    <w:t xml:space="preserve">    int pos = 0;                          </w:t>
                  </w:r>
                  <w:r>
                    <w:rPr>
                      <w:rFonts w:ascii="Consolas" w:cs="Consolas" w:eastAsia="Consolas" w:hAnsi="Consolas"/>
                      <w:color w:val="5F7F5F"/>
                      <w:sz w:val="18"/>
                      <w:szCs w:val="18"/>
                    </w:rPr>
                    <w:t xml:space="preserve">// Rekordhalter: der erste</w:t>
                  </w:r>
                </w:p>
                <w:p>
                  <w:pPr>
                    <w:keepNext/>
                    <w:keepLines/>
                    <w:spacing w:after="0" w:line="240"/>
                  </w:pPr>
                  <w:r>
                    <w:rPr>
                      <w:rFonts w:ascii="Consolas" w:cs="Consolas" w:eastAsia="Consolas" w:hAnsi="Consolas"/>
                      <w:color w:val="1A1A1A"/>
                      <w:sz w:val="18"/>
                      <w:szCs w:val="18"/>
                    </w:rPr>
                    <w:t xml:space="preserve">    for (int i = 1; i &lt; anzahl; i++) {</w:t>
                  </w:r>
                </w:p>
                <w:p>
                  <w:pPr>
                    <w:keepNext/>
                    <w:keepLines/>
                    <w:spacing w:after="0" w:line="240"/>
                  </w:pPr>
                  <w:r>
                    <w:rPr>
                      <w:rFonts w:ascii="Consolas" w:cs="Consolas" w:eastAsia="Consolas" w:hAnsi="Consolas"/>
                      <w:color w:val="1A1A1A"/>
                      <w:sz w:val="18"/>
                      <w:szCs w:val="18"/>
                    </w:rPr>
                    <w:t xml:space="preserve">        if (eintraege[i].getZeit() &lt; eintraege[pos].getZeit()) {</w:t>
                  </w:r>
                </w:p>
                <w:p>
                  <w:pPr>
                    <w:keepNext/>
                    <w:keepLines/>
                    <w:spacing w:after="0" w:line="240"/>
                  </w:pPr>
                  <w:r>
                    <w:rPr>
                      <w:rFonts w:ascii="Consolas" w:cs="Consolas" w:eastAsia="Consolas" w:hAnsi="Consolas"/>
                      <w:color w:val="1A1A1A"/>
                      <w:sz w:val="18"/>
                      <w:szCs w:val="18"/>
                    </w:rPr>
                    <w:t xml:space="preserve">            pos = i;                      </w:t>
                  </w:r>
                  <w:r>
                    <w:rPr>
                      <w:rFonts w:ascii="Consolas" w:cs="Consolas" w:eastAsia="Consolas" w:hAnsi="Consolas"/>
                      <w:color w:val="5F7F5F"/>
                      <w:sz w:val="18"/>
                      <w:szCs w:val="18"/>
                    </w:rPr>
                    <w:t xml:space="preserve">// neuer Rekord</w:t>
                  </w:r>
                </w:p>
                <w:p>
                  <w:pPr>
                    <w:keepNext/>
                    <w:keepLines/>
                    <w:spacing w:after="0" w:line="240"/>
                  </w:pPr>
                  <w:r>
                    <w:rPr>
                      <w:rFonts w:ascii="Consolas" w:cs="Consolas" w:eastAsia="Consolas" w:hAnsi="Consolas"/>
                      <w:color w:val="1A1A1A"/>
                      <w:sz w:val="18"/>
                      <w:szCs w:val="18"/>
                    </w:rPr>
                    <w:t xml:space="preserve">        }</w:t>
                  </w:r>
                </w:p>
                <w:p>
                  <w:pPr>
                    <w:keepNext/>
                    <w:keepLines/>
                    <w:spacing w:after="0" w:line="240"/>
                  </w:pPr>
                  <w:r>
                    <w:rPr>
                      <w:rFonts w:ascii="Consolas" w:cs="Consolas" w:eastAsia="Consolas" w:hAnsi="Consolas"/>
                      <w:color w:val="1A1A1A"/>
                      <w:sz w:val="18"/>
                      <w:szCs w:val="18"/>
                    </w:rPr>
                    <w:t xml:space="preserve">    }</w:t>
                  </w:r>
                </w:p>
                <w:p>
                  <w:pPr>
                    <w:keepNext/>
                    <w:keepLines/>
                    <w:spacing w:after="0" w:line="240"/>
                  </w:pPr>
                  <w:r>
                    <w:rPr>
                      <w:rFonts w:ascii="Consolas" w:cs="Consolas" w:eastAsia="Consolas" w:hAnsi="Consolas"/>
                      <w:color w:val="1A1A1A"/>
                      <w:sz w:val="18"/>
                      <w:szCs w:val="18"/>
                    </w:rPr>
                    <w:t xml:space="preserve">    return pos;</w:t>
                  </w:r>
                </w:p>
                <w:p>
                  <w:pPr>
                    <w:keepNext w:val="false"/>
                    <w:keepLines/>
                    <w:spacing w:after="0" w:line="240"/>
                  </w:pPr>
                  <w:r>
                    <w:rPr>
                      <w:rFonts w:ascii="Consolas" w:cs="Consolas" w:eastAsia="Consolas" w:hAnsi="Consolas"/>
                      <w:color w:val="1A1A1A"/>
                      <w:sz w:val="18"/>
                      <w:szCs w:val="18"/>
                    </w:rPr>
                    <w:t xml:space="preserve">}</w:t>
                  </w:r>
                </w:p>
              </w:tc>
            </w:tr>
          </w:tbl>
          <w:p>
            <w:pPr>
              <w:spacing w:after="0" w:before="0" w:line="160" w:lineRule="exact"/>
            </w:pPr>
          </w:p>
          <w:p>
            <w:pPr>
              <w:spacing w:after="60" w:before="60"/>
              <w:jc w:val="center"/>
            </w:pPr>
            <w:r>
              <w:drawing>
                <wp:inline distT="0" distB="0" distL="0" distR="0">
                  <wp:extent cx="3762375" cy="1990725"/>
                  <wp:effectExtent t="0" r="0" b="0" l="0"/>
                  <wp:docPr id="1" name="s_bestzeit.png" descr="s_bestzeit.png" title="s_bestzei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3762375" cy="1990725"/>
                          </a:xfrm>
                          <a:prstGeom prst="rect">
                            <a:avLst/>
                          </a:prstGeom>
                        </pic:spPr>
                      </pic:pic>
                    </a:graphicData>
                  </a:graphic>
                </wp:inline>
              </w:drawing>
            </w:r>
          </w:p>
        </w:tc>
      </w:tr>
    </w:tbl>
    <w:p>
      <w:pPr>
        <w:spacing w:after="0" w:before="0" w:line="80" w:lineRule="exact"/>
      </w:pPr>
    </w:p>
    <w:p>
      <w:pPr>
        <w:spacing w:after="100" w:before="60" w:line="264"/>
      </w:pPr>
      <w:r>
        <w:rPr>
          <w:b/>
          <w:bCs/>
          <w:color w:val="1F4E79"/>
          <w:sz w:val="22"/>
          <w:szCs w:val="22"/>
        </w:rPr>
        <w:t xml:space="preserve">Übertrage: </w:t>
      </w:r>
      <w:r>
        <w:rPr>
          <w:rFonts w:ascii="Consolas" w:cs="Consolas" w:eastAsia="Consolas" w:hAnsi="Consolas"/>
          <w:color w:val="1A1A1A"/>
          <w:sz w:val="20"/>
          <w:szCs w:val="20"/>
          <w:shd w:fill="EDEDED" w:color="auto" w:val="clear"/>
        </w:rPr>
        <w:t xml:space="preserve">hoechstePunktzahl()</w:t>
      </w:r>
      <w:r>
        <w:rPr>
          <w:rFonts w:ascii="Calibri" w:cs="Calibri" w:eastAsia="Calibri" w:hAnsi="Calibri"/>
          <w:color w:val="222222"/>
          <w:sz w:val="22"/>
          <w:szCs w:val="22"/>
        </w:rPr>
        <w:t xml:space="preserve"> und </w:t>
      </w:r>
      <w:r>
        <w:rPr>
          <w:rFonts w:ascii="Consolas" w:cs="Consolas" w:eastAsia="Consolas" w:hAnsi="Consolas"/>
          <w:color w:val="1A1A1A"/>
          <w:sz w:val="20"/>
          <w:szCs w:val="20"/>
          <w:shd w:fill="EDEDED" w:color="auto" w:val="clear"/>
        </w:rPr>
        <w:t xml:space="preserve">besterEintrag()</w:t>
      </w:r>
      <w:r>
        <w:rPr>
          <w:rFonts w:ascii="Calibri" w:cs="Calibri" w:eastAsia="Calibri" w:hAnsi="Calibri"/>
          <w:color w:val="222222"/>
          <w:sz w:val="22"/>
          <w:szCs w:val="22"/>
        </w:rPr>
        <w:t xml:space="preserve"> – mit </w:t>
      </w:r>
      <w:r>
        <w:rPr>
          <w:rFonts w:ascii="Consolas" w:cs="Consolas" w:eastAsia="Consolas" w:hAnsi="Consolas"/>
          <w:color w:val="1A1A1A"/>
          <w:sz w:val="20"/>
          <w:szCs w:val="20"/>
          <w:shd w:fill="EDEDED" w:color="auto" w:val="clear"/>
        </w:rPr>
        <w:t xml:space="preserve">&gt;</w:t>
      </w:r>
      <w:r>
        <w:rPr>
          <w:rFonts w:ascii="Calibri" w:cs="Calibri" w:eastAsia="Calibri" w:hAnsi="Calibri"/>
          <w:color w:val="222222"/>
          <w:sz w:val="22"/>
          <w:szCs w:val="22"/>
        </w:rPr>
        <w:t xml:space="preserve"> statt </w:t>
      </w:r>
      <w:r>
        <w:rPr>
          <w:rFonts w:ascii="Consolas" w:cs="Consolas" w:eastAsia="Consolas" w:hAnsi="Consolas"/>
          <w:color w:val="1A1A1A"/>
          <w:sz w:val="20"/>
          <w:szCs w:val="20"/>
          <w:shd w:fill="EDEDED" w:color="auto" w:val="clear"/>
        </w:rPr>
        <w:t xml:space="preserve">&lt;</w:t>
      </w:r>
      <w:r>
        <w:rPr>
          <w:rFonts w:ascii="Calibri" w:cs="Calibri" w:eastAsia="Calibri" w:hAnsi="Calibri"/>
          <w:color w:val="222222"/>
          <w:sz w:val="22"/>
          <w:szCs w:val="22"/>
        </w:rPr>
        <w:t xml:space="preserve">. Starte </w:t>
      </w:r>
      <w:r>
        <w:rPr>
          <w:rFonts w:ascii="Calibri" w:cs="Calibri" w:eastAsia="Calibri" w:hAnsi="Calibri"/>
          <w:b/>
          <w:bCs/>
          <w:color w:val="222222"/>
          <w:sz w:val="22"/>
          <w:szCs w:val="22"/>
        </w:rPr>
        <w:t xml:space="preserve">nie</w:t>
      </w:r>
      <w:r>
        <w:rPr>
          <w:rFonts w:ascii="Calibri" w:cs="Calibri" w:eastAsia="Calibri" w:hAnsi="Calibri"/>
          <w:color w:val="222222"/>
          <w:sz w:val="22"/>
          <w:szCs w:val="22"/>
        </w:rPr>
        <w:t xml:space="preserve"> mit 0 als Rekord: Punkte können negativ sein (Strafpunkte). Mit </w:t>
      </w:r>
      <w:r>
        <w:rPr>
          <w:rFonts w:ascii="Consolas" w:cs="Consolas" w:eastAsia="Consolas" w:hAnsi="Consolas"/>
          <w:color w:val="1A1A1A"/>
          <w:sz w:val="20"/>
          <w:szCs w:val="20"/>
          <w:shd w:fill="EDEDED" w:color="auto" w:val="clear"/>
        </w:rPr>
        <w:t xml:space="preserve">&gt;</w:t>
      </w:r>
      <w:r>
        <w:rPr>
          <w:rFonts w:ascii="Calibri" w:cs="Calibri" w:eastAsia="Calibri" w:hAnsi="Calibri"/>
          <w:color w:val="222222"/>
          <w:sz w:val="22"/>
          <w:szCs w:val="22"/>
        </w:rPr>
        <w:t xml:space="preserve"> (nicht </w:t>
      </w:r>
      <w:r>
        <w:rPr>
          <w:rFonts w:ascii="Consolas" w:cs="Consolas" w:eastAsia="Consolas" w:hAnsi="Consolas"/>
          <w:color w:val="1A1A1A"/>
          <w:sz w:val="20"/>
          <w:szCs w:val="20"/>
          <w:shd w:fill="EDEDED" w:color="auto" w:val="clear"/>
        </w:rPr>
        <w:t xml:space="preserve">&gt;=</w:t>
      </w:r>
      <w:r>
        <w:rPr>
          <w:rFonts w:ascii="Calibri" w:cs="Calibri" w:eastAsia="Calibri" w:hAnsi="Calibri"/>
          <w:color w:val="222222"/>
          <w:sz w:val="22"/>
          <w:szCs w:val="22"/>
        </w:rPr>
        <w:t xml:space="preserve">) bleibt bei Gleichstand der </w:t>
      </w:r>
      <w:r>
        <w:rPr>
          <w:rFonts w:ascii="Calibri" w:cs="Calibri" w:eastAsia="Calibri" w:hAnsi="Calibri"/>
          <w:b/>
          <w:bCs/>
          <w:color w:val="222222"/>
          <w:sz w:val="22"/>
          <w:szCs w:val="22"/>
        </w:rPr>
        <w:t xml:space="preserve">erste</w:t>
      </w:r>
      <w:r>
        <w:rPr>
          <w:rFonts w:ascii="Calibri" w:cs="Calibri" w:eastAsia="Calibri" w:hAnsi="Calibri"/>
          <w:color w:val="222222"/>
          <w:sz w:val="22"/>
          <w:szCs w:val="22"/>
        </w:rPr>
        <w:t xml:space="preserve">.</w:t>
      </w:r>
    </w:p>
    <w:p>
      <w:pPr>
        <w:keepNext/>
        <w:spacing w:after="80" w:before="140"/>
      </w:pPr>
      <w:r>
        <w:rPr>
          <w:rFonts w:ascii="Calibri" w:cs="Calibri" w:eastAsia="Calibri" w:hAnsi="Calibri"/>
          <w:b/>
          <w:bCs/>
          <w:color w:val="1F4E79"/>
          <w:sz w:val="24"/>
          <w:szCs w:val="24"/>
        </w:rPr>
        <w:t xml:space="preserve">Baustein 2 – Zählen</w:t>
      </w:r>
    </w:p>
    <w:p>
      <w:pPr>
        <w:keepNext/>
        <w:spacing w:after="100" w:line="264"/>
      </w:pPr>
      <w:r>
        <w:rPr>
          <w:rFonts w:ascii="Calibri" w:cs="Calibri" w:eastAsia="Calibri" w:hAnsi="Calibri"/>
          <w:b/>
          <w:bCs/>
          <w:color w:val="222222"/>
          <w:sz w:val="22"/>
          <w:szCs w:val="22"/>
        </w:rPr>
        <w:t xml:space="preserve">Idee:</w:t>
      </w:r>
      <w:r>
        <w:rPr>
          <w:rFonts w:ascii="Calibri" w:cs="Calibri" w:eastAsia="Calibri" w:hAnsi="Calibri"/>
          <w:color w:val="222222"/>
          <w:sz w:val="22"/>
          <w:szCs w:val="22"/>
        </w:rPr>
        <w:t xml:space="preserve"> Ein Zähler startet bei 0 und wird für jeden passenden Eintrag um 1 erhöht. Hier: Wie viele Läufe waren schneller als </w:t>
      </w:r>
      <w:r>
        <w:rPr>
          <w:rFonts w:ascii="Consolas" w:cs="Consolas" w:eastAsia="Consolas" w:hAnsi="Consolas"/>
          <w:color w:val="1A1A1A"/>
          <w:sz w:val="20"/>
          <w:szCs w:val="20"/>
          <w:shd w:fill="EDEDED" w:color="auto" w:val="clear"/>
        </w:rPr>
        <w:t xml:space="preserve">sekunden</w:t>
      </w:r>
      <w:r>
        <w:rPr>
          <w:rFonts w:ascii="Calibri" w:cs="Calibri" w:eastAsia="Calibri" w:hAnsi="Calibri"/>
          <w:color w:val="222222"/>
          <w:sz w:val="22"/>
          <w:szCs w:val="22"/>
        </w:rPr>
        <w:t xml:space="preserve">?</w:t>
      </w: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638"/>
      </w:tblGrid>
      <w:tr>
        <w:trPr>
          <w:cantSplit/>
        </w:trPr>
        <w:tc>
          <w:tcPr>
            <w:tcW w:type="dxa" w:w="9638"/>
            <w:tcMar>
              <w:top w:type="dxa" w:w="0"/>
              <w:left w:type="dxa" w:w="0"/>
              <w:bottom w:type="dxa" w:w="0"/>
              <w:right w:type="dxa" w:w="0"/>
            </w:tcMar>
          </w:tcPr>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638"/>
            </w:tblGrid>
            <w:tr>
              <w:trPr>
                <w:cantSplit/>
              </w:trPr>
              <w:tc>
                <w:tcPr>
                  <w:tcW w:type="dxa" w:w="9638"/>
                  <w:tcBorders>
                    <w:top w:val="single" w:color="D0D0D0" w:sz="4"/>
                    <w:left w:val="single" w:color="9DB7D5" w:sz="18"/>
                    <w:bottom w:val="single" w:color="D0D0D0" w:sz="4"/>
                    <w:right w:val="single" w:color="D0D0D0" w:sz="4"/>
                  </w:tcBorders>
                  <w:shd w:fill="F0F0F0" w:color="auto" w:val="clear"/>
                  <w:tcMar>
                    <w:top w:type="dxa" w:w="90"/>
                    <w:left w:type="dxa" w:w="160"/>
                    <w:bottom w:type="dxa" w:w="90"/>
                    <w:right w:type="dxa" w:w="120"/>
                  </w:tcMar>
                </w:tcPr>
                <w:p>
                  <w:pPr>
                    <w:keepNext/>
                    <w:keepLines/>
                    <w:spacing w:after="0" w:line="240"/>
                  </w:pPr>
                  <w:r>
                    <w:rPr>
                      <w:rFonts w:ascii="Consolas" w:cs="Consolas" w:eastAsia="Consolas" w:hAnsi="Consolas"/>
                      <w:color w:val="1A1A1A"/>
                      <w:sz w:val="18"/>
                      <w:szCs w:val="18"/>
                    </w:rPr>
                    <w:t xml:space="preserve">public int anzahlSchnellerAls(int sekunden) {</w:t>
                  </w:r>
                </w:p>
                <w:p>
                  <w:pPr>
                    <w:keepNext/>
                    <w:keepLines/>
                    <w:spacing w:after="0" w:line="240"/>
                  </w:pPr>
                  <w:r>
                    <w:rPr>
                      <w:rFonts w:ascii="Consolas" w:cs="Consolas" w:eastAsia="Consolas" w:hAnsi="Consolas"/>
                      <w:color w:val="1A1A1A"/>
                      <w:sz w:val="18"/>
                      <w:szCs w:val="18"/>
                    </w:rPr>
                    <w:t xml:space="preserve">    int zaehler = 0;</w:t>
                  </w:r>
                </w:p>
                <w:p>
                  <w:pPr>
                    <w:keepNext/>
                    <w:keepLines/>
                    <w:spacing w:after="0" w:line="240"/>
                  </w:pPr>
                  <w:r>
                    <w:rPr>
                      <w:rFonts w:ascii="Consolas" w:cs="Consolas" w:eastAsia="Consolas" w:hAnsi="Consolas"/>
                      <w:color w:val="1A1A1A"/>
                      <w:sz w:val="18"/>
                      <w:szCs w:val="18"/>
                    </w:rPr>
                    <w:t xml:space="preserve">    for (int i = 0; i &lt; anzahl; i++) {</w:t>
                  </w:r>
                </w:p>
                <w:p>
                  <w:pPr>
                    <w:keepNext/>
                    <w:keepLines/>
                    <w:spacing w:after="0" w:line="240"/>
                  </w:pPr>
                  <w:r>
                    <w:rPr>
                      <w:rFonts w:ascii="Consolas" w:cs="Consolas" w:eastAsia="Consolas" w:hAnsi="Consolas"/>
                      <w:color w:val="1A1A1A"/>
                      <w:sz w:val="18"/>
                      <w:szCs w:val="18"/>
                    </w:rPr>
                    <w:t xml:space="preserve">        if (eintraege[i].getZeit() &lt; sekunden) {</w:t>
                  </w:r>
                </w:p>
                <w:p>
                  <w:pPr>
                    <w:keepNext/>
                    <w:keepLines/>
                    <w:spacing w:after="0" w:line="240"/>
                  </w:pPr>
                  <w:r>
                    <w:rPr>
                      <w:rFonts w:ascii="Consolas" w:cs="Consolas" w:eastAsia="Consolas" w:hAnsi="Consolas"/>
                      <w:color w:val="1A1A1A"/>
                      <w:sz w:val="18"/>
                      <w:szCs w:val="18"/>
                    </w:rPr>
                    <w:t xml:space="preserve">            zaehler++;</w:t>
                  </w:r>
                </w:p>
                <w:p>
                  <w:pPr>
                    <w:keepNext/>
                    <w:keepLines/>
                    <w:spacing w:after="0" w:line="240"/>
                  </w:pPr>
                  <w:r>
                    <w:rPr>
                      <w:rFonts w:ascii="Consolas" w:cs="Consolas" w:eastAsia="Consolas" w:hAnsi="Consolas"/>
                      <w:color w:val="1A1A1A"/>
                      <w:sz w:val="18"/>
                      <w:szCs w:val="18"/>
                    </w:rPr>
                    <w:t xml:space="preserve">        }</w:t>
                  </w:r>
                </w:p>
                <w:p>
                  <w:pPr>
                    <w:keepNext/>
                    <w:keepLines/>
                    <w:spacing w:after="0" w:line="240"/>
                  </w:pPr>
                  <w:r>
                    <w:rPr>
                      <w:rFonts w:ascii="Consolas" w:cs="Consolas" w:eastAsia="Consolas" w:hAnsi="Consolas"/>
                      <w:color w:val="1A1A1A"/>
                      <w:sz w:val="18"/>
                      <w:szCs w:val="18"/>
                    </w:rPr>
                    <w:t xml:space="preserve">    }</w:t>
                  </w:r>
                </w:p>
                <w:p>
                  <w:pPr>
                    <w:keepNext/>
                    <w:keepLines/>
                    <w:spacing w:after="0" w:line="240"/>
                  </w:pPr>
                  <w:r>
                    <w:rPr>
                      <w:rFonts w:ascii="Consolas" w:cs="Consolas" w:eastAsia="Consolas" w:hAnsi="Consolas"/>
                      <w:color w:val="1A1A1A"/>
                      <w:sz w:val="18"/>
                      <w:szCs w:val="18"/>
                    </w:rPr>
                    <w:t xml:space="preserve">    return zaehler;</w:t>
                  </w:r>
                </w:p>
                <w:p>
                  <w:pPr>
                    <w:keepNext w:val="false"/>
                    <w:keepLines/>
                    <w:spacing w:after="0" w:line="240"/>
                  </w:pPr>
                  <w:r>
                    <w:rPr>
                      <w:rFonts w:ascii="Consolas" w:cs="Consolas" w:eastAsia="Consolas" w:hAnsi="Consolas"/>
                      <w:color w:val="1A1A1A"/>
                      <w:sz w:val="18"/>
                      <w:szCs w:val="18"/>
                    </w:rPr>
                    <w:t xml:space="preserve">}</w:t>
                  </w:r>
                </w:p>
              </w:tc>
            </w:tr>
          </w:tbl>
          <w:p>
            <w:pPr>
              <w:spacing w:after="0" w:before="0" w:line="160" w:lineRule="exact"/>
            </w:pPr>
          </w:p>
          <w:p>
            <w:pPr>
              <w:spacing w:after="60" w:before="60"/>
              <w:jc w:val="center"/>
            </w:pPr>
            <w:r>
              <w:drawing>
                <wp:inline distT="0" distB="0" distL="0" distR="0">
                  <wp:extent cx="3762375" cy="1381125"/>
                  <wp:effectExtent t="0" r="0" b="0" l="0"/>
                  <wp:docPr id="1" name="s_schneller.png" descr="s_schneller.png" title="s_schnelle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762375" cy="1381125"/>
                          </a:xfrm>
                          <a:prstGeom prst="rect">
                            <a:avLst/>
                          </a:prstGeom>
                        </pic:spPr>
                      </pic:pic>
                    </a:graphicData>
                  </a:graphic>
                </wp:inline>
              </w:drawing>
            </w:r>
          </w:p>
        </w:tc>
      </w:tr>
    </w:tbl>
    <w:p>
      <w:pPr>
        <w:spacing w:after="0" w:before="0" w:line="80" w:lineRule="exact"/>
      </w:pPr>
    </w:p>
    <w:p>
      <w:pPr>
        <w:spacing w:after="100" w:before="60" w:line="264"/>
      </w:pPr>
      <w:r>
        <w:rPr>
          <w:b/>
          <w:bCs/>
          <w:color w:val="1F4E79"/>
          <w:sz w:val="22"/>
          <w:szCs w:val="22"/>
        </w:rPr>
        <w:t xml:space="preserve">Übertrage: </w:t>
      </w:r>
      <w:r>
        <w:rPr>
          <w:rFonts w:ascii="Consolas" w:cs="Consolas" w:eastAsia="Consolas" w:hAnsi="Consolas"/>
          <w:color w:val="1A1A1A"/>
          <w:sz w:val="20"/>
          <w:szCs w:val="20"/>
          <w:shd w:fill="EDEDED" w:color="auto" w:val="clear"/>
        </w:rPr>
        <w:t xml:space="preserve">anzahlUeber(grenze)</w:t>
      </w:r>
      <w:r>
        <w:rPr>
          <w:rFonts w:ascii="Calibri" w:cs="Calibri" w:eastAsia="Calibri" w:hAnsi="Calibri"/>
          <w:color w:val="222222"/>
          <w:sz w:val="22"/>
          <w:szCs w:val="22"/>
        </w:rPr>
        <w:t xml:space="preserve"> – gezählt werden Einträge mit </w:t>
      </w:r>
      <w:r>
        <w:rPr>
          <w:rFonts w:ascii="Calibri" w:cs="Calibri" w:eastAsia="Calibri" w:hAnsi="Calibri"/>
          <w:b/>
          <w:bCs/>
          <w:color w:val="222222"/>
          <w:sz w:val="22"/>
          <w:szCs w:val="22"/>
        </w:rPr>
        <w:t xml:space="preserve">mehr</w:t>
      </w:r>
      <w:r>
        <w:rPr>
          <w:rFonts w:ascii="Calibri" w:cs="Calibri" w:eastAsia="Calibri" w:hAnsi="Calibri"/>
          <w:color w:val="222222"/>
          <w:sz w:val="22"/>
          <w:szCs w:val="22"/>
        </w:rPr>
        <w:t xml:space="preserve"> als </w:t>
      </w:r>
      <w:r>
        <w:rPr>
          <w:rFonts w:ascii="Consolas" w:cs="Consolas" w:eastAsia="Consolas" w:hAnsi="Consolas"/>
          <w:color w:val="1A1A1A"/>
          <w:sz w:val="20"/>
          <w:szCs w:val="20"/>
          <w:shd w:fill="EDEDED" w:color="auto" w:val="clear"/>
        </w:rPr>
        <w:t xml:space="preserve">grenze</w:t>
      </w:r>
      <w:r>
        <w:rPr>
          <w:rFonts w:ascii="Calibri" w:cs="Calibri" w:eastAsia="Calibri" w:hAnsi="Calibri"/>
          <w:color w:val="222222"/>
          <w:sz w:val="22"/>
          <w:szCs w:val="22"/>
        </w:rPr>
        <w:t xml:space="preserve"> Punkten (</w:t>
      </w:r>
      <w:r>
        <w:rPr>
          <w:rFonts w:ascii="Consolas" w:cs="Consolas" w:eastAsia="Consolas" w:hAnsi="Consolas"/>
          <w:color w:val="1A1A1A"/>
          <w:sz w:val="20"/>
          <w:szCs w:val="20"/>
          <w:shd w:fill="EDEDED" w:color="auto" w:val="clear"/>
        </w:rPr>
        <w:t xml:space="preserve">&gt;</w:t>
      </w:r>
      <w:r>
        <w:rPr>
          <w:rFonts w:ascii="Calibri" w:cs="Calibri" w:eastAsia="Calibri" w:hAnsi="Calibri"/>
          <w:color w:val="222222"/>
          <w:sz w:val="22"/>
          <w:szCs w:val="22"/>
        </w:rPr>
        <w:t xml:space="preserve">, nicht </w:t>
      </w:r>
      <w:r>
        <w:rPr>
          <w:rFonts w:ascii="Consolas" w:cs="Consolas" w:eastAsia="Consolas" w:hAnsi="Consolas"/>
          <w:color w:val="1A1A1A"/>
          <w:sz w:val="20"/>
          <w:szCs w:val="20"/>
          <w:shd w:fill="EDEDED" w:color="auto" w:val="clear"/>
        </w:rPr>
        <w:t xml:space="preserve">&gt;=</w:t>
      </w:r>
      <w:r>
        <w:rPr>
          <w:rFonts w:ascii="Calibri" w:cs="Calibri" w:eastAsia="Calibri" w:hAnsi="Calibri"/>
          <w:color w:val="222222"/>
          <w:sz w:val="22"/>
          <w:szCs w:val="22"/>
        </w:rPr>
        <w:t xml:space="preserve">).</w:t>
      </w:r>
    </w:p>
    <w:p>
      <w:pPr>
        <w:keepNext/>
        <w:spacing w:after="80" w:before="140"/>
      </w:pPr>
      <w:r>
        <w:rPr>
          <w:rFonts w:ascii="Calibri" w:cs="Calibri" w:eastAsia="Calibri" w:hAnsi="Calibri"/>
          <w:b/>
          <w:bCs/>
          <w:color w:val="1F4E79"/>
          <w:sz w:val="24"/>
          <w:szCs w:val="24"/>
        </w:rPr>
        <w:t xml:space="preserve">Baustein 3 – Lineare Suche (erstes Vorkommen, sonst −1)</w:t>
      </w:r>
    </w:p>
    <w:p>
      <w:pPr>
        <w:keepNext/>
        <w:spacing w:after="100" w:line="264"/>
      </w:pPr>
      <w:r>
        <w:rPr>
          <w:rFonts w:ascii="Calibri" w:cs="Calibri" w:eastAsia="Calibri" w:hAnsi="Calibri"/>
          <w:b/>
          <w:bCs/>
          <w:color w:val="222222"/>
          <w:sz w:val="22"/>
          <w:szCs w:val="22"/>
        </w:rPr>
        <w:t xml:space="preserve">Idee:</w:t>
      </w:r>
      <w:r>
        <w:rPr>
          <w:rFonts w:ascii="Calibri" w:cs="Calibri" w:eastAsia="Calibri" w:hAnsi="Calibri"/>
          <w:color w:val="222222"/>
          <w:sz w:val="22"/>
          <w:szCs w:val="22"/>
        </w:rPr>
        <w:t xml:space="preserve"> Von vorne nach hinten prüfen. Beim </w:t>
      </w:r>
      <w:r>
        <w:rPr>
          <w:rFonts w:ascii="Calibri" w:cs="Calibri" w:eastAsia="Calibri" w:hAnsi="Calibri"/>
          <w:b/>
          <w:bCs/>
          <w:color w:val="222222"/>
          <w:sz w:val="22"/>
          <w:szCs w:val="22"/>
        </w:rPr>
        <w:t xml:space="preserve">ersten</w:t>
      </w:r>
      <w:r>
        <w:rPr>
          <w:rFonts w:ascii="Calibri" w:cs="Calibri" w:eastAsia="Calibri" w:hAnsi="Calibri"/>
          <w:color w:val="222222"/>
          <w:sz w:val="22"/>
          <w:szCs w:val="22"/>
        </w:rPr>
        <w:t xml:space="preserve"> Treffer sofort den Index zurückgeben – die Methode endet dort. Erst wenn die Schleife </w:t>
      </w:r>
      <w:r>
        <w:rPr>
          <w:rFonts w:ascii="Calibri" w:cs="Calibri" w:eastAsia="Calibri" w:hAnsi="Calibri"/>
          <w:b/>
          <w:bCs/>
          <w:color w:val="222222"/>
          <w:sz w:val="22"/>
          <w:szCs w:val="22"/>
        </w:rPr>
        <w:t xml:space="preserve">ganz</w:t>
      </w:r>
      <w:r>
        <w:rPr>
          <w:rFonts w:ascii="Calibri" w:cs="Calibri" w:eastAsia="Calibri" w:hAnsi="Calibri"/>
          <w:color w:val="222222"/>
          <w:sz w:val="22"/>
          <w:szCs w:val="22"/>
        </w:rPr>
        <w:t xml:space="preserve"> durchgelaufen ist, steht fest: nicht vorhanden → −1.</w:t>
      </w: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638"/>
      </w:tblGrid>
      <w:tr>
        <w:trPr>
          <w:cantSplit/>
        </w:trPr>
        <w:tc>
          <w:tcPr>
            <w:tcW w:type="dxa" w:w="9638"/>
            <w:tcMar>
              <w:top w:type="dxa" w:w="0"/>
              <w:left w:type="dxa" w:w="0"/>
              <w:bottom w:type="dxa" w:w="0"/>
              <w:right w:type="dxa" w:w="0"/>
            </w:tcMar>
          </w:tcPr>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638"/>
            </w:tblGrid>
            <w:tr>
              <w:trPr>
                <w:cantSplit/>
              </w:trPr>
              <w:tc>
                <w:tcPr>
                  <w:tcW w:type="dxa" w:w="9638"/>
                  <w:tcBorders>
                    <w:top w:val="single" w:color="D0D0D0" w:sz="4"/>
                    <w:left w:val="single" w:color="9DB7D5" w:sz="18"/>
                    <w:bottom w:val="single" w:color="D0D0D0" w:sz="4"/>
                    <w:right w:val="single" w:color="D0D0D0" w:sz="4"/>
                  </w:tcBorders>
                  <w:shd w:fill="F0F0F0" w:color="auto" w:val="clear"/>
                  <w:tcMar>
                    <w:top w:type="dxa" w:w="90"/>
                    <w:left w:type="dxa" w:w="160"/>
                    <w:bottom w:type="dxa" w:w="90"/>
                    <w:right w:type="dxa" w:w="120"/>
                  </w:tcMar>
                </w:tcPr>
                <w:p>
                  <w:pPr>
                    <w:keepNext/>
                    <w:keepLines/>
                    <w:spacing w:after="0" w:line="240"/>
                  </w:pPr>
                  <w:r>
                    <w:rPr>
                      <w:rFonts w:ascii="Consolas" w:cs="Consolas" w:eastAsia="Consolas" w:hAnsi="Consolas"/>
                      <w:color w:val="1A1A1A"/>
                      <w:sz w:val="18"/>
                      <w:szCs w:val="18"/>
                    </w:rPr>
                    <w:t xml:space="preserve">public int indexMitPunkten(int p) {</w:t>
                  </w:r>
                </w:p>
                <w:p>
                  <w:pPr>
                    <w:keepNext/>
                    <w:keepLines/>
                    <w:spacing w:after="0" w:line="240"/>
                  </w:pPr>
                  <w:r>
                    <w:rPr>
                      <w:rFonts w:ascii="Consolas" w:cs="Consolas" w:eastAsia="Consolas" w:hAnsi="Consolas"/>
                      <w:color w:val="1A1A1A"/>
                      <w:sz w:val="18"/>
                      <w:szCs w:val="18"/>
                    </w:rPr>
                    <w:t xml:space="preserve">    for (int i = 0; i &lt; anzahl; i++) {</w:t>
                  </w:r>
                </w:p>
                <w:p>
                  <w:pPr>
                    <w:keepNext/>
                    <w:keepLines/>
                    <w:spacing w:after="0" w:line="240"/>
                  </w:pPr>
                  <w:r>
                    <w:rPr>
                      <w:rFonts w:ascii="Consolas" w:cs="Consolas" w:eastAsia="Consolas" w:hAnsi="Consolas"/>
                      <w:color w:val="1A1A1A"/>
                      <w:sz w:val="18"/>
                      <w:szCs w:val="18"/>
                    </w:rPr>
                    <w:t xml:space="preserve">        if (eintraege[i].getPunkte() == p) {</w:t>
                  </w:r>
                </w:p>
                <w:p>
                  <w:pPr>
                    <w:keepNext/>
                    <w:keepLines/>
                    <w:spacing w:after="0" w:line="240"/>
                  </w:pPr>
                  <w:r>
                    <w:rPr>
                      <w:rFonts w:ascii="Consolas" w:cs="Consolas" w:eastAsia="Consolas" w:hAnsi="Consolas"/>
                      <w:color w:val="1A1A1A"/>
                      <w:sz w:val="18"/>
                      <w:szCs w:val="18"/>
                    </w:rPr>
                    <w:t xml:space="preserve">            return i;                     </w:t>
                  </w:r>
                  <w:r>
                    <w:rPr>
                      <w:rFonts w:ascii="Consolas" w:cs="Consolas" w:eastAsia="Consolas" w:hAnsi="Consolas"/>
                      <w:color w:val="5F7F5F"/>
                      <w:sz w:val="18"/>
                      <w:szCs w:val="18"/>
                    </w:rPr>
                    <w:t xml:space="preserve">// erster Treffer: fertig</w:t>
                  </w:r>
                </w:p>
                <w:p>
                  <w:pPr>
                    <w:keepNext/>
                    <w:keepLines/>
                    <w:spacing w:after="0" w:line="240"/>
                  </w:pPr>
                  <w:r>
                    <w:rPr>
                      <w:rFonts w:ascii="Consolas" w:cs="Consolas" w:eastAsia="Consolas" w:hAnsi="Consolas"/>
                      <w:color w:val="1A1A1A"/>
                      <w:sz w:val="18"/>
                      <w:szCs w:val="18"/>
                    </w:rPr>
                    <w:t xml:space="preserve">        }</w:t>
                  </w:r>
                </w:p>
                <w:p>
                  <w:pPr>
                    <w:keepNext/>
                    <w:keepLines/>
                    <w:spacing w:after="0" w:line="240"/>
                  </w:pPr>
                  <w:r>
                    <w:rPr>
                      <w:rFonts w:ascii="Consolas" w:cs="Consolas" w:eastAsia="Consolas" w:hAnsi="Consolas"/>
                      <w:color w:val="1A1A1A"/>
                      <w:sz w:val="18"/>
                      <w:szCs w:val="18"/>
                    </w:rPr>
                    <w:t xml:space="preserve">    }</w:t>
                  </w:r>
                </w:p>
                <w:p>
                  <w:pPr>
                    <w:keepNext/>
                    <w:keepLines/>
                    <w:spacing w:after="0" w:line="240"/>
                  </w:pPr>
                  <w:r>
                    <w:rPr>
                      <w:rFonts w:ascii="Consolas" w:cs="Consolas" w:eastAsia="Consolas" w:hAnsi="Consolas"/>
                      <w:color w:val="1A1A1A"/>
                      <w:sz w:val="18"/>
                      <w:szCs w:val="18"/>
                    </w:rPr>
                    <w:t xml:space="preserve">    return -1;                            </w:t>
                  </w:r>
                  <w:r>
                    <w:rPr>
                      <w:rFonts w:ascii="Consolas" w:cs="Consolas" w:eastAsia="Consolas" w:hAnsi="Consolas"/>
                      <w:color w:val="5F7F5F"/>
                      <w:sz w:val="18"/>
                      <w:szCs w:val="18"/>
                    </w:rPr>
                    <w:t xml:space="preserve">// erst NACH der Schleife!</w:t>
                  </w:r>
                </w:p>
                <w:p>
                  <w:pPr>
                    <w:keepNext w:val="false"/>
                    <w:keepLines/>
                    <w:spacing w:after="0" w:line="240"/>
                  </w:pPr>
                  <w:r>
                    <w:rPr>
                      <w:rFonts w:ascii="Consolas" w:cs="Consolas" w:eastAsia="Consolas" w:hAnsi="Consolas"/>
                      <w:color w:val="1A1A1A"/>
                      <w:sz w:val="18"/>
                      <w:szCs w:val="18"/>
                    </w:rPr>
                    <w:t xml:space="preserve">}</w:t>
                  </w:r>
                </w:p>
              </w:tc>
            </w:tr>
          </w:tbl>
          <w:p>
            <w:pPr>
              <w:spacing w:after="0" w:before="0" w:line="160" w:lineRule="exact"/>
            </w:pPr>
          </w:p>
          <w:p>
            <w:pPr>
              <w:spacing w:after="60" w:before="60"/>
              <w:jc w:val="center"/>
            </w:pPr>
            <w:r>
              <w:drawing>
                <wp:inline distT="0" distB="0" distL="0" distR="0">
                  <wp:extent cx="3762375" cy="1200150"/>
                  <wp:effectExtent t="0" r="0" b="0" l="0"/>
                  <wp:docPr id="1" name="s_suche.png" descr="s_suche.png" title="s_such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3762375" cy="1200150"/>
                          </a:xfrm>
                          <a:prstGeom prst="rect">
                            <a:avLst/>
                          </a:prstGeom>
                        </pic:spPr>
                      </pic:pic>
                    </a:graphicData>
                  </a:graphic>
                </wp:inline>
              </w:drawing>
            </w:r>
          </w:p>
        </w:tc>
      </w:tr>
    </w:tbl>
    <w:p>
      <w:pPr>
        <w:spacing w:after="0" w:before="0" w:line="80" w:lineRule="exact"/>
      </w:pPr>
    </w:p>
    <w:p>
      <w:pPr>
        <w:spacing w:after="100" w:before="60" w:line="264"/>
      </w:pPr>
      <w:r>
        <w:rPr>
          <w:b/>
          <w:bCs/>
          <w:color w:val="1F4E79"/>
          <w:sz w:val="22"/>
          <w:szCs w:val="22"/>
        </w:rPr>
        <w:t xml:space="preserve">Übertrage: </w:t>
      </w:r>
      <w:r>
        <w:rPr>
          <w:rFonts w:ascii="Consolas" w:cs="Consolas" w:eastAsia="Consolas" w:hAnsi="Consolas"/>
          <w:color w:val="1A1A1A"/>
          <w:sz w:val="20"/>
          <w:szCs w:val="20"/>
          <w:shd w:fill="EDEDED" w:color="auto" w:val="clear"/>
        </w:rPr>
        <w:t xml:space="preserve">indexVon(name)</w:t>
      </w:r>
      <w:r>
        <w:rPr>
          <w:rFonts w:ascii="Calibri" w:cs="Calibri" w:eastAsia="Calibri" w:hAnsi="Calibri"/>
          <w:color w:val="222222"/>
          <w:sz w:val="22"/>
          <w:szCs w:val="22"/>
        </w:rPr>
        <w:t xml:space="preserve"> – aber Namen sind Zeichenketten: Vergleich mit </w:t>
      </w:r>
      <w:r>
        <w:rPr>
          <w:rFonts w:ascii="Consolas" w:cs="Consolas" w:eastAsia="Consolas" w:hAnsi="Consolas"/>
          <w:color w:val="1A1A1A"/>
          <w:sz w:val="20"/>
          <w:szCs w:val="20"/>
          <w:shd w:fill="EDEDED" w:color="auto" w:val="clear"/>
        </w:rPr>
        <w:t xml:space="preserve">equals</w:t>
      </w:r>
      <w:r>
        <w:rPr>
          <w:rFonts w:ascii="Calibri" w:cs="Calibri" w:eastAsia="Calibri" w:hAnsi="Calibri"/>
          <w:color w:val="222222"/>
          <w:sz w:val="22"/>
          <w:szCs w:val="22"/>
        </w:rPr>
        <w:t xml:space="preserve">, nie mit </w:t>
      </w:r>
      <w:r>
        <w:rPr>
          <w:rFonts w:ascii="Consolas" w:cs="Consolas" w:eastAsia="Consolas" w:hAnsi="Consolas"/>
          <w:color w:val="1A1A1A"/>
          <w:sz w:val="20"/>
          <w:szCs w:val="20"/>
          <w:shd w:fill="EDEDED" w:color="auto" w:val="clear"/>
        </w:rPr>
        <w:t xml:space="preserve">==</w:t>
      </w:r>
      <w:r>
        <w:rPr>
          <w:rFonts w:ascii="Calibri" w:cs="Calibri" w:eastAsia="Calibri" w:hAnsi="Calibri"/>
          <w:color w:val="222222"/>
          <w:sz w:val="22"/>
          <w:szCs w:val="22"/>
        </w:rPr>
        <w:t xml:space="preserve">. Diese Methode schreibst du im </w:t>
      </w:r>
      <w:r>
        <w:rPr>
          <w:rFonts w:ascii="Calibri" w:cs="Calibri" w:eastAsia="Calibri" w:hAnsi="Calibri"/>
          <w:b/>
          <w:bCs/>
          <w:color w:val="222222"/>
          <w:sz w:val="22"/>
          <w:szCs w:val="22"/>
        </w:rPr>
        <w:t xml:space="preserve">Papier-Compiler</w:t>
      </w:r>
      <w:r>
        <w:rPr>
          <w:rFonts w:ascii="Calibri" w:cs="Calibri" w:eastAsia="Calibri" w:hAnsi="Calibri"/>
          <w:color w:val="222222"/>
          <w:sz w:val="22"/>
          <w:szCs w:val="22"/>
        </w:rPr>
        <w:t xml:space="preserve"> (Aufgabe 3).</w:t>
      </w:r>
    </w:p>
    <w:p>
      <w:pPr>
        <w:keepNext/>
        <w:spacing w:after="80" w:before="140"/>
      </w:pPr>
      <w:r>
        <w:rPr>
          <w:rFonts w:ascii="Calibri" w:cs="Calibri" w:eastAsia="Calibri" w:hAnsi="Calibri"/>
          <w:b/>
          <w:bCs/>
          <w:color w:val="1F4E79"/>
          <w:sz w:val="24"/>
          <w:szCs w:val="24"/>
        </w:rPr>
        <w:t xml:space="preserve">Baustein 4 – Duplikate: jeder mit jedem</w:t>
      </w:r>
    </w:p>
    <w:p>
      <w:pPr>
        <w:keepNext/>
        <w:spacing w:after="100" w:line="264"/>
      </w:pPr>
      <w:r>
        <w:rPr>
          <w:rFonts w:ascii="Calibri" w:cs="Calibri" w:eastAsia="Calibri" w:hAnsi="Calibri"/>
          <w:b/>
          <w:bCs/>
          <w:color w:val="222222"/>
          <w:sz w:val="22"/>
          <w:szCs w:val="22"/>
        </w:rPr>
        <w:t xml:space="preserve">Idee:</w:t>
      </w:r>
      <w:r>
        <w:rPr>
          <w:rFonts w:ascii="Calibri" w:cs="Calibri" w:eastAsia="Calibri" w:hAnsi="Calibri"/>
          <w:color w:val="222222"/>
          <w:sz w:val="22"/>
          <w:szCs w:val="22"/>
        </w:rPr>
        <w:t xml:space="preserve"> Zwei geschachtelte Schleifen bilden alle </w:t>
      </w:r>
      <w:r>
        <w:rPr>
          <w:rFonts w:ascii="Calibri" w:cs="Calibri" w:eastAsia="Calibri" w:hAnsi="Calibri"/>
          <w:b/>
          <w:bCs/>
          <w:color w:val="222222"/>
          <w:sz w:val="22"/>
          <w:szCs w:val="22"/>
        </w:rPr>
        <w:t xml:space="preserve">Paare</w:t>
      </w:r>
      <w:r>
        <w:rPr>
          <w:rFonts w:ascii="Calibri" w:cs="Calibri" w:eastAsia="Calibri" w:hAnsi="Calibri"/>
          <w:color w:val="222222"/>
          <w:sz w:val="22"/>
          <w:szCs w:val="22"/>
        </w:rPr>
        <w:t xml:space="preserve"> (i, j) mit i &lt; j. Die innere Schleife beginnt bei </w:t>
      </w:r>
      <w:r>
        <w:rPr>
          <w:rFonts w:ascii="Consolas" w:cs="Consolas" w:eastAsia="Consolas" w:hAnsi="Consolas"/>
          <w:color w:val="1A1A1A"/>
          <w:sz w:val="20"/>
          <w:szCs w:val="20"/>
          <w:shd w:fill="EDEDED" w:color="auto" w:val="clear"/>
        </w:rPr>
        <w:t xml:space="preserve">i + 1</w:t>
      </w:r>
      <w:r>
        <w:rPr>
          <w:rFonts w:ascii="Calibri" w:cs="Calibri" w:eastAsia="Calibri" w:hAnsi="Calibri"/>
          <w:color w:val="222222"/>
          <w:sz w:val="22"/>
          <w:szCs w:val="22"/>
        </w:rPr>
        <w:t xml:space="preserve">: So wird kein Eintrag mit sich selbst verglichen und kein Paar doppelt. Hier: Haben zwei Einträge dieselbe Punktzahl?</w:t>
      </w: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638"/>
      </w:tblGrid>
      <w:tr>
        <w:trPr>
          <w:cantSplit/>
        </w:trPr>
        <w:tc>
          <w:tcPr>
            <w:tcW w:type="dxa" w:w="9638"/>
            <w:tcMar>
              <w:top w:type="dxa" w:w="0"/>
              <w:left w:type="dxa" w:w="0"/>
              <w:bottom w:type="dxa" w:w="0"/>
              <w:right w:type="dxa" w:w="0"/>
            </w:tcMar>
          </w:tcPr>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638"/>
            </w:tblGrid>
            <w:tr>
              <w:trPr>
                <w:cantSplit/>
              </w:trPr>
              <w:tc>
                <w:tcPr>
                  <w:tcW w:type="dxa" w:w="9638"/>
                  <w:tcBorders>
                    <w:top w:val="single" w:color="D0D0D0" w:sz="4"/>
                    <w:left w:val="single" w:color="9DB7D5" w:sz="18"/>
                    <w:bottom w:val="single" w:color="D0D0D0" w:sz="4"/>
                    <w:right w:val="single" w:color="D0D0D0" w:sz="4"/>
                  </w:tcBorders>
                  <w:shd w:fill="F0F0F0" w:color="auto" w:val="clear"/>
                  <w:tcMar>
                    <w:top w:type="dxa" w:w="90"/>
                    <w:left w:type="dxa" w:w="160"/>
                    <w:bottom w:type="dxa" w:w="90"/>
                    <w:right w:type="dxa" w:w="120"/>
                  </w:tcMar>
                </w:tcPr>
                <w:p>
                  <w:pPr>
                    <w:keepNext/>
                    <w:keepLines/>
                    <w:spacing w:after="0" w:line="240"/>
                  </w:pPr>
                  <w:r>
                    <w:rPr>
                      <w:rFonts w:ascii="Consolas" w:cs="Consolas" w:eastAsia="Consolas" w:hAnsi="Consolas"/>
                      <w:color w:val="1A1A1A"/>
                      <w:sz w:val="18"/>
                      <w:szCs w:val="18"/>
                    </w:rPr>
                    <w:t xml:space="preserve">public boolean hatGleichePunkte() {</w:t>
                  </w:r>
                </w:p>
                <w:p>
                  <w:pPr>
                    <w:keepNext/>
                    <w:keepLines/>
                    <w:spacing w:after="0" w:line="240"/>
                  </w:pPr>
                  <w:r>
                    <w:rPr>
                      <w:rFonts w:ascii="Consolas" w:cs="Consolas" w:eastAsia="Consolas" w:hAnsi="Consolas"/>
                      <w:color w:val="1A1A1A"/>
                      <w:sz w:val="18"/>
                      <w:szCs w:val="18"/>
                    </w:rPr>
                    <w:t xml:space="preserve">    for (int i = 0; i &lt; anzahl - 1; i++) {</w:t>
                  </w:r>
                </w:p>
                <w:p>
                  <w:pPr>
                    <w:keepNext/>
                    <w:keepLines/>
                    <w:spacing w:after="0" w:line="240"/>
                  </w:pPr>
                  <w:r>
                    <w:rPr>
                      <w:rFonts w:ascii="Consolas" w:cs="Consolas" w:eastAsia="Consolas" w:hAnsi="Consolas"/>
                      <w:color w:val="1A1A1A"/>
                      <w:sz w:val="18"/>
                      <w:szCs w:val="18"/>
                    </w:rPr>
                    <w:t xml:space="preserve">        for (int j = i + 1; j &lt; anzahl; j++) {</w:t>
                  </w:r>
                </w:p>
                <w:p>
                  <w:pPr>
                    <w:keepNext/>
                    <w:keepLines/>
                    <w:spacing w:after="0" w:line="240"/>
                  </w:pPr>
                  <w:r>
                    <w:rPr>
                      <w:rFonts w:ascii="Consolas" w:cs="Consolas" w:eastAsia="Consolas" w:hAnsi="Consolas"/>
                      <w:color w:val="1A1A1A"/>
                      <w:sz w:val="18"/>
                      <w:szCs w:val="18"/>
                    </w:rPr>
                    <w:t xml:space="preserve">            if (eintraege[i].getPunkte() == eintraege[j].getPunkte()) {</w:t>
                  </w:r>
                </w:p>
                <w:p>
                  <w:pPr>
                    <w:keepNext/>
                    <w:keepLines/>
                    <w:spacing w:after="0" w:line="240"/>
                  </w:pPr>
                  <w:r>
                    <w:rPr>
                      <w:rFonts w:ascii="Consolas" w:cs="Consolas" w:eastAsia="Consolas" w:hAnsi="Consolas"/>
                      <w:color w:val="1A1A1A"/>
                      <w:sz w:val="18"/>
                      <w:szCs w:val="18"/>
                    </w:rPr>
                    <w:t xml:space="preserve">                return true;              </w:t>
                  </w:r>
                  <w:r>
                    <w:rPr>
                      <w:rFonts w:ascii="Consolas" w:cs="Consolas" w:eastAsia="Consolas" w:hAnsi="Consolas"/>
                      <w:color w:val="5F7F5F"/>
                      <w:sz w:val="18"/>
                      <w:szCs w:val="18"/>
                    </w:rPr>
                    <w:t xml:space="preserve">// ein Paar genuegt</w:t>
                  </w:r>
                </w:p>
                <w:p>
                  <w:pPr>
                    <w:keepNext/>
                    <w:keepLines/>
                    <w:spacing w:after="0" w:line="240"/>
                  </w:pPr>
                  <w:r>
                    <w:rPr>
                      <w:rFonts w:ascii="Consolas" w:cs="Consolas" w:eastAsia="Consolas" w:hAnsi="Consolas"/>
                      <w:color w:val="1A1A1A"/>
                      <w:sz w:val="18"/>
                      <w:szCs w:val="18"/>
                    </w:rPr>
                    <w:t xml:space="preserve">            }</w:t>
                  </w:r>
                </w:p>
                <w:p>
                  <w:pPr>
                    <w:keepNext/>
                    <w:keepLines/>
                    <w:spacing w:after="0" w:line="240"/>
                  </w:pPr>
                  <w:r>
                    <w:rPr>
                      <w:rFonts w:ascii="Consolas" w:cs="Consolas" w:eastAsia="Consolas" w:hAnsi="Consolas"/>
                      <w:color w:val="1A1A1A"/>
                      <w:sz w:val="18"/>
                      <w:szCs w:val="18"/>
                    </w:rPr>
                    <w:t xml:space="preserve">        }</w:t>
                  </w:r>
                </w:p>
                <w:p>
                  <w:pPr>
                    <w:keepNext/>
                    <w:keepLines/>
                    <w:spacing w:after="0" w:line="240"/>
                  </w:pPr>
                  <w:r>
                    <w:rPr>
                      <w:rFonts w:ascii="Consolas" w:cs="Consolas" w:eastAsia="Consolas" w:hAnsi="Consolas"/>
                      <w:color w:val="1A1A1A"/>
                      <w:sz w:val="18"/>
                      <w:szCs w:val="18"/>
                    </w:rPr>
                    <w:t xml:space="preserve">    }</w:t>
                  </w:r>
                </w:p>
                <w:p>
                  <w:pPr>
                    <w:keepNext/>
                    <w:keepLines/>
                    <w:spacing w:after="0" w:line="240"/>
                  </w:pPr>
                  <w:r>
                    <w:rPr>
                      <w:rFonts w:ascii="Consolas" w:cs="Consolas" w:eastAsia="Consolas" w:hAnsi="Consolas"/>
                      <w:color w:val="1A1A1A"/>
                      <w:sz w:val="18"/>
                      <w:szCs w:val="18"/>
                    </w:rPr>
                    <w:t xml:space="preserve">    return false;</w:t>
                  </w:r>
                </w:p>
                <w:p>
                  <w:pPr>
                    <w:keepNext w:val="false"/>
                    <w:keepLines/>
                    <w:spacing w:after="0" w:line="240"/>
                  </w:pPr>
                  <w:r>
                    <w:rPr>
                      <w:rFonts w:ascii="Consolas" w:cs="Consolas" w:eastAsia="Consolas" w:hAnsi="Consolas"/>
                      <w:color w:val="1A1A1A"/>
                      <w:sz w:val="18"/>
                      <w:szCs w:val="18"/>
                    </w:rPr>
                    <w:t xml:space="preserve">}</w:t>
                  </w:r>
                </w:p>
              </w:tc>
            </w:tr>
          </w:tbl>
          <w:p>
            <w:pPr>
              <w:spacing w:after="0" w:before="0" w:line="160" w:lineRule="exact"/>
            </w:pPr>
          </w:p>
          <w:p>
            <w:pPr>
              <w:spacing w:after="60" w:before="60"/>
              <w:jc w:val="center"/>
            </w:pPr>
            <w:r>
              <w:drawing>
                <wp:inline distT="0" distB="0" distL="0" distR="0">
                  <wp:extent cx="3762375" cy="1514475"/>
                  <wp:effectExtent t="0" r="0" b="0" l="0"/>
                  <wp:docPr id="1" name="s_doppelt.png" descr="s_doppelt.png" title="s_doppel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3762375" cy="1514475"/>
                          </a:xfrm>
                          <a:prstGeom prst="rect">
                            <a:avLst/>
                          </a:prstGeom>
                        </pic:spPr>
                      </pic:pic>
                    </a:graphicData>
                  </a:graphic>
                </wp:inline>
              </w:drawing>
            </w:r>
          </w:p>
        </w:tc>
      </w:tr>
    </w:tbl>
    <w:p>
      <w:pPr>
        <w:spacing w:after="0" w:before="0" w:line="80" w:lineRule="exact"/>
      </w:pPr>
    </w:p>
    <w:p>
      <w:pPr>
        <w:spacing w:after="100" w:before="60" w:line="264"/>
      </w:pPr>
      <w:r>
        <w:rPr>
          <w:b/>
          <w:bCs/>
          <w:color w:val="1F4E79"/>
          <w:sz w:val="22"/>
          <w:szCs w:val="22"/>
        </w:rPr>
        <w:t xml:space="preserve">Übertrage: </w:t>
      </w:r>
      <w:r>
        <w:rPr>
          <w:rFonts w:ascii="Consolas" w:cs="Consolas" w:eastAsia="Consolas" w:hAnsi="Consolas"/>
          <w:color w:val="1A1A1A"/>
          <w:sz w:val="20"/>
          <w:szCs w:val="20"/>
          <w:shd w:fill="EDEDED" w:color="auto" w:val="clear"/>
        </w:rPr>
        <w:t xml:space="preserve">hatDoppelteNamen()</w:t>
      </w:r>
      <w:r>
        <w:rPr>
          <w:rFonts w:ascii="Calibri" w:cs="Calibri" w:eastAsia="Calibri" w:hAnsi="Calibri"/>
          <w:color w:val="222222"/>
          <w:sz w:val="22"/>
          <w:szCs w:val="22"/>
        </w:rPr>
        <w:t xml:space="preserve"> – Namen mit </w:t>
      </w:r>
      <w:r>
        <w:rPr>
          <w:rFonts w:ascii="Consolas" w:cs="Consolas" w:eastAsia="Consolas" w:hAnsi="Consolas"/>
          <w:color w:val="1A1A1A"/>
          <w:sz w:val="20"/>
          <w:szCs w:val="20"/>
          <w:shd w:fill="EDEDED" w:color="auto" w:val="clear"/>
        </w:rPr>
        <w:t xml:space="preserve">equals</w:t>
      </w:r>
      <w:r>
        <w:rPr>
          <w:rFonts w:ascii="Calibri" w:cs="Calibri" w:eastAsia="Calibri" w:hAnsi="Calibri"/>
          <w:color w:val="222222"/>
          <w:sz w:val="22"/>
          <w:szCs w:val="22"/>
        </w:rPr>
        <w:t xml:space="preserve"> vergleichen.</w:t>
      </w:r>
    </w:p>
    <w:p>
      <w:pPr>
        <w:keepNext/>
        <w:spacing w:after="80" w:before="140"/>
      </w:pPr>
      <w:r>
        <w:rPr>
          <w:rFonts w:ascii="Calibri" w:cs="Calibri" w:eastAsia="Calibri" w:hAnsi="Calibri"/>
          <w:b/>
          <w:bCs/>
          <w:color w:val="1F4E79"/>
          <w:sz w:val="24"/>
          <w:szCs w:val="24"/>
        </w:rPr>
        <w:t xml:space="preserve">Baustein 5 – Durchschnitt (Kommazahl-Division)</w:t>
      </w:r>
    </w:p>
    <w:p>
      <w:pPr>
        <w:keepNext/>
        <w:spacing w:after="100" w:line="264"/>
      </w:pPr>
      <w:r>
        <w:rPr>
          <w:rFonts w:ascii="Calibri" w:cs="Calibri" w:eastAsia="Calibri" w:hAnsi="Calibri"/>
          <w:b/>
          <w:bCs/>
          <w:color w:val="222222"/>
          <w:sz w:val="22"/>
          <w:szCs w:val="22"/>
        </w:rPr>
        <w:t xml:space="preserve">Idee:</w:t>
      </w:r>
      <w:r>
        <w:rPr>
          <w:rFonts w:ascii="Calibri" w:cs="Calibri" w:eastAsia="Calibri" w:hAnsi="Calibri"/>
          <w:color w:val="222222"/>
          <w:sz w:val="22"/>
          <w:szCs w:val="22"/>
        </w:rPr>
        <w:t xml:space="preserve"> Erst summieren (Baustein Summe aus Welt 0), dann durch die Anzahl teilen. Zwei Fallen: Bei leerer Liste würdest du durch 0 teilen, und Ganzzahl / Ganzzahl rechnet </w:t>
      </w:r>
      <w:r>
        <w:rPr>
          <w:rFonts w:ascii="Calibri" w:cs="Calibri" w:eastAsia="Calibri" w:hAnsi="Calibri"/>
          <w:b/>
          <w:bCs/>
          <w:color w:val="222222"/>
          <w:sz w:val="22"/>
          <w:szCs w:val="22"/>
        </w:rPr>
        <w:t xml:space="preserve">ganzzahlig</w:t>
      </w:r>
      <w:r>
        <w:rPr>
          <w:rFonts w:ascii="Calibri" w:cs="Calibri" w:eastAsia="Calibri" w:hAnsi="Calibri"/>
          <w:color w:val="222222"/>
          <w:sz w:val="22"/>
          <w:szCs w:val="22"/>
        </w:rPr>
        <w:t xml:space="preserve">. Darum vor dem Teilen in eine Kommazahl umwandeln (Cast).</w:t>
      </w: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638"/>
      </w:tblGrid>
      <w:tr>
        <w:trPr>
          <w:cantSplit/>
        </w:trPr>
        <w:tc>
          <w:tcPr>
            <w:tcW w:type="dxa" w:w="9638"/>
            <w:tcMar>
              <w:top w:type="dxa" w:w="0"/>
              <w:left w:type="dxa" w:w="0"/>
              <w:bottom w:type="dxa" w:w="0"/>
              <w:right w:type="dxa" w:w="0"/>
            </w:tcMar>
          </w:tcPr>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638"/>
            </w:tblGrid>
            <w:tr>
              <w:trPr>
                <w:cantSplit/>
              </w:trPr>
              <w:tc>
                <w:tcPr>
                  <w:tcW w:type="dxa" w:w="9638"/>
                  <w:tcBorders>
                    <w:top w:val="single" w:color="D0D0D0" w:sz="4"/>
                    <w:left w:val="single" w:color="9DB7D5" w:sz="18"/>
                    <w:bottom w:val="single" w:color="D0D0D0" w:sz="4"/>
                    <w:right w:val="single" w:color="D0D0D0" w:sz="4"/>
                  </w:tcBorders>
                  <w:shd w:fill="F0F0F0" w:color="auto" w:val="clear"/>
                  <w:tcMar>
                    <w:top w:type="dxa" w:w="90"/>
                    <w:left w:type="dxa" w:w="160"/>
                    <w:bottom w:type="dxa" w:w="90"/>
                    <w:right w:type="dxa" w:w="120"/>
                  </w:tcMar>
                </w:tcPr>
                <w:p>
                  <w:pPr>
                    <w:keepNext/>
                    <w:keepLines/>
                    <w:spacing w:after="0" w:line="240"/>
                  </w:pPr>
                  <w:r>
                    <w:rPr>
                      <w:rFonts w:ascii="Consolas" w:cs="Consolas" w:eastAsia="Consolas" w:hAnsi="Consolas"/>
                      <w:color w:val="1A1A1A"/>
                      <w:sz w:val="18"/>
                      <w:szCs w:val="18"/>
                    </w:rPr>
                    <w:t xml:space="preserve">public double durchschnittsZeit() {</w:t>
                  </w:r>
                </w:p>
                <w:p>
                  <w:pPr>
                    <w:keepNext/>
                    <w:keepLines/>
                    <w:spacing w:after="0" w:line="240"/>
                  </w:pPr>
                  <w:r>
                    <w:rPr>
                      <w:rFonts w:ascii="Consolas" w:cs="Consolas" w:eastAsia="Consolas" w:hAnsi="Consolas"/>
                      <w:color w:val="1A1A1A"/>
                      <w:sz w:val="18"/>
                      <w:szCs w:val="18"/>
                    </w:rPr>
                    <w:t xml:space="preserve">    if (anzahl == 0) {</w:t>
                  </w:r>
                </w:p>
                <w:p>
                  <w:pPr>
                    <w:keepNext/>
                    <w:keepLines/>
                    <w:spacing w:after="0" w:line="240"/>
                  </w:pPr>
                  <w:r>
                    <w:rPr>
                      <w:rFonts w:ascii="Consolas" w:cs="Consolas" w:eastAsia="Consolas" w:hAnsi="Consolas"/>
                      <w:color w:val="1A1A1A"/>
                      <w:sz w:val="18"/>
                      <w:szCs w:val="18"/>
                    </w:rPr>
                    <w:t xml:space="preserve">        return 0.0;                       </w:t>
                  </w:r>
                  <w:r>
                    <w:rPr>
                      <w:rFonts w:ascii="Consolas" w:cs="Consolas" w:eastAsia="Consolas" w:hAnsi="Consolas"/>
                      <w:color w:val="5F7F5F"/>
                      <w:sz w:val="18"/>
                      <w:szCs w:val="18"/>
                    </w:rPr>
                    <w:t xml:space="preserve">// nie durch 0 teilen</w:t>
                  </w:r>
                </w:p>
                <w:p>
                  <w:pPr>
                    <w:keepNext/>
                    <w:keepLines/>
                    <w:spacing w:after="0" w:line="240"/>
                  </w:pPr>
                  <w:r>
                    <w:rPr>
                      <w:rFonts w:ascii="Consolas" w:cs="Consolas" w:eastAsia="Consolas" w:hAnsi="Consolas"/>
                      <w:color w:val="1A1A1A"/>
                      <w:sz w:val="18"/>
                      <w:szCs w:val="18"/>
                    </w:rPr>
                    <w:t xml:space="preserve">    }</w:t>
                  </w:r>
                </w:p>
                <w:p>
                  <w:pPr>
                    <w:keepNext/>
                    <w:keepLines/>
                    <w:spacing w:after="0" w:line="240"/>
                  </w:pPr>
                  <w:r>
                    <w:rPr>
                      <w:rFonts w:ascii="Consolas" w:cs="Consolas" w:eastAsia="Consolas" w:hAnsi="Consolas"/>
                      <w:color w:val="1A1A1A"/>
                      <w:sz w:val="18"/>
                      <w:szCs w:val="18"/>
                    </w:rPr>
                    <w:t xml:space="preserve">    int summe = 0;</w:t>
                  </w:r>
                </w:p>
                <w:p>
                  <w:pPr>
                    <w:keepNext/>
                    <w:keepLines/>
                    <w:spacing w:after="0" w:line="240"/>
                  </w:pPr>
                  <w:r>
                    <w:rPr>
                      <w:rFonts w:ascii="Consolas" w:cs="Consolas" w:eastAsia="Consolas" w:hAnsi="Consolas"/>
                      <w:color w:val="1A1A1A"/>
                      <w:sz w:val="18"/>
                      <w:szCs w:val="18"/>
                    </w:rPr>
                    <w:t xml:space="preserve">    for (int i = 0; i &lt; anzahl; i++) {</w:t>
                  </w:r>
                </w:p>
                <w:p>
                  <w:pPr>
                    <w:keepNext/>
                    <w:keepLines/>
                    <w:spacing w:after="0" w:line="240"/>
                  </w:pPr>
                  <w:r>
                    <w:rPr>
                      <w:rFonts w:ascii="Consolas" w:cs="Consolas" w:eastAsia="Consolas" w:hAnsi="Consolas"/>
                      <w:color w:val="1A1A1A"/>
                      <w:sz w:val="18"/>
                      <w:szCs w:val="18"/>
                    </w:rPr>
                    <w:t xml:space="preserve">        summe = summe + eintraege[i].getZeit();</w:t>
                  </w:r>
                </w:p>
                <w:p>
                  <w:pPr>
                    <w:keepNext/>
                    <w:keepLines/>
                    <w:spacing w:after="0" w:line="240"/>
                  </w:pPr>
                  <w:r>
                    <w:rPr>
                      <w:rFonts w:ascii="Consolas" w:cs="Consolas" w:eastAsia="Consolas" w:hAnsi="Consolas"/>
                      <w:color w:val="1A1A1A"/>
                      <w:sz w:val="18"/>
                      <w:szCs w:val="18"/>
                    </w:rPr>
                    <w:t xml:space="preserve">    }</w:t>
                  </w:r>
                </w:p>
                <w:p>
                  <w:pPr>
                    <w:keepNext/>
                    <w:keepLines/>
                    <w:spacing w:after="0" w:line="240"/>
                  </w:pPr>
                  <w:r>
                    <w:rPr>
                      <w:rFonts w:ascii="Consolas" w:cs="Consolas" w:eastAsia="Consolas" w:hAnsi="Consolas"/>
                      <w:color w:val="1A1A1A"/>
                      <w:sz w:val="18"/>
                      <w:szCs w:val="18"/>
                    </w:rPr>
                    <w:t xml:space="preserve">    return (double) summe / anzahl;       </w:t>
                  </w:r>
                  <w:r>
                    <w:rPr>
                      <w:rFonts w:ascii="Consolas" w:cs="Consolas" w:eastAsia="Consolas" w:hAnsi="Consolas"/>
                      <w:color w:val="5F7F5F"/>
                      <w:sz w:val="18"/>
                      <w:szCs w:val="18"/>
                    </w:rPr>
                    <w:t xml:space="preserve">// Cast VOR der Division</w:t>
                  </w:r>
                </w:p>
                <w:p>
                  <w:pPr>
                    <w:keepNext w:val="false"/>
                    <w:keepLines/>
                    <w:spacing w:after="0" w:line="240"/>
                  </w:pPr>
                  <w:r>
                    <w:rPr>
                      <w:rFonts w:ascii="Consolas" w:cs="Consolas" w:eastAsia="Consolas" w:hAnsi="Consolas"/>
                      <w:color w:val="1A1A1A"/>
                      <w:sz w:val="18"/>
                      <w:szCs w:val="18"/>
                    </w:rPr>
                    <w:t xml:space="preserve">}</w:t>
                  </w:r>
                </w:p>
              </w:tc>
            </w:tr>
          </w:tbl>
          <w:p>
            <w:pPr>
              <w:spacing w:after="0" w:before="0" w:line="160" w:lineRule="exact"/>
            </w:pPr>
          </w:p>
          <w:p>
            <w:pPr>
              <w:spacing w:after="60" w:before="60"/>
              <w:jc w:val="center"/>
            </w:pPr>
            <w:r>
              <w:drawing>
                <wp:inline distT="0" distB="0" distL="0" distR="0">
                  <wp:extent cx="3762375" cy="1562100"/>
                  <wp:effectExtent t="0" r="0" b="0" l="0"/>
                  <wp:docPr id="1" name="s_schnitt.png" descr="s_schnitt.png" title="s_schnit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3762375" cy="1562100"/>
                          </a:xfrm>
                          <a:prstGeom prst="rect">
                            <a:avLst/>
                          </a:prstGeom>
                        </pic:spPr>
                      </pic:pic>
                    </a:graphicData>
                  </a:graphic>
                </wp:inline>
              </w:drawing>
            </w:r>
          </w:p>
        </w:tc>
      </w:tr>
    </w:tbl>
    <w:p>
      <w:pPr>
        <w:spacing w:after="0" w:before="0" w:line="80" w:lineRule="exact"/>
      </w:pPr>
    </w:p>
    <w:p>
      <w:pPr>
        <w:spacing w:after="100" w:before="60" w:line="264"/>
      </w:pPr>
      <w:r>
        <w:rPr>
          <w:b/>
          <w:bCs/>
          <w:color w:val="1F4E79"/>
          <w:sz w:val="22"/>
          <w:szCs w:val="22"/>
        </w:rPr>
        <w:t xml:space="preserve">Übertrage: </w:t>
      </w:r>
      <w:r>
        <w:rPr>
          <w:rFonts w:ascii="Consolas" w:cs="Consolas" w:eastAsia="Consolas" w:hAnsi="Consolas"/>
          <w:color w:val="1A1A1A"/>
          <w:sz w:val="20"/>
          <w:szCs w:val="20"/>
          <w:shd w:fill="EDEDED" w:color="auto" w:val="clear"/>
        </w:rPr>
        <w:t xml:space="preserve">durchschnitt()</w:t>
      </w:r>
      <w:r>
        <w:rPr>
          <w:rFonts w:ascii="Calibri" w:cs="Calibri" w:eastAsia="Calibri" w:hAnsi="Calibri"/>
          <w:color w:val="222222"/>
          <w:sz w:val="22"/>
          <w:szCs w:val="22"/>
        </w:rPr>
        <w:t xml:space="preserve"> für die Punkte. Für die Demo-Liste liefert </w:t>
      </w:r>
      <w:r>
        <w:rPr>
          <w:rFonts w:ascii="Consolas" w:cs="Consolas" w:eastAsia="Consolas" w:hAnsi="Consolas"/>
          <w:color w:val="1A1A1A"/>
          <w:sz w:val="20"/>
          <w:szCs w:val="20"/>
          <w:shd w:fill="EDEDED" w:color="auto" w:val="clear"/>
        </w:rPr>
        <w:t xml:space="preserve">durchschnittsZeit()</w:t>
      </w:r>
      <w:r>
        <w:rPr>
          <w:rFonts w:ascii="Calibri" w:cs="Calibri" w:eastAsia="Calibri" w:hAnsi="Calibri"/>
          <w:color w:val="222222"/>
          <w:sz w:val="22"/>
          <w:szCs w:val="22"/>
        </w:rPr>
        <w:t xml:space="preserve"> übrigens 107.666… – mit </w:t>
      </w:r>
      <w:r>
        <w:rPr>
          <w:rFonts w:ascii="Consolas" w:cs="Consolas" w:eastAsia="Consolas" w:hAnsi="Consolas"/>
          <w:color w:val="1A1A1A"/>
          <w:sz w:val="20"/>
          <w:szCs w:val="20"/>
          <w:shd w:fill="EDEDED" w:color="auto" w:val="clear"/>
        </w:rPr>
        <w:t xml:space="preserve">summe / anzahl</w:t>
      </w:r>
      <w:r>
        <w:rPr>
          <w:rFonts w:ascii="Calibri" w:cs="Calibri" w:eastAsia="Calibri" w:hAnsi="Calibri"/>
          <w:color w:val="222222"/>
          <w:sz w:val="22"/>
          <w:szCs w:val="22"/>
        </w:rPr>
        <w:t xml:space="preserve"> wären es 107.</w:t>
      </w: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638"/>
      </w:tblGrid>
      <w:tr>
        <w:trPr>
          <w:cantSplit/>
        </w:trPr>
        <w:tc>
          <w:tcPr>
            <w:tcW w:type="dxa" w:w="9638"/>
            <w:tcBorders>
              <w:top w:val="single" w:color="C00000" w:sz="12"/>
              <w:left w:val="single" w:color="C00000" w:sz="12"/>
              <w:bottom w:val="single" w:color="C00000" w:sz="12"/>
              <w:right w:val="single" w:color="C00000" w:sz="12"/>
            </w:tcBorders>
            <w:shd w:fill="FFFFFF" w:color="auto" w:val="clear"/>
            <w:tcMar>
              <w:top w:type="dxa" w:w="110"/>
              <w:left w:type="dxa" w:w="200"/>
              <w:bottom w:type="dxa" w:w="110"/>
              <w:right w:type="dxa" w:w="180"/>
            </w:tcMar>
          </w:tcPr>
          <w:p>
            <w:pPr>
              <w:keepNext/>
              <w:spacing w:after="80"/>
            </w:pPr>
            <w:r>
              <w:rPr>
                <w:rFonts w:ascii="Calibri" w:cs="Calibri" w:eastAsia="Calibri" w:hAnsi="Calibri"/>
                <w:b/>
                <w:bCs/>
                <w:color w:val="C00000"/>
                <w:sz w:val="23"/>
                <w:szCs w:val="23"/>
              </w:rPr>
              <w:t xml:space="preserve">Achtung Abi: Die fünf klassischen Baustein-Fehler</w:t>
            </w:r>
          </w:p>
          <w:p>
            <w:pPr>
              <w:pStyle w:val="ListParagraph"/>
              <w:numPr>
                <w:ilvl w:val="0"/>
                <w:numId w:val="2"/>
              </w:numPr>
              <w:spacing w:after="50" w:line="259"/>
            </w:pPr>
            <w:r>
              <w:rPr>
                <w:rFonts w:ascii="Calibri" w:cs="Calibri" w:eastAsia="Calibri" w:hAnsi="Calibri"/>
                <w:b/>
                <w:bCs/>
                <w:color w:val="222222"/>
                <w:sz w:val="22"/>
                <w:szCs w:val="22"/>
              </w:rPr>
              <w:t xml:space="preserve">Rekord mit 0 starten:</w:t>
            </w:r>
            <w:r>
              <w:rPr>
                <w:rFonts w:ascii="Calibri" w:cs="Calibri" w:eastAsia="Calibri" w:hAnsi="Calibri"/>
                <w:color w:val="222222"/>
                <w:sz w:val="22"/>
                <w:szCs w:val="22"/>
              </w:rPr>
              <w:t xml:space="preserve"> falsch, sobald alle Werte negativ sind. Starte mit dem ersten Eintrag (vorher Leer-Abfrage!).</w:t>
            </w:r>
          </w:p>
          <w:p>
            <w:pPr>
              <w:pStyle w:val="ListParagraph"/>
              <w:numPr>
                <w:ilvl w:val="0"/>
                <w:numId w:val="2"/>
              </w:numPr>
              <w:spacing w:after="50" w:line="259"/>
            </w:pPr>
            <w:r>
              <w:rPr>
                <w:rFonts w:ascii="Consolas" w:cs="Consolas" w:eastAsia="Consolas" w:hAnsi="Consolas"/>
                <w:color w:val="1A1A1A"/>
                <w:sz w:val="20"/>
                <w:szCs w:val="20"/>
                <w:shd w:fill="EDEDED" w:color="auto" w:val="clear"/>
              </w:rPr>
              <w:t xml:space="preserve">==</w:t>
            </w:r>
            <w:r>
              <w:rPr>
                <w:rFonts w:ascii="Calibri" w:cs="Calibri" w:eastAsia="Calibri" w:hAnsi="Calibri"/>
                <w:color w:val="222222"/>
                <w:sz w:val="22"/>
                <w:szCs w:val="22"/>
              </w:rPr>
              <w:t xml:space="preserve"> </w:t>
            </w:r>
            <w:r>
              <w:rPr>
                <w:rFonts w:ascii="Calibri" w:cs="Calibri" w:eastAsia="Calibri" w:hAnsi="Calibri"/>
                <w:b/>
                <w:bCs/>
                <w:color w:val="222222"/>
                <w:sz w:val="22"/>
                <w:szCs w:val="22"/>
              </w:rPr>
              <w:t xml:space="preserve">bei Zeichenketten:</w:t>
            </w:r>
            <w:r>
              <w:rPr>
                <w:rFonts w:ascii="Calibri" w:cs="Calibri" w:eastAsia="Calibri" w:hAnsi="Calibri"/>
                <w:color w:val="222222"/>
                <w:sz w:val="22"/>
                <w:szCs w:val="22"/>
              </w:rPr>
              <w:t xml:space="preserve"> vergleicht in echtem Java die Referenzen, nicht den Inhalt. Immer </w:t>
            </w:r>
            <w:r>
              <w:rPr>
                <w:rFonts w:ascii="Consolas" w:cs="Consolas" w:eastAsia="Consolas" w:hAnsi="Consolas"/>
                <w:color w:val="1A1A1A"/>
                <w:sz w:val="20"/>
                <w:szCs w:val="20"/>
                <w:shd w:fill="EDEDED" w:color="auto" w:val="clear"/>
              </w:rPr>
              <w:t xml:space="preserve">equals</w:t>
            </w:r>
            <w:r>
              <w:rPr>
                <w:rFonts w:ascii="Calibri" w:cs="Calibri" w:eastAsia="Calibri" w:hAnsi="Calibri"/>
                <w:color w:val="222222"/>
                <w:sz w:val="22"/>
                <w:szCs w:val="22"/>
              </w:rPr>
              <w:t xml:space="preserve">. (Die Online-IDE verzeiht </w:t>
            </w:r>
            <w:r>
              <w:rPr>
                <w:rFonts w:ascii="Consolas" w:cs="Consolas" w:eastAsia="Consolas" w:hAnsi="Consolas"/>
                <w:color w:val="1A1A1A"/>
                <w:sz w:val="20"/>
                <w:szCs w:val="20"/>
                <w:shd w:fill="EDEDED" w:color="auto" w:val="clear"/>
              </w:rPr>
              <w:t xml:space="preserve">==</w:t>
            </w:r>
            <w:r>
              <w:rPr>
                <w:rFonts w:ascii="Calibri" w:cs="Calibri" w:eastAsia="Calibri" w:hAnsi="Calibri"/>
                <w:color w:val="222222"/>
                <w:sz w:val="22"/>
                <w:szCs w:val="22"/>
              </w:rPr>
              <w:t xml:space="preserve"> – das Abitur nicht.)</w:t>
            </w:r>
          </w:p>
          <w:p>
            <w:pPr>
              <w:pStyle w:val="ListParagraph"/>
              <w:numPr>
                <w:ilvl w:val="0"/>
                <w:numId w:val="2"/>
              </w:numPr>
              <w:spacing w:after="50" w:line="259"/>
            </w:pPr>
            <w:r>
              <w:rPr>
                <w:rFonts w:ascii="Calibri" w:cs="Calibri" w:eastAsia="Calibri" w:hAnsi="Calibri"/>
                <w:b/>
                <w:bCs/>
                <w:color w:val="222222"/>
                <w:sz w:val="22"/>
                <w:szCs w:val="22"/>
              </w:rPr>
              <w:t xml:space="preserve">Schleife bis</w:t>
            </w:r>
            <w:r>
              <w:rPr>
                <w:rFonts w:ascii="Calibri" w:cs="Calibri" w:eastAsia="Calibri" w:hAnsi="Calibri"/>
                <w:color w:val="222222"/>
                <w:sz w:val="22"/>
                <w:szCs w:val="22"/>
              </w:rPr>
              <w:t xml:space="preserve"> </w:t>
            </w:r>
            <w:r>
              <w:rPr>
                <w:rFonts w:ascii="Consolas" w:cs="Consolas" w:eastAsia="Consolas" w:hAnsi="Consolas"/>
                <w:color w:val="1A1A1A"/>
                <w:sz w:val="20"/>
                <w:szCs w:val="20"/>
                <w:shd w:fill="EDEDED" w:color="auto" w:val="clear"/>
              </w:rPr>
              <w:t xml:space="preserve">eintraege.length</w:t>
            </w:r>
            <w:r>
              <w:rPr>
                <w:rFonts w:ascii="Calibri" w:cs="Calibri" w:eastAsia="Calibri" w:hAnsi="Calibri"/>
                <w:color w:val="222222"/>
                <w:sz w:val="22"/>
                <w:szCs w:val="22"/>
              </w:rPr>
              <w:t xml:space="preserve"> </w:t>
            </w:r>
            <w:r>
              <w:rPr>
                <w:rFonts w:ascii="Calibri" w:cs="Calibri" w:eastAsia="Calibri" w:hAnsi="Calibri"/>
                <w:b/>
                <w:bCs/>
                <w:color w:val="222222"/>
                <w:sz w:val="22"/>
                <w:szCs w:val="22"/>
              </w:rPr>
              <w:t xml:space="preserve">oder</w:t>
            </w:r>
            <w:r>
              <w:rPr>
                <w:rFonts w:ascii="Calibri" w:cs="Calibri" w:eastAsia="Calibri" w:hAnsi="Calibri"/>
                <w:color w:val="222222"/>
                <w:sz w:val="22"/>
                <w:szCs w:val="22"/>
              </w:rPr>
              <w:t xml:space="preserve"> </w:t>
            </w:r>
            <w:r>
              <w:rPr>
                <w:rFonts w:ascii="Consolas" w:cs="Consolas" w:eastAsia="Consolas" w:hAnsi="Consolas"/>
                <w:color w:val="1A1A1A"/>
                <w:sz w:val="20"/>
                <w:szCs w:val="20"/>
                <w:shd w:fill="EDEDED" w:color="auto" w:val="clear"/>
              </w:rPr>
              <w:t xml:space="preserve">i &lt;= anzahl</w:t>
            </w:r>
            <w:r>
              <w:rPr>
                <w:rFonts w:ascii="Calibri" w:cs="Calibri" w:eastAsia="Calibri" w:hAnsi="Calibri"/>
                <w:b/>
                <w:bCs/>
                <w:color w:val="222222"/>
                <w:sz w:val="22"/>
                <w:szCs w:val="22"/>
              </w:rPr>
              <w:t xml:space="preserve">:</w:t>
            </w:r>
            <w:r>
              <w:rPr>
                <w:rFonts w:ascii="Calibri" w:cs="Calibri" w:eastAsia="Calibri" w:hAnsi="Calibri"/>
                <w:color w:val="222222"/>
                <w:sz w:val="22"/>
                <w:szCs w:val="22"/>
              </w:rPr>
              <w:t xml:space="preserve"> greift auf </w:t>
            </w:r>
            <w:r>
              <w:rPr>
                <w:rFonts w:ascii="Consolas" w:cs="Consolas" w:eastAsia="Consolas" w:hAnsi="Consolas"/>
                <w:color w:val="1A1A1A"/>
                <w:sz w:val="20"/>
                <w:szCs w:val="20"/>
                <w:shd w:fill="EDEDED" w:color="auto" w:val="clear"/>
              </w:rPr>
              <w:t xml:space="preserve">null</w:t>
            </w:r>
            <w:r>
              <w:rPr>
                <w:rFonts w:ascii="Calibri" w:cs="Calibri" w:eastAsia="Calibri" w:hAnsi="Calibri"/>
                <w:color w:val="222222"/>
                <w:sz w:val="22"/>
                <w:szCs w:val="22"/>
              </w:rPr>
              <w:t xml:space="preserve"> oder hinter das Ende der Reihung zu.</w:t>
            </w:r>
          </w:p>
          <w:p>
            <w:pPr>
              <w:pStyle w:val="ListParagraph"/>
              <w:numPr>
                <w:ilvl w:val="0"/>
                <w:numId w:val="2"/>
              </w:numPr>
              <w:spacing w:after="50" w:line="259"/>
            </w:pPr>
            <w:r>
              <w:rPr>
                <w:rFonts w:ascii="Consolas" w:cs="Consolas" w:eastAsia="Consolas" w:hAnsi="Consolas"/>
                <w:color w:val="1A1A1A"/>
                <w:sz w:val="20"/>
                <w:szCs w:val="20"/>
                <w:shd w:fill="EDEDED" w:color="auto" w:val="clear"/>
              </w:rPr>
              <w:t xml:space="preserve">return -1</w:t>
            </w:r>
            <w:r>
              <w:rPr>
                <w:rFonts w:ascii="Calibri" w:cs="Calibri" w:eastAsia="Calibri" w:hAnsi="Calibri"/>
                <w:color w:val="222222"/>
                <w:sz w:val="22"/>
                <w:szCs w:val="22"/>
              </w:rPr>
              <w:t xml:space="preserve"> </w:t>
            </w:r>
            <w:r>
              <w:rPr>
                <w:rFonts w:ascii="Calibri" w:cs="Calibri" w:eastAsia="Calibri" w:hAnsi="Calibri"/>
                <w:b/>
                <w:bCs/>
                <w:color w:val="222222"/>
                <w:sz w:val="22"/>
                <w:szCs w:val="22"/>
              </w:rPr>
              <w:t xml:space="preserve">im else-Zweig der Suche:</w:t>
            </w:r>
            <w:r>
              <w:rPr>
                <w:rFonts w:ascii="Calibri" w:cs="Calibri" w:eastAsia="Calibri" w:hAnsi="Calibri"/>
                <w:color w:val="222222"/>
                <w:sz w:val="22"/>
                <w:szCs w:val="22"/>
              </w:rPr>
              <w:t xml:space="preserve"> die Suche bricht dann schon nach dem ersten Eintrag ab.</w:t>
            </w:r>
          </w:p>
          <w:p>
            <w:pPr>
              <w:pStyle w:val="ListParagraph"/>
              <w:numPr>
                <w:ilvl w:val="0"/>
                <w:numId w:val="2"/>
              </w:numPr>
              <w:spacing w:after="50" w:line="259"/>
            </w:pPr>
            <w:r>
              <w:rPr>
                <w:rFonts w:ascii="Calibri" w:cs="Calibri" w:eastAsia="Calibri" w:hAnsi="Calibri"/>
                <w:b/>
                <w:bCs/>
                <w:color w:val="222222"/>
                <w:sz w:val="22"/>
                <w:szCs w:val="22"/>
              </w:rPr>
              <w:t xml:space="preserve">Ganzzahl-Division:</w:t>
            </w:r>
            <w:r>
              <w:rPr>
                <w:rFonts w:ascii="Calibri" w:cs="Calibri" w:eastAsia="Calibri" w:hAnsi="Calibri"/>
                <w:color w:val="222222"/>
                <w:sz w:val="22"/>
                <w:szCs w:val="22"/>
              </w:rPr>
              <w:t xml:space="preserve"> beim Durchschnitt und fehlende Leer-Abfrage (Division durch 0).</w:t>
            </w:r>
          </w:p>
        </w:tc>
      </w:tr>
    </w:tbl>
    <w:p>
      <w:pPr>
        <w:spacing w:after="0" w:before="0" w:line="160" w:lineRule="exact"/>
      </w:pPr>
    </w:p>
    <w:p>
      <w:pPr>
        <w:keepNext/>
        <w:pageBreakBefore/>
        <w:pBdr>
          <w:bottom w:val="single" w:color="9DB7D5" w:sz="4" w:space="3"/>
        </w:pBdr>
        <w:tabs>
          <w:tab w:val="right" w:pos="9638"/>
        </w:tabs>
        <w:spacing w:after="100" w:before="280"/>
      </w:pPr>
      <w:r>
        <w:rPr>
          <w:rFonts w:ascii="Calibri" w:cs="Calibri" w:eastAsia="Calibri" w:hAnsi="Calibri"/>
          <w:b/>
          <w:bCs/>
          <w:color w:val="1F4E79"/>
          <w:sz w:val="26"/>
          <w:szCs w:val="26"/>
        </w:rPr>
        <w:t xml:space="preserve">Aufgabe 1: </w:t>
      </w:r>
      <w:r>
        <w:rPr>
          <w:rFonts w:ascii="Calibri" w:cs="Calibri" w:eastAsia="Calibri" w:hAnsi="Calibri"/>
          <w:b/>
          <w:bCs/>
          <w:color w:val="1F4E79"/>
          <w:sz w:val="26"/>
          <w:szCs w:val="26"/>
        </w:rPr>
        <w:t xml:space="preserve">Das Rätsel der Bestzeit</w:t>
      </w:r>
      <w:r>
        <w:t xml:space="preserve">	</w:t>
      </w:r>
      <w:r>
        <w:rPr>
          <w:rFonts w:ascii="Calibri" w:cs="Calibri" w:eastAsia="Calibri" w:hAnsi="Calibri"/>
          <w:b/>
          <w:bCs/>
          <w:color w:val="FFFFFF"/>
          <w:sz w:val="18"/>
          <w:szCs w:val="18"/>
          <w:shd w:fill="548235" w:color="auto" w:val="clear"/>
        </w:rPr>
        <w:t xml:space="preserve"> PAPIER </w:t>
      </w:r>
      <w:r>
        <w:rPr>
          <w:rFonts w:ascii="Segoe UI Symbol" w:cs="Segoe UI Symbol" w:eastAsia="Segoe UI Symbol" w:hAnsi="Segoe UI Symbol"/>
          <w:color w:val="B8860B"/>
          <w:sz w:val="22"/>
          <w:szCs w:val="22"/>
        </w:rPr>
        <w:t xml:space="preserve">  ★★</w:t>
      </w:r>
    </w:p>
    <w:p>
      <w:pPr>
        <w:keepNext/>
        <w:spacing w:after="100" w:line="264"/>
      </w:pPr>
      <w:r>
        <w:rPr>
          <w:rFonts w:ascii="Calibri" w:cs="Calibri" w:eastAsia="Calibri" w:hAnsi="Calibri"/>
          <w:color w:val="222222"/>
          <w:sz w:val="22"/>
          <w:szCs w:val="22"/>
        </w:rPr>
        <w:t xml:space="preserve">Die Spieleleitung vergibt einen Sonderpreis. Wer ihn bekommt, entscheidet diese Methode der Klasse Rangliste. Sie arbeitet auf der Demo-Rangliste aus Infoteil 1.</w:t>
      </w:r>
    </w:p>
    <w:p>
      <w:pPr>
        <w:keepNext/>
        <w:spacing w:after="60" w:before="60"/>
        <w:jc w:val="center"/>
      </w:pPr>
      <w:r>
        <w:drawing>
          <wp:inline distT="0" distB="0" distL="0" distR="0">
            <wp:extent cx="5343525" cy="2324100"/>
            <wp:effectExtent t="0" r="0" b="0" l="0"/>
            <wp:docPr id="1" name="s_geheim.png" descr="s_geheim.png" title="s_gehei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343525" cy="2324100"/>
                    </a:xfrm>
                    <a:prstGeom prst="rect">
                      <a:avLst/>
                    </a:prstGeom>
                  </pic:spPr>
                </pic:pic>
              </a:graphicData>
            </a:graphic>
          </wp:inline>
        </w:drawing>
      </w:r>
    </w:p>
    <w:p>
      <w:pPr>
        <w:spacing w:after="140" w:before="20"/>
        <w:jc w:val="center"/>
      </w:pPr>
      <w:r>
        <w:rPr>
          <w:i/>
          <w:iCs/>
          <w:color w:val="1F4E79"/>
          <w:sz w:val="18"/>
          <w:szCs w:val="18"/>
        </w:rPr>
        <w:t xml:space="preserve">Abbildung 2: Die Methode geheim</w:t>
      </w: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00"/>
        <w:gridCol w:w="8388"/>
        <w:gridCol w:w="850"/>
      </w:tblGrid>
      <w:tr>
        <w:trPr>
          <w:cantSplit/>
        </w:trPr>
        <w:tc>
          <w:tcPr>
            <w:tcW w:type="dxa" w:w="400"/>
            <w:tcMar>
              <w:top w:type="dxa" w:w="60"/>
              <w:left w:type="dxa" w:w="0"/>
              <w:bottom w:type="dxa" w:w="70"/>
              <w:right w:type="dxa" w:w="0"/>
            </w:tcMar>
          </w:tcPr>
          <w:p>
            <w:pPr>
              <w:spacing w:after="0" w:before="0" w:line="264"/>
            </w:pPr>
            <w:r>
              <w:rPr>
                <w:rFonts w:ascii="Calibri" w:cs="Calibri" w:eastAsia="Calibri" w:hAnsi="Calibri"/>
                <w:b/>
                <w:bCs/>
                <w:color w:val="1F4E79"/>
                <w:sz w:val="22"/>
                <w:szCs w:val="22"/>
              </w:rPr>
              <w:t xml:space="preserve">a)</w:t>
            </w:r>
          </w:p>
        </w:tc>
        <w:tc>
          <w:tcPr>
            <w:tcW w:type="dxa" w:w="8388"/>
            <w:tcMar>
              <w:top w:type="dxa" w:w="60"/>
              <w:left w:type="dxa" w:w="0"/>
              <w:bottom w:type="dxa" w:w="70"/>
              <w:right w:type="dxa" w:w="80"/>
            </w:tcMar>
          </w:tcPr>
          <w:p>
            <w:pPr>
              <w:keepNext/>
              <w:spacing w:after="0" w:before="0" w:line="264"/>
            </w:pPr>
            <w:r>
              <w:rPr>
                <w:rFonts w:ascii="Calibri" w:cs="Calibri" w:eastAsia="Calibri" w:hAnsi="Calibri"/>
                <w:color w:val="222222"/>
                <w:sz w:val="22"/>
                <w:szCs w:val="22"/>
              </w:rPr>
              <w:t xml:space="preserve">Erstelle eine Tracetabelle für den Aufruf </w:t>
            </w:r>
            <w:r>
              <w:rPr>
                <w:rFonts w:ascii="Consolas" w:cs="Consolas" w:eastAsia="Consolas" w:hAnsi="Consolas"/>
                <w:color w:val="1A1A1A"/>
                <w:sz w:val="20"/>
                <w:szCs w:val="20"/>
                <w:shd w:fill="EDEDED" w:color="auto" w:val="clear"/>
              </w:rPr>
              <w:t xml:space="preserve">geheim(1000)</w:t>
            </w:r>
            <w:r>
              <w:rPr>
                <w:rFonts w:ascii="Calibri" w:cs="Calibri" w:eastAsia="Calibri" w:hAnsi="Calibri"/>
                <w:color w:val="222222"/>
                <w:sz w:val="22"/>
                <w:szCs w:val="22"/>
              </w:rPr>
              <w:t xml:space="preserve"> auf der Demo-Rangliste und gib den Rückgabewert an. Trage eine Zeile vor der Schleife (Startwert von pos) und eine am Ende jedes Schleifendurchlaufs ein.</w:t>
            </w:r>
          </w:p>
        </w:tc>
        <w:tc>
          <w:tcPr>
            <w:tcW w:type="dxa" w:w="850"/>
            <w:tcMar>
              <w:top w:type="dxa" w:w="60"/>
              <w:left w:type="dxa" w:w="0"/>
              <w:bottom w:type="dxa" w:w="70"/>
              <w:right w:type="dxa" w:w="0"/>
            </w:tcMar>
            <w:vAlign w:val="bottom"/>
          </w:tcPr>
          <w:p>
            <w:pPr>
              <w:spacing w:after="0" w:before="0"/>
              <w:jc w:val="right"/>
            </w:pPr>
            <w:r>
              <w:rPr>
                <w:b/>
                <w:bCs/>
                <w:color w:val="1F4E79"/>
                <w:sz w:val="20"/>
                <w:szCs w:val="20"/>
              </w:rPr>
              <w:t xml:space="preserve">[3 BE]</w:t>
            </w:r>
          </w:p>
        </w:tc>
      </w:tr>
    </w:tbl>
    <w:p>
      <w:pPr>
        <w:keepNext/>
        <w:spacing w:after="0" w:before="0" w:line="40" w:lineRule="exact"/>
      </w:pPr>
    </w:p>
    <w:tbl>
      <w:tblPr>
        <w:tblW w:type="dxa" w:w="9638"/>
        <w:tblBorders>
          <w:top w:val="single" w:color="9DB7D5" w:sz="4"/>
          <w:left w:val="single" w:color="9DB7D5" w:sz="4"/>
          <w:bottom w:val="single" w:color="9DB7D5" w:sz="4"/>
          <w:right w:val="single" w:color="9DB7D5" w:sz="4"/>
          <w:insideH w:val="single" w:color="9DB7D5" w:sz="4"/>
          <w:insideV w:val="single" w:color="9DB7D5" w:sz="4"/>
        </w:tblBorders>
        <w:tblLayout w:type="fixed"/>
      </w:tblPr>
      <w:tblGrid>
        <w:gridCol w:w="1751"/>
        <w:gridCol w:w="3943"/>
        <w:gridCol w:w="3943"/>
      </w:tblGrid>
      <w:tr>
        <w:trPr>
          <w:cantSplit/>
          <w:tblHeader/>
        </w:trPr>
        <w:tc>
          <w:tcPr>
            <w:tcW w:type="dxa" w:w="1751"/>
            <w:shd w:fill="1F4E79" w:color="auto" w:val="clear"/>
            <w:tcMar>
              <w:top w:type="dxa" w:w="50"/>
              <w:left w:type="dxa" w:w="100"/>
              <w:bottom w:type="dxa" w:w="50"/>
              <w:right w:type="dxa" w:w="100"/>
            </w:tcMar>
            <w:vAlign w:val="center"/>
          </w:tcPr>
          <w:p>
            <w:pPr>
              <w:spacing w:after="0" w:line="252"/>
              <w:jc w:val="center"/>
            </w:pPr>
            <w:r>
              <w:rPr>
                <w:rFonts w:ascii="Calibri" w:cs="Calibri" w:eastAsia="Calibri" w:hAnsi="Calibri"/>
                <w:b/>
                <w:bCs/>
                <w:color w:val="FFFFFF"/>
                <w:sz w:val="19"/>
                <w:szCs w:val="19"/>
              </w:rPr>
              <w:t xml:space="preserve">i</w:t>
            </w:r>
          </w:p>
        </w:tc>
        <w:tc>
          <w:tcPr>
            <w:tcW w:type="dxa" w:w="3943"/>
            <w:shd w:fill="1F4E79" w:color="auto" w:val="clear"/>
            <w:tcMar>
              <w:top w:type="dxa" w:w="50"/>
              <w:left w:type="dxa" w:w="100"/>
              <w:bottom w:type="dxa" w:w="50"/>
              <w:right w:type="dxa" w:w="100"/>
            </w:tcMar>
            <w:vAlign w:val="center"/>
          </w:tcPr>
          <w:p>
            <w:pPr>
              <w:spacing w:after="0" w:line="252"/>
              <w:jc w:val="center"/>
            </w:pPr>
            <w:r>
              <w:rPr>
                <w:rFonts w:ascii="Calibri" w:cs="Calibri" w:eastAsia="Calibri" w:hAnsi="Calibri"/>
                <w:b/>
                <w:bCs/>
                <w:color w:val="FFFFFF"/>
                <w:sz w:val="19"/>
                <w:szCs w:val="19"/>
              </w:rPr>
              <w:t xml:space="preserve">Name</w:t>
            </w:r>
          </w:p>
        </w:tc>
        <w:tc>
          <w:tcPr>
            <w:tcW w:type="dxa" w:w="3943"/>
            <w:shd w:fill="1F4E79" w:color="auto" w:val="clear"/>
            <w:tcMar>
              <w:top w:type="dxa" w:w="50"/>
              <w:left w:type="dxa" w:w="100"/>
              <w:bottom w:type="dxa" w:w="50"/>
              <w:right w:type="dxa" w:w="100"/>
            </w:tcMar>
            <w:vAlign w:val="center"/>
          </w:tcPr>
          <w:p>
            <w:pPr>
              <w:spacing w:after="0" w:line="252"/>
              <w:jc w:val="center"/>
            </w:pPr>
            <w:r>
              <w:rPr>
                <w:rFonts w:ascii="Calibri" w:cs="Calibri" w:eastAsia="Calibri" w:hAnsi="Calibri"/>
                <w:b/>
                <w:bCs/>
                <w:color w:val="FFFFFF"/>
                <w:sz w:val="19"/>
                <w:szCs w:val="19"/>
              </w:rPr>
              <w:t xml:space="preserve">pos</w:t>
            </w:r>
          </w:p>
        </w:tc>
      </w:tr>
      <w:tr>
        <w:trPr>
          <w:cantSplit/>
          <w:trHeight w:val="400" w:hRule="atLeast"/>
        </w:trPr>
        <w:tc>
          <w:tcPr>
            <w:tcW w:type="dxa" w:w="1751"/>
            <w:tcMar>
              <w:top w:type="dxa" w:w="50"/>
              <w:left w:type="dxa" w:w="100"/>
              <w:bottom w:type="dxa" w:w="50"/>
              <w:right w:type="dxa" w:w="100"/>
            </w:tcMar>
            <w:vAlign w:val="center"/>
          </w:tcPr>
          <w:p>
            <w:pPr>
              <w:spacing w:after="0" w:line="252"/>
              <w:jc w:val="center"/>
            </w:pPr>
            <w:r>
              <w:rPr>
                <w:rFonts w:ascii="Calibri" w:cs="Calibri" w:eastAsia="Calibri" w:hAnsi="Calibri"/>
                <w:color w:val="222222"/>
                <w:sz w:val="19"/>
                <w:szCs w:val="19"/>
              </w:rPr>
              <w:t xml:space="preserve">–</w:t>
            </w:r>
          </w:p>
        </w:tc>
        <w:tc>
          <w:tcPr>
            <w:tcW w:type="dxa" w:w="3943"/>
            <w:tcMar>
              <w:top w:type="dxa" w:w="50"/>
              <w:left w:type="dxa" w:w="100"/>
              <w:bottom w:type="dxa" w:w="50"/>
              <w:right w:type="dxa" w:w="100"/>
            </w:tcMar>
            <w:vAlign w:val="center"/>
          </w:tcPr>
          <w:p>
            <w:pPr>
              <w:spacing w:after="0" w:line="252"/>
              <w:jc w:val="center"/>
            </w:pPr>
          </w:p>
        </w:tc>
        <w:tc>
          <w:tcPr>
            <w:tcW w:type="dxa" w:w="3943"/>
            <w:tcMar>
              <w:top w:type="dxa" w:w="50"/>
              <w:left w:type="dxa" w:w="100"/>
              <w:bottom w:type="dxa" w:w="50"/>
              <w:right w:type="dxa" w:w="100"/>
            </w:tcMar>
            <w:vAlign w:val="center"/>
          </w:tcPr>
          <w:p>
            <w:pPr>
              <w:spacing w:after="0" w:line="252"/>
              <w:jc w:val="center"/>
            </w:pPr>
          </w:p>
        </w:tc>
      </w:tr>
      <w:tr>
        <w:trPr>
          <w:cantSplit/>
          <w:trHeight w:val="400" w:hRule="atLeast"/>
        </w:trPr>
        <w:tc>
          <w:tcPr>
            <w:tcW w:type="dxa" w:w="1751"/>
            <w:tcMar>
              <w:top w:type="dxa" w:w="50"/>
              <w:left w:type="dxa" w:w="100"/>
              <w:bottom w:type="dxa" w:w="50"/>
              <w:right w:type="dxa" w:w="100"/>
            </w:tcMar>
            <w:vAlign w:val="center"/>
          </w:tcPr>
          <w:p>
            <w:pPr>
              <w:spacing w:after="0" w:line="252"/>
              <w:jc w:val="center"/>
            </w:pPr>
          </w:p>
        </w:tc>
        <w:tc>
          <w:tcPr>
            <w:tcW w:type="dxa" w:w="3943"/>
            <w:tcMar>
              <w:top w:type="dxa" w:w="50"/>
              <w:left w:type="dxa" w:w="100"/>
              <w:bottom w:type="dxa" w:w="50"/>
              <w:right w:type="dxa" w:w="100"/>
            </w:tcMar>
            <w:vAlign w:val="center"/>
          </w:tcPr>
          <w:p>
            <w:pPr>
              <w:spacing w:after="0" w:line="252"/>
              <w:jc w:val="center"/>
            </w:pPr>
          </w:p>
        </w:tc>
        <w:tc>
          <w:tcPr>
            <w:tcW w:type="dxa" w:w="3943"/>
            <w:tcMar>
              <w:top w:type="dxa" w:w="50"/>
              <w:left w:type="dxa" w:w="100"/>
              <w:bottom w:type="dxa" w:w="50"/>
              <w:right w:type="dxa" w:w="100"/>
            </w:tcMar>
            <w:vAlign w:val="center"/>
          </w:tcPr>
          <w:p>
            <w:pPr>
              <w:spacing w:after="0" w:line="252"/>
              <w:jc w:val="center"/>
            </w:pPr>
          </w:p>
        </w:tc>
      </w:tr>
      <w:tr>
        <w:trPr>
          <w:cantSplit/>
          <w:trHeight w:val="400" w:hRule="atLeast"/>
        </w:trPr>
        <w:tc>
          <w:tcPr>
            <w:tcW w:type="dxa" w:w="1751"/>
            <w:tcMar>
              <w:top w:type="dxa" w:w="50"/>
              <w:left w:type="dxa" w:w="100"/>
              <w:bottom w:type="dxa" w:w="50"/>
              <w:right w:type="dxa" w:w="100"/>
            </w:tcMar>
            <w:vAlign w:val="center"/>
          </w:tcPr>
          <w:p>
            <w:pPr>
              <w:spacing w:after="0" w:line="252"/>
              <w:jc w:val="center"/>
            </w:pPr>
          </w:p>
        </w:tc>
        <w:tc>
          <w:tcPr>
            <w:tcW w:type="dxa" w:w="3943"/>
            <w:tcMar>
              <w:top w:type="dxa" w:w="50"/>
              <w:left w:type="dxa" w:w="100"/>
              <w:bottom w:type="dxa" w:w="50"/>
              <w:right w:type="dxa" w:w="100"/>
            </w:tcMar>
            <w:vAlign w:val="center"/>
          </w:tcPr>
          <w:p>
            <w:pPr>
              <w:spacing w:after="0" w:line="252"/>
              <w:jc w:val="center"/>
            </w:pPr>
          </w:p>
        </w:tc>
        <w:tc>
          <w:tcPr>
            <w:tcW w:type="dxa" w:w="3943"/>
            <w:tcMar>
              <w:top w:type="dxa" w:w="50"/>
              <w:left w:type="dxa" w:w="100"/>
              <w:bottom w:type="dxa" w:w="50"/>
              <w:right w:type="dxa" w:w="100"/>
            </w:tcMar>
            <w:vAlign w:val="center"/>
          </w:tcPr>
          <w:p>
            <w:pPr>
              <w:spacing w:after="0" w:line="252"/>
              <w:jc w:val="center"/>
            </w:pPr>
          </w:p>
        </w:tc>
      </w:tr>
      <w:tr>
        <w:trPr>
          <w:cantSplit/>
          <w:trHeight w:val="400" w:hRule="atLeast"/>
        </w:trPr>
        <w:tc>
          <w:tcPr>
            <w:tcW w:type="dxa" w:w="1751"/>
            <w:tcMar>
              <w:top w:type="dxa" w:w="50"/>
              <w:left w:type="dxa" w:w="100"/>
              <w:bottom w:type="dxa" w:w="50"/>
              <w:right w:type="dxa" w:w="100"/>
            </w:tcMar>
            <w:vAlign w:val="center"/>
          </w:tcPr>
          <w:p>
            <w:pPr>
              <w:spacing w:after="0" w:line="252"/>
              <w:jc w:val="center"/>
            </w:pPr>
          </w:p>
        </w:tc>
        <w:tc>
          <w:tcPr>
            <w:tcW w:type="dxa" w:w="3943"/>
            <w:tcMar>
              <w:top w:type="dxa" w:w="50"/>
              <w:left w:type="dxa" w:w="100"/>
              <w:bottom w:type="dxa" w:w="50"/>
              <w:right w:type="dxa" w:w="100"/>
            </w:tcMar>
            <w:vAlign w:val="center"/>
          </w:tcPr>
          <w:p>
            <w:pPr>
              <w:spacing w:after="0" w:line="252"/>
              <w:jc w:val="center"/>
            </w:pPr>
          </w:p>
        </w:tc>
        <w:tc>
          <w:tcPr>
            <w:tcW w:type="dxa" w:w="3943"/>
            <w:tcMar>
              <w:top w:type="dxa" w:w="50"/>
              <w:left w:type="dxa" w:w="100"/>
              <w:bottom w:type="dxa" w:w="50"/>
              <w:right w:type="dxa" w:w="100"/>
            </w:tcMar>
            <w:vAlign w:val="center"/>
          </w:tcPr>
          <w:p>
            <w:pPr>
              <w:spacing w:after="0" w:line="252"/>
              <w:jc w:val="center"/>
            </w:pPr>
          </w:p>
        </w:tc>
      </w:tr>
      <w:tr>
        <w:trPr>
          <w:cantSplit/>
          <w:trHeight w:val="400" w:hRule="atLeast"/>
        </w:trPr>
        <w:tc>
          <w:tcPr>
            <w:tcW w:type="dxa" w:w="1751"/>
            <w:tcMar>
              <w:top w:type="dxa" w:w="50"/>
              <w:left w:type="dxa" w:w="100"/>
              <w:bottom w:type="dxa" w:w="50"/>
              <w:right w:type="dxa" w:w="100"/>
            </w:tcMar>
            <w:vAlign w:val="center"/>
          </w:tcPr>
          <w:p>
            <w:pPr>
              <w:spacing w:after="0" w:line="252"/>
              <w:jc w:val="center"/>
            </w:pPr>
          </w:p>
        </w:tc>
        <w:tc>
          <w:tcPr>
            <w:tcW w:type="dxa" w:w="3943"/>
            <w:tcMar>
              <w:top w:type="dxa" w:w="50"/>
              <w:left w:type="dxa" w:w="100"/>
              <w:bottom w:type="dxa" w:w="50"/>
              <w:right w:type="dxa" w:w="100"/>
            </w:tcMar>
            <w:vAlign w:val="center"/>
          </w:tcPr>
          <w:p>
            <w:pPr>
              <w:spacing w:after="0" w:line="252"/>
              <w:jc w:val="center"/>
            </w:pPr>
          </w:p>
        </w:tc>
        <w:tc>
          <w:tcPr>
            <w:tcW w:type="dxa" w:w="3943"/>
            <w:tcMar>
              <w:top w:type="dxa" w:w="50"/>
              <w:left w:type="dxa" w:w="100"/>
              <w:bottom w:type="dxa" w:w="50"/>
              <w:right w:type="dxa" w:w="100"/>
            </w:tcMar>
            <w:vAlign w:val="center"/>
          </w:tcPr>
          <w:p>
            <w:pPr>
              <w:spacing w:after="0" w:line="252"/>
              <w:jc w:val="center"/>
            </w:pPr>
          </w:p>
        </w:tc>
      </w:tr>
      <w:tr>
        <w:trPr>
          <w:cantSplit/>
          <w:trHeight w:val="400" w:hRule="atLeast"/>
        </w:trPr>
        <w:tc>
          <w:tcPr>
            <w:tcW w:type="dxa" w:w="1751"/>
            <w:tcMar>
              <w:top w:type="dxa" w:w="50"/>
              <w:left w:type="dxa" w:w="100"/>
              <w:bottom w:type="dxa" w:w="50"/>
              <w:right w:type="dxa" w:w="100"/>
            </w:tcMar>
            <w:vAlign w:val="center"/>
          </w:tcPr>
          <w:p>
            <w:pPr>
              <w:spacing w:after="0" w:line="252"/>
              <w:jc w:val="center"/>
            </w:pPr>
          </w:p>
        </w:tc>
        <w:tc>
          <w:tcPr>
            <w:tcW w:type="dxa" w:w="3943"/>
            <w:tcMar>
              <w:top w:type="dxa" w:w="50"/>
              <w:left w:type="dxa" w:w="100"/>
              <w:bottom w:type="dxa" w:w="50"/>
              <w:right w:type="dxa" w:w="100"/>
            </w:tcMar>
            <w:vAlign w:val="center"/>
          </w:tcPr>
          <w:p>
            <w:pPr>
              <w:spacing w:after="0" w:line="252"/>
              <w:jc w:val="center"/>
            </w:pPr>
          </w:p>
        </w:tc>
        <w:tc>
          <w:tcPr>
            <w:tcW w:type="dxa" w:w="3943"/>
            <w:tcMar>
              <w:top w:type="dxa" w:w="50"/>
              <w:left w:type="dxa" w:w="100"/>
              <w:bottom w:type="dxa" w:w="50"/>
              <w:right w:type="dxa" w:w="100"/>
            </w:tcMar>
            <w:vAlign w:val="center"/>
          </w:tcPr>
          <w:p>
            <w:pPr>
              <w:spacing w:after="0" w:line="252"/>
              <w:jc w:val="center"/>
            </w:pPr>
          </w:p>
        </w:tc>
      </w:tr>
      <w:tr>
        <w:trPr>
          <w:cantSplit/>
          <w:trHeight w:val="400" w:hRule="atLeast"/>
        </w:trPr>
        <w:tc>
          <w:tcPr>
            <w:tcW w:type="dxa" w:w="1751"/>
            <w:tcMar>
              <w:top w:type="dxa" w:w="50"/>
              <w:left w:type="dxa" w:w="100"/>
              <w:bottom w:type="dxa" w:w="50"/>
              <w:right w:type="dxa" w:w="100"/>
            </w:tcMar>
            <w:vAlign w:val="center"/>
          </w:tcPr>
          <w:p>
            <w:pPr>
              <w:spacing w:after="0" w:line="252"/>
              <w:jc w:val="center"/>
            </w:pPr>
          </w:p>
        </w:tc>
        <w:tc>
          <w:tcPr>
            <w:tcW w:type="dxa" w:w="3943"/>
            <w:tcMar>
              <w:top w:type="dxa" w:w="50"/>
              <w:left w:type="dxa" w:w="100"/>
              <w:bottom w:type="dxa" w:w="50"/>
              <w:right w:type="dxa" w:w="100"/>
            </w:tcMar>
            <w:vAlign w:val="center"/>
          </w:tcPr>
          <w:p>
            <w:pPr>
              <w:spacing w:after="0" w:line="252"/>
              <w:jc w:val="center"/>
            </w:pPr>
          </w:p>
        </w:tc>
        <w:tc>
          <w:tcPr>
            <w:tcW w:type="dxa" w:w="3943"/>
            <w:tcMar>
              <w:top w:type="dxa" w:w="50"/>
              <w:left w:type="dxa" w:w="100"/>
              <w:bottom w:type="dxa" w:w="50"/>
              <w:right w:type="dxa" w:w="100"/>
            </w:tcMar>
            <w:vAlign w:val="center"/>
          </w:tcPr>
          <w:p>
            <w:pPr>
              <w:spacing w:after="0" w:line="252"/>
              <w:jc w:val="center"/>
            </w:pPr>
          </w:p>
        </w:tc>
      </w:tr>
    </w:tbl>
    <w:p>
      <w:pPr>
        <w:spacing w:after="0" w:before="0" w:line="160" w:lineRule="exact"/>
      </w:pPr>
    </w:p>
    <w:p>
      <w:pPr>
        <w:spacing w:after="100" w:line="264"/>
      </w:pPr>
      <w:r>
        <w:rPr>
          <w:rFonts w:ascii="Calibri" w:cs="Calibri" w:eastAsia="Calibri" w:hAnsi="Calibri"/>
          <w:color w:val="222222"/>
          <w:sz w:val="22"/>
          <w:szCs w:val="22"/>
        </w:rPr>
        <w:t xml:space="preserve">Rückgabewert: ______________</w:t>
      </w: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00"/>
        <w:gridCol w:w="8388"/>
        <w:gridCol w:w="850"/>
      </w:tblGrid>
      <w:tr>
        <w:trPr>
          <w:cantSplit/>
        </w:trPr>
        <w:tc>
          <w:tcPr>
            <w:tcW w:type="dxa" w:w="400"/>
            <w:tcMar>
              <w:top w:type="dxa" w:w="60"/>
              <w:left w:type="dxa" w:w="0"/>
              <w:bottom w:type="dxa" w:w="70"/>
              <w:right w:type="dxa" w:w="0"/>
            </w:tcMar>
          </w:tcPr>
          <w:p>
            <w:pPr>
              <w:spacing w:after="0" w:before="0" w:line="264"/>
            </w:pPr>
            <w:r>
              <w:rPr>
                <w:rFonts w:ascii="Calibri" w:cs="Calibri" w:eastAsia="Calibri" w:hAnsi="Calibri"/>
                <w:b/>
                <w:bCs/>
                <w:color w:val="1F4E79"/>
                <w:sz w:val="22"/>
                <w:szCs w:val="22"/>
              </w:rPr>
              <w:t xml:space="preserve">b)</w:t>
            </w:r>
          </w:p>
        </w:tc>
        <w:tc>
          <w:tcPr>
            <w:tcW w:type="dxa" w:w="8388"/>
            <w:tcMar>
              <w:top w:type="dxa" w:w="60"/>
              <w:left w:type="dxa" w:w="0"/>
              <w:bottom w:type="dxa" w:w="70"/>
              <w:right w:type="dxa" w:w="80"/>
            </w:tcMar>
          </w:tcPr>
          <w:p>
            <w:pPr>
              <w:keepNext/>
              <w:spacing w:after="0" w:before="0" w:line="264"/>
            </w:pPr>
            <w:r>
              <w:rPr>
                <w:rFonts w:ascii="Calibri" w:cs="Calibri" w:eastAsia="Calibri" w:hAnsi="Calibri"/>
                <w:color w:val="222222"/>
                <w:sz w:val="22"/>
                <w:szCs w:val="22"/>
              </w:rPr>
              <w:t xml:space="preserve">Gib die Rückgabewerte für </w:t>
            </w:r>
            <w:r>
              <w:rPr>
                <w:rFonts w:ascii="Consolas" w:cs="Consolas" w:eastAsia="Consolas" w:hAnsi="Consolas"/>
                <w:color w:val="1A1A1A"/>
                <w:sz w:val="20"/>
                <w:szCs w:val="20"/>
                <w:shd w:fill="EDEDED" w:color="auto" w:val="clear"/>
              </w:rPr>
              <w:t xml:space="preserve">geheim(1200)</w:t>
            </w:r>
            <w:r>
              <w:rPr>
                <w:rFonts w:ascii="Calibri" w:cs="Calibri" w:eastAsia="Calibri" w:hAnsi="Calibri"/>
                <w:color w:val="222222"/>
                <w:sz w:val="22"/>
                <w:szCs w:val="22"/>
              </w:rPr>
              <w:t xml:space="preserve"> und </w:t>
            </w:r>
            <w:r>
              <w:rPr>
                <w:rFonts w:ascii="Consolas" w:cs="Consolas" w:eastAsia="Consolas" w:hAnsi="Consolas"/>
                <w:color w:val="1A1A1A"/>
                <w:sz w:val="20"/>
                <w:szCs w:val="20"/>
                <w:shd w:fill="EDEDED" w:color="auto" w:val="clear"/>
              </w:rPr>
              <w:t xml:space="preserve">geheim(2000)</w:t>
            </w:r>
            <w:r>
              <w:rPr>
                <w:rFonts w:ascii="Calibri" w:cs="Calibri" w:eastAsia="Calibri" w:hAnsi="Calibri"/>
                <w:color w:val="222222"/>
                <w:sz w:val="22"/>
                <w:szCs w:val="22"/>
              </w:rPr>
              <w:t xml:space="preserve"> an.</w:t>
            </w:r>
          </w:p>
        </w:tc>
        <w:tc>
          <w:tcPr>
            <w:tcW w:type="dxa" w:w="850"/>
            <w:tcMar>
              <w:top w:type="dxa" w:w="60"/>
              <w:left w:type="dxa" w:w="0"/>
              <w:bottom w:type="dxa" w:w="70"/>
              <w:right w:type="dxa" w:w="0"/>
            </w:tcMar>
            <w:vAlign w:val="bottom"/>
          </w:tcPr>
          <w:p>
            <w:pPr>
              <w:spacing w:after="0" w:before="0"/>
              <w:jc w:val="right"/>
            </w:pPr>
            <w:r>
              <w:rPr>
                <w:b/>
                <w:bCs/>
                <w:color w:val="1F4E79"/>
                <w:sz w:val="20"/>
                <w:szCs w:val="20"/>
              </w:rPr>
              <w:t xml:space="preserve">[1 BE]</w:t>
            </w:r>
          </w:p>
        </w:tc>
      </w:tr>
    </w:tbl>
    <w:p>
      <w:pPr>
        <w:keepNext/>
        <w:spacing w:after="0" w:before="0" w:line="40" w:lineRule="exact"/>
      </w:pPr>
    </w:p>
    <w:tbl>
      <w:tblPr>
        <w:tblW w:type="dxa" w:w="9238"/>
        <w:tblInd w:type="dxa" w:w="4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238"/>
      </w:tblGrid>
      <w:tr>
        <w:trPr>
          <w:cantSplit/>
          <w:trHeight w:val="450" w:hRule="exact"/>
        </w:trPr>
        <w:tc>
          <w:tcPr>
            <w:tcW w:type="dxa" w:w="9238"/>
            <w:tcBorders>
              <w:top w:val="none" w:color="FFFFFF" w:sz="0"/>
              <w:left w:val="none" w:color="FFFFFF" w:sz="0"/>
              <w:bottom w:val="single" w:color="A6A6A6" w:sz="4"/>
              <w:right w:val="none" w:color="FFFFFF" w:sz="0"/>
            </w:tcBorders>
            <w:tcMar>
              <w:top w:type="dxa" w:w="0"/>
              <w:left w:type="dxa" w:w="0"/>
              <w:bottom w:type="dxa" w:w="0"/>
              <w:right w:type="dxa" w:w="0"/>
            </w:tcMar>
          </w:tcPr>
          <w:p>
            <w:pPr>
              <w:keepNext w:val="false"/>
            </w:pPr>
          </w:p>
        </w:tc>
      </w:tr>
    </w:tbl>
    <w:p>
      <w:pPr>
        <w:spacing w:after="0" w:before="0" w:line="120" w:lineRule="exact"/>
      </w:pP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00"/>
        <w:gridCol w:w="8388"/>
        <w:gridCol w:w="850"/>
      </w:tblGrid>
      <w:tr>
        <w:trPr>
          <w:cantSplit/>
        </w:trPr>
        <w:tc>
          <w:tcPr>
            <w:tcW w:type="dxa" w:w="400"/>
            <w:tcMar>
              <w:top w:type="dxa" w:w="60"/>
              <w:left w:type="dxa" w:w="0"/>
              <w:bottom w:type="dxa" w:w="70"/>
              <w:right w:type="dxa" w:w="0"/>
            </w:tcMar>
          </w:tcPr>
          <w:p>
            <w:pPr>
              <w:spacing w:after="0" w:before="0" w:line="264"/>
            </w:pPr>
            <w:r>
              <w:rPr>
                <w:rFonts w:ascii="Calibri" w:cs="Calibri" w:eastAsia="Calibri" w:hAnsi="Calibri"/>
                <w:b/>
                <w:bCs/>
                <w:color w:val="1F4E79"/>
                <w:sz w:val="22"/>
                <w:szCs w:val="22"/>
              </w:rPr>
              <w:t xml:space="preserve">c)</w:t>
            </w:r>
          </w:p>
        </w:tc>
        <w:tc>
          <w:tcPr>
            <w:tcW w:type="dxa" w:w="8388"/>
            <w:tcMar>
              <w:top w:type="dxa" w:w="60"/>
              <w:left w:type="dxa" w:w="0"/>
              <w:bottom w:type="dxa" w:w="70"/>
              <w:right w:type="dxa" w:w="80"/>
            </w:tcMar>
          </w:tcPr>
          <w:p>
            <w:pPr>
              <w:keepNext/>
              <w:spacing w:after="0" w:before="0" w:line="264"/>
            </w:pPr>
            <w:r>
              <w:rPr>
                <w:rFonts w:ascii="Calibri" w:cs="Calibri" w:eastAsia="Calibri" w:hAnsi="Calibri"/>
                <w:color w:val="222222"/>
                <w:sz w:val="22"/>
                <w:szCs w:val="22"/>
              </w:rPr>
              <w:t xml:space="preserve">Beschreibe, was die Methode allgemein berechnet, und schlage einen passenden Methodennamen vor. Nenne die beiden Standardbausteine, die hier kombiniert sind.</w:t>
            </w:r>
          </w:p>
        </w:tc>
        <w:tc>
          <w:tcPr>
            <w:tcW w:type="dxa" w:w="850"/>
            <w:tcMar>
              <w:top w:type="dxa" w:w="60"/>
              <w:left w:type="dxa" w:w="0"/>
              <w:bottom w:type="dxa" w:w="70"/>
              <w:right w:type="dxa" w:w="0"/>
            </w:tcMar>
            <w:vAlign w:val="bottom"/>
          </w:tcPr>
          <w:p>
            <w:pPr>
              <w:spacing w:after="0" w:before="0"/>
              <w:jc w:val="right"/>
            </w:pPr>
            <w:r>
              <w:rPr>
                <w:b/>
                <w:bCs/>
                <w:color w:val="1F4E79"/>
                <w:sz w:val="20"/>
                <w:szCs w:val="20"/>
              </w:rPr>
              <w:t xml:space="preserve">[3 BE]</w:t>
            </w:r>
          </w:p>
        </w:tc>
      </w:tr>
    </w:tbl>
    <w:p>
      <w:pPr>
        <w:keepNext/>
        <w:spacing w:after="0" w:before="0" w:line="40" w:lineRule="exact"/>
      </w:pPr>
    </w:p>
    <w:tbl>
      <w:tblPr>
        <w:tblW w:type="dxa" w:w="9238"/>
        <w:tblInd w:type="dxa" w:w="4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238"/>
      </w:tblGrid>
      <w:tr>
        <w:trPr>
          <w:cantSplit/>
          <w:trHeight w:val="450" w:hRule="exact"/>
        </w:trPr>
        <w:tc>
          <w:tcPr>
            <w:tcW w:type="dxa" w:w="9238"/>
            <w:tcBorders>
              <w:top w:val="none" w:color="FFFFFF" w:sz="0"/>
              <w:left w:val="none" w:color="FFFFFF" w:sz="0"/>
              <w:bottom w:val="single" w:color="A6A6A6" w:sz="4"/>
              <w:right w:val="none" w:color="FFFFFF" w:sz="0"/>
            </w:tcBorders>
            <w:tcMar>
              <w:top w:type="dxa" w:w="0"/>
              <w:left w:type="dxa" w:w="0"/>
              <w:bottom w:type="dxa" w:w="0"/>
              <w:right w:type="dxa" w:w="0"/>
            </w:tcMar>
          </w:tcPr>
          <w:p>
            <w:pPr>
              <w:keepNext/>
            </w:pPr>
          </w:p>
        </w:tc>
      </w:tr>
      <w:tr>
        <w:trPr>
          <w:cantSplit/>
          <w:trHeight w:val="450" w:hRule="exact"/>
        </w:trPr>
        <w:tc>
          <w:tcPr>
            <w:tcW w:type="dxa" w:w="9238"/>
            <w:tcBorders>
              <w:top w:val="none" w:color="FFFFFF" w:sz="0"/>
              <w:left w:val="none" w:color="FFFFFF" w:sz="0"/>
              <w:bottom w:val="single" w:color="A6A6A6" w:sz="4"/>
              <w:right w:val="none" w:color="FFFFFF" w:sz="0"/>
            </w:tcBorders>
            <w:tcMar>
              <w:top w:type="dxa" w:w="0"/>
              <w:left w:type="dxa" w:w="0"/>
              <w:bottom w:type="dxa" w:w="0"/>
              <w:right w:type="dxa" w:w="0"/>
            </w:tcMar>
          </w:tcPr>
          <w:p>
            <w:pPr>
              <w:keepNext/>
            </w:pPr>
          </w:p>
        </w:tc>
      </w:tr>
      <w:tr>
        <w:trPr>
          <w:cantSplit/>
          <w:trHeight w:val="450" w:hRule="exact"/>
        </w:trPr>
        <w:tc>
          <w:tcPr>
            <w:tcW w:type="dxa" w:w="9238"/>
            <w:tcBorders>
              <w:top w:val="none" w:color="FFFFFF" w:sz="0"/>
              <w:left w:val="none" w:color="FFFFFF" w:sz="0"/>
              <w:bottom w:val="single" w:color="A6A6A6" w:sz="4"/>
              <w:right w:val="none" w:color="FFFFFF" w:sz="0"/>
            </w:tcBorders>
            <w:tcMar>
              <w:top w:type="dxa" w:w="0"/>
              <w:left w:type="dxa" w:w="0"/>
              <w:bottom w:type="dxa" w:w="0"/>
              <w:right w:type="dxa" w:w="0"/>
            </w:tcMar>
          </w:tcPr>
          <w:p>
            <w:pPr>
              <w:keepNext w:val="false"/>
            </w:pPr>
          </w:p>
        </w:tc>
      </w:tr>
    </w:tbl>
    <w:p>
      <w:pPr>
        <w:spacing w:after="0" w:before="0" w:line="120" w:lineRule="exact"/>
      </w:pP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00"/>
        <w:gridCol w:w="8388"/>
        <w:gridCol w:w="850"/>
      </w:tblGrid>
      <w:tr>
        <w:trPr>
          <w:cantSplit/>
        </w:trPr>
        <w:tc>
          <w:tcPr>
            <w:tcW w:type="dxa" w:w="400"/>
            <w:tcMar>
              <w:top w:type="dxa" w:w="60"/>
              <w:left w:type="dxa" w:w="0"/>
              <w:bottom w:type="dxa" w:w="70"/>
              <w:right w:type="dxa" w:w="0"/>
            </w:tcMar>
          </w:tcPr>
          <w:p>
            <w:pPr>
              <w:spacing w:after="0" w:before="0" w:line="264"/>
            </w:pPr>
            <w:r>
              <w:rPr>
                <w:rFonts w:ascii="Calibri" w:cs="Calibri" w:eastAsia="Calibri" w:hAnsi="Calibri"/>
                <w:b/>
                <w:bCs/>
                <w:color w:val="1F4E79"/>
                <w:sz w:val="22"/>
                <w:szCs w:val="22"/>
              </w:rPr>
              <w:t xml:space="preserve">d)</w:t>
            </w:r>
          </w:p>
        </w:tc>
        <w:tc>
          <w:tcPr>
            <w:tcW w:type="dxa" w:w="8388"/>
            <w:tcMar>
              <w:top w:type="dxa" w:w="60"/>
              <w:left w:type="dxa" w:w="0"/>
              <w:bottom w:type="dxa" w:w="70"/>
              <w:right w:type="dxa" w:w="80"/>
            </w:tcMar>
          </w:tcPr>
          <w:p>
            <w:pPr>
              <w:keepNext/>
              <w:spacing w:after="0" w:before="0" w:line="264"/>
            </w:pPr>
            <w:r>
              <w:rPr>
                <w:rFonts w:ascii="Calibri" w:cs="Calibri" w:eastAsia="Calibri" w:hAnsi="Calibri"/>
                <w:color w:val="222222"/>
                <w:sz w:val="22"/>
                <w:szCs w:val="22"/>
              </w:rPr>
              <w:t xml:space="preserve">In Java wird die innere Bedingung zu </w:t>
            </w:r>
            <w:r>
              <w:rPr>
                <w:rFonts w:ascii="Consolas" w:cs="Consolas" w:eastAsia="Consolas" w:hAnsi="Consolas"/>
                <w:color w:val="1A1A1A"/>
                <w:sz w:val="20"/>
                <w:szCs w:val="20"/>
                <w:shd w:fill="EDEDED" w:color="auto" w:val="clear"/>
              </w:rPr>
              <w:t xml:space="preserve">pos == -1 || eintraege[i].getZeit() &lt; eintraege[pos].getZeit()</w:t>
            </w:r>
            <w:r>
              <w:rPr>
                <w:rFonts w:ascii="Calibri" w:cs="Calibri" w:eastAsia="Calibri" w:hAnsi="Calibri"/>
                <w:color w:val="222222"/>
                <w:sz w:val="22"/>
                <w:szCs w:val="22"/>
              </w:rPr>
              <w:t xml:space="preserve">. Erläutere, warum die Reihenfolge der beiden Teilbedingungen hier entscheidend ist.</w:t>
            </w:r>
          </w:p>
        </w:tc>
        <w:tc>
          <w:tcPr>
            <w:tcW w:type="dxa" w:w="850"/>
            <w:tcMar>
              <w:top w:type="dxa" w:w="60"/>
              <w:left w:type="dxa" w:w="0"/>
              <w:bottom w:type="dxa" w:w="70"/>
              <w:right w:type="dxa" w:w="0"/>
            </w:tcMar>
            <w:vAlign w:val="bottom"/>
          </w:tcPr>
          <w:p>
            <w:pPr>
              <w:spacing w:after="0" w:before="0"/>
              <w:jc w:val="right"/>
            </w:pPr>
            <w:r>
              <w:rPr>
                <w:b/>
                <w:bCs/>
                <w:color w:val="1F4E79"/>
                <w:sz w:val="20"/>
                <w:szCs w:val="20"/>
              </w:rPr>
              <w:t xml:space="preserve">[2 BE]</w:t>
            </w:r>
          </w:p>
        </w:tc>
      </w:tr>
    </w:tbl>
    <w:p>
      <w:pPr>
        <w:keepNext/>
        <w:spacing w:after="0" w:before="0" w:line="40" w:lineRule="exact"/>
      </w:pPr>
    </w:p>
    <w:tbl>
      <w:tblPr>
        <w:tblW w:type="dxa" w:w="9238"/>
        <w:tblInd w:type="dxa" w:w="4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238"/>
      </w:tblGrid>
      <w:tr>
        <w:trPr>
          <w:cantSplit/>
          <w:trHeight w:val="450" w:hRule="exact"/>
        </w:trPr>
        <w:tc>
          <w:tcPr>
            <w:tcW w:type="dxa" w:w="9238"/>
            <w:tcBorders>
              <w:top w:val="none" w:color="FFFFFF" w:sz="0"/>
              <w:left w:val="none" w:color="FFFFFF" w:sz="0"/>
              <w:bottom w:val="single" w:color="A6A6A6" w:sz="4"/>
              <w:right w:val="none" w:color="FFFFFF" w:sz="0"/>
            </w:tcBorders>
            <w:tcMar>
              <w:top w:type="dxa" w:w="0"/>
              <w:left w:type="dxa" w:w="0"/>
              <w:bottom w:type="dxa" w:w="0"/>
              <w:right w:type="dxa" w:w="0"/>
            </w:tcMar>
          </w:tcPr>
          <w:p>
            <w:pPr>
              <w:keepNext/>
            </w:pPr>
          </w:p>
        </w:tc>
      </w:tr>
      <w:tr>
        <w:trPr>
          <w:cantSplit/>
          <w:trHeight w:val="450" w:hRule="exact"/>
        </w:trPr>
        <w:tc>
          <w:tcPr>
            <w:tcW w:type="dxa" w:w="9238"/>
            <w:tcBorders>
              <w:top w:val="none" w:color="FFFFFF" w:sz="0"/>
              <w:left w:val="none" w:color="FFFFFF" w:sz="0"/>
              <w:bottom w:val="single" w:color="A6A6A6" w:sz="4"/>
              <w:right w:val="none" w:color="FFFFFF" w:sz="0"/>
            </w:tcBorders>
            <w:tcMar>
              <w:top w:type="dxa" w:w="0"/>
              <w:left w:type="dxa" w:w="0"/>
              <w:bottom w:type="dxa" w:w="0"/>
              <w:right w:type="dxa" w:w="0"/>
            </w:tcMar>
          </w:tcPr>
          <w:p>
            <w:pPr>
              <w:keepNext/>
            </w:pPr>
          </w:p>
        </w:tc>
      </w:tr>
      <w:tr>
        <w:trPr>
          <w:cantSplit/>
          <w:trHeight w:val="450" w:hRule="exact"/>
        </w:trPr>
        <w:tc>
          <w:tcPr>
            <w:tcW w:type="dxa" w:w="9238"/>
            <w:tcBorders>
              <w:top w:val="none" w:color="FFFFFF" w:sz="0"/>
              <w:left w:val="none" w:color="FFFFFF" w:sz="0"/>
              <w:bottom w:val="single" w:color="A6A6A6" w:sz="4"/>
              <w:right w:val="none" w:color="FFFFFF" w:sz="0"/>
            </w:tcBorders>
            <w:tcMar>
              <w:top w:type="dxa" w:w="0"/>
              <w:left w:type="dxa" w:w="0"/>
              <w:bottom w:type="dxa" w:w="0"/>
              <w:right w:type="dxa" w:w="0"/>
            </w:tcMar>
          </w:tcPr>
          <w:p>
            <w:pPr>
              <w:keepNext w:val="false"/>
            </w:pPr>
          </w:p>
        </w:tc>
      </w:tr>
    </w:tbl>
    <w:p>
      <w:pPr>
        <w:spacing w:after="0" w:before="0" w:line="120" w:lineRule="exact"/>
      </w:pPr>
    </w:p>
    <w:p>
      <w:pPr>
        <w:keepNext/>
        <w:pBdr>
          <w:bottom w:val="single" w:color="9DB7D5" w:sz="4" w:space="3"/>
        </w:pBdr>
        <w:tabs>
          <w:tab w:val="right" w:pos="9638"/>
        </w:tabs>
        <w:spacing w:after="100" w:before="280"/>
      </w:pPr>
      <w:r>
        <w:rPr>
          <w:rFonts w:ascii="Calibri" w:cs="Calibri" w:eastAsia="Calibri" w:hAnsi="Calibri"/>
          <w:b/>
          <w:bCs/>
          <w:color w:val="1F4E79"/>
          <w:sz w:val="26"/>
          <w:szCs w:val="26"/>
        </w:rPr>
        <w:t xml:space="preserve">Aufgabe 2: </w:t>
      </w:r>
      <w:r>
        <w:rPr>
          <w:rFonts w:ascii="Calibri" w:cs="Calibri" w:eastAsia="Calibri" w:hAnsi="Calibri"/>
          <w:b/>
          <w:bCs/>
          <w:color w:val="1F4E79"/>
          <w:sz w:val="26"/>
          <w:szCs w:val="26"/>
        </w:rPr>
        <w:t xml:space="preserve">Die Rangliste füllt sich – Level 2.1, Teil 1</w:t>
      </w:r>
      <w:r>
        <w:t xml:space="preserve">	</w:t>
      </w:r>
      <w:r>
        <w:rPr>
          <w:rFonts w:ascii="Calibri" w:cs="Calibri" w:eastAsia="Calibri" w:hAnsi="Calibri"/>
          <w:b/>
          <w:bCs/>
          <w:color w:val="FFFFFF"/>
          <w:sz w:val="18"/>
          <w:szCs w:val="18"/>
          <w:shd w:fill="1F4E79" w:color="auto" w:val="clear"/>
        </w:rPr>
        <w:t xml:space="preserve"> IDE </w:t>
      </w:r>
      <w:r>
        <w:rPr>
          <w:rFonts w:ascii="Segoe UI Symbol" w:cs="Segoe UI Symbol" w:eastAsia="Segoe UI Symbol" w:hAnsi="Segoe UI Symbol"/>
          <w:color w:val="B8860B"/>
          <w:sz w:val="22"/>
          <w:szCs w:val="22"/>
        </w:rPr>
        <w:t xml:space="preserve">  ★</w:t>
      </w: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00"/>
        <w:gridCol w:w="9238"/>
      </w:tblGrid>
      <w:tr>
        <w:trPr>
          <w:cantSplit/>
        </w:trPr>
        <w:tc>
          <w:tcPr>
            <w:tcW w:type="dxa" w:w="400"/>
            <w:tcMar>
              <w:top w:type="dxa" w:w="60"/>
              <w:left w:type="dxa" w:w="0"/>
              <w:bottom w:type="dxa" w:w="70"/>
              <w:right w:type="dxa" w:w="0"/>
            </w:tcMar>
          </w:tcPr>
          <w:p>
            <w:pPr>
              <w:spacing w:after="0" w:before="0" w:line="264"/>
            </w:pPr>
            <w:r>
              <w:rPr>
                <w:rFonts w:ascii="Calibri" w:cs="Calibri" w:eastAsia="Calibri" w:hAnsi="Calibri"/>
                <w:b/>
                <w:bCs/>
                <w:color w:val="1F4E79"/>
                <w:sz w:val="22"/>
                <w:szCs w:val="22"/>
              </w:rPr>
              <w:t xml:space="preserve">a)</w:t>
            </w:r>
          </w:p>
        </w:tc>
        <w:tc>
          <w:tcPr>
            <w:tcW w:type="dxa" w:w="9238"/>
            <w:tcMar>
              <w:top w:type="dxa" w:w="60"/>
              <w:left w:type="dxa" w:w="0"/>
              <w:bottom w:type="dxa" w:w="70"/>
              <w:right w:type="dxa" w:w="0"/>
            </w:tcMar>
          </w:tcPr>
          <w:p>
            <w:pPr>
              <w:keepNext/>
              <w:spacing w:after="0" w:before="0" w:line="264"/>
            </w:pPr>
            <w:r>
              <w:rPr>
                <w:rFonts w:ascii="Calibri" w:cs="Calibri" w:eastAsia="Calibri" w:hAnsi="Calibri"/>
                <w:color w:val="222222"/>
                <w:sz w:val="22"/>
                <w:szCs w:val="22"/>
              </w:rPr>
              <w:t xml:space="preserve">Lege einen Workspace </w:t>
            </w:r>
            <w:r>
              <w:rPr>
                <w:rFonts w:ascii="Calibri" w:cs="Calibri" w:eastAsia="Calibri" w:hAnsi="Calibri"/>
                <w:b/>
                <w:bCs/>
                <w:color w:val="222222"/>
                <w:sz w:val="22"/>
                <w:szCs w:val="22"/>
              </w:rPr>
              <w:t xml:space="preserve">AlgoQuest_W2</w:t>
            </w:r>
            <w:r>
              <w:rPr>
                <w:rFonts w:ascii="Calibri" w:cs="Calibri" w:eastAsia="Calibri" w:hAnsi="Calibri"/>
                <w:color w:val="222222"/>
                <w:sz w:val="22"/>
                <w:szCs w:val="22"/>
              </w:rPr>
              <w:t xml:space="preserve"> an und darin eine Datei mit dem Inhalt von </w:t>
            </w:r>
            <w:r>
              <w:rPr>
                <w:rFonts w:ascii="Consolas" w:cs="Consolas" w:eastAsia="Consolas" w:hAnsi="Consolas"/>
                <w:color w:val="1A1A1A"/>
                <w:sz w:val="20"/>
                <w:szCs w:val="20"/>
                <w:shd w:fill="EDEDED" w:color="auto" w:val="clear"/>
              </w:rPr>
              <w:t xml:space="preserve">AQ_W2_L2_Rangliste_Geruest.txt</w:t>
            </w:r>
            <w:r>
              <w:rPr>
                <w:rFonts w:ascii="Calibri" w:cs="Calibri" w:eastAsia="Calibri" w:hAnsi="Calibri"/>
                <w:color w:val="222222"/>
                <w:sz w:val="22"/>
                <w:szCs w:val="22"/>
              </w:rPr>
              <w:t xml:space="preserve">. Lies die ANLEITUNG. Starte das Hauptprogramm einmal: Die Demo-Liste erscheint, die Bausteine liefern noch Platzhalterwerte.</w:t>
            </w:r>
          </w:p>
        </w:tc>
      </w:tr>
    </w:tbl>
    <w:p>
      <w:pPr>
        <w:keepNext/>
        <w:spacing w:after="0" w:before="0" w:line="40" w:lineRule="exact"/>
      </w:pP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00"/>
        <w:gridCol w:w="9238"/>
      </w:tblGrid>
      <w:tr>
        <w:trPr>
          <w:cantSplit/>
        </w:trPr>
        <w:tc>
          <w:tcPr>
            <w:tcW w:type="dxa" w:w="400"/>
            <w:tcMar>
              <w:top w:type="dxa" w:w="60"/>
              <w:left w:type="dxa" w:w="0"/>
              <w:bottom w:type="dxa" w:w="70"/>
              <w:right w:type="dxa" w:w="0"/>
            </w:tcMar>
          </w:tcPr>
          <w:p>
            <w:pPr>
              <w:spacing w:after="0" w:before="0" w:line="264"/>
            </w:pPr>
            <w:r>
              <w:rPr>
                <w:rFonts w:ascii="Calibri" w:cs="Calibri" w:eastAsia="Calibri" w:hAnsi="Calibri"/>
                <w:b/>
                <w:bCs/>
                <w:color w:val="1F4E79"/>
                <w:sz w:val="22"/>
                <w:szCs w:val="22"/>
              </w:rPr>
              <w:t xml:space="preserve">b)</w:t>
            </w:r>
          </w:p>
        </w:tc>
        <w:tc>
          <w:tcPr>
            <w:tcW w:type="dxa" w:w="9238"/>
            <w:tcMar>
              <w:top w:type="dxa" w:w="60"/>
              <w:left w:type="dxa" w:w="0"/>
              <w:bottom w:type="dxa" w:w="70"/>
              <w:right w:type="dxa" w:w="0"/>
            </w:tcMar>
          </w:tcPr>
          <w:p>
            <w:pPr>
              <w:keepNext/>
              <w:spacing w:after="0" w:before="0" w:line="264"/>
            </w:pPr>
            <w:r>
              <w:rPr>
                <w:rFonts w:ascii="Calibri" w:cs="Calibri" w:eastAsia="Calibri" w:hAnsi="Calibri"/>
                <w:color w:val="222222"/>
                <w:sz w:val="22"/>
                <w:szCs w:val="22"/>
              </w:rPr>
              <w:t xml:space="preserve">Du arbeitest in der Klasse </w:t>
            </w:r>
            <w:r>
              <w:rPr>
                <w:rFonts w:ascii="Consolas" w:cs="Consolas" w:eastAsia="Consolas" w:hAnsi="Consolas"/>
                <w:color w:val="1A1A1A"/>
                <w:sz w:val="20"/>
                <w:szCs w:val="20"/>
                <w:shd w:fill="EDEDED" w:color="auto" w:val="clear"/>
              </w:rPr>
              <w:t xml:space="preserve">Rangliste</w:t>
            </w:r>
            <w:r>
              <w:rPr>
                <w:rFonts w:ascii="Calibri" w:cs="Calibri" w:eastAsia="Calibri" w:hAnsi="Calibri"/>
                <w:color w:val="222222"/>
                <w:sz w:val="22"/>
                <w:szCs w:val="22"/>
              </w:rPr>
              <w:t xml:space="preserve"> unterhalb der Linie </w:t>
            </w:r>
            <w:r>
              <w:rPr>
                <w:rFonts w:ascii="Calibri" w:cs="Calibri" w:eastAsia="Calibri" w:hAnsi="Calibri"/>
                <w:b/>
                <w:bCs/>
                <w:color w:val="222222"/>
                <w:sz w:val="22"/>
                <w:szCs w:val="22"/>
              </w:rPr>
              <w:t xml:space="preserve">AB HIER ARBEITEST DU</w:t>
            </w:r>
            <w:r>
              <w:rPr>
                <w:rFonts w:ascii="Calibri" w:cs="Calibri" w:eastAsia="Calibri" w:hAnsi="Calibri"/>
                <w:color w:val="222222"/>
                <w:sz w:val="22"/>
                <w:szCs w:val="22"/>
              </w:rPr>
              <w:t xml:space="preserve">. Implementiere </w:t>
            </w:r>
            <w:r>
              <w:rPr>
                <w:rFonts w:ascii="Consolas" w:cs="Consolas" w:eastAsia="Consolas" w:hAnsi="Consolas"/>
                <w:color w:val="1A1A1A"/>
                <w:sz w:val="20"/>
                <w:szCs w:val="20"/>
                <w:shd w:fill="EDEDED" w:color="auto" w:val="clear"/>
              </w:rPr>
              <w:t xml:space="preserve">hoechstePunktzahl()</w:t>
            </w:r>
            <w:r>
              <w:rPr>
                <w:rFonts w:ascii="Calibri" w:cs="Calibri" w:eastAsia="Calibri" w:hAnsi="Calibri"/>
                <w:color w:val="222222"/>
                <w:sz w:val="22"/>
                <w:szCs w:val="22"/>
              </w:rPr>
              <w:t xml:space="preserve">, </w:t>
            </w:r>
            <w:r>
              <w:rPr>
                <w:rFonts w:ascii="Consolas" w:cs="Consolas" w:eastAsia="Consolas" w:hAnsi="Consolas"/>
                <w:color w:val="1A1A1A"/>
                <w:sz w:val="20"/>
                <w:szCs w:val="20"/>
                <w:shd w:fill="EDEDED" w:color="auto" w:val="clear"/>
              </w:rPr>
              <w:t xml:space="preserve">besterEintrag()</w:t>
            </w:r>
            <w:r>
              <w:rPr>
                <w:rFonts w:ascii="Calibri" w:cs="Calibri" w:eastAsia="Calibri" w:hAnsi="Calibri"/>
                <w:color w:val="222222"/>
                <w:sz w:val="22"/>
                <w:szCs w:val="22"/>
              </w:rPr>
              <w:t xml:space="preserve"> und </w:t>
            </w:r>
            <w:r>
              <w:rPr>
                <w:rFonts w:ascii="Consolas" w:cs="Consolas" w:eastAsia="Consolas" w:hAnsi="Consolas"/>
                <w:color w:val="1A1A1A"/>
                <w:sz w:val="20"/>
                <w:szCs w:val="20"/>
                <w:shd w:fill="EDEDED" w:color="auto" w:val="clear"/>
              </w:rPr>
              <w:t xml:space="preserve">anzahlUeber(int grenze)</w:t>
            </w:r>
            <w:r>
              <w:rPr>
                <w:rFonts w:ascii="Calibri" w:cs="Calibri" w:eastAsia="Calibri" w:hAnsi="Calibri"/>
                <w:color w:val="222222"/>
                <w:sz w:val="22"/>
                <w:szCs w:val="22"/>
              </w:rPr>
              <w:t xml:space="preserve"> nach den Mustern aus Infoteil 2.</w:t>
            </w:r>
          </w:p>
        </w:tc>
      </w:tr>
    </w:tbl>
    <w:p>
      <w:pPr>
        <w:keepNext/>
        <w:spacing w:after="0" w:before="0" w:line="40" w:lineRule="exact"/>
      </w:pP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00"/>
        <w:gridCol w:w="9238"/>
      </w:tblGrid>
      <w:tr>
        <w:trPr>
          <w:cantSplit/>
        </w:trPr>
        <w:tc>
          <w:tcPr>
            <w:tcW w:type="dxa" w:w="400"/>
            <w:tcMar>
              <w:top w:type="dxa" w:w="60"/>
              <w:left w:type="dxa" w:w="0"/>
              <w:bottom w:type="dxa" w:w="70"/>
              <w:right w:type="dxa" w:w="0"/>
            </w:tcMar>
          </w:tcPr>
          <w:p>
            <w:pPr>
              <w:spacing w:after="0" w:before="0" w:line="264"/>
            </w:pPr>
            <w:r>
              <w:rPr>
                <w:rFonts w:ascii="Calibri" w:cs="Calibri" w:eastAsia="Calibri" w:hAnsi="Calibri"/>
                <w:b/>
                <w:bCs/>
                <w:color w:val="1F4E79"/>
                <w:sz w:val="22"/>
                <w:szCs w:val="22"/>
              </w:rPr>
              <w:t xml:space="preserve">c)</w:t>
            </w:r>
          </w:p>
        </w:tc>
        <w:tc>
          <w:tcPr>
            <w:tcW w:type="dxa" w:w="9238"/>
            <w:tcMar>
              <w:top w:type="dxa" w:w="60"/>
              <w:left w:type="dxa" w:w="0"/>
              <w:bottom w:type="dxa" w:w="70"/>
              <w:right w:type="dxa" w:w="0"/>
            </w:tcMar>
          </w:tcPr>
          <w:p>
            <w:pPr>
              <w:keepNext/>
              <w:spacing w:after="0" w:before="0" w:line="264"/>
            </w:pPr>
            <w:r>
              <w:rPr>
                <w:rFonts w:ascii="Calibri" w:cs="Calibri" w:eastAsia="Calibri" w:hAnsi="Calibri"/>
                <w:b/>
                <w:bCs/>
                <w:color w:val="222222"/>
                <w:sz w:val="22"/>
                <w:szCs w:val="22"/>
              </w:rPr>
              <w:t xml:space="preserve">Stopp:</w:t>
            </w:r>
            <w:r>
              <w:rPr>
                <w:rFonts w:ascii="Calibri" w:cs="Calibri" w:eastAsia="Calibri" w:hAnsi="Calibri"/>
                <w:color w:val="222222"/>
                <w:sz w:val="22"/>
                <w:szCs w:val="22"/>
              </w:rPr>
              <w:t xml:space="preserve"> </w:t>
            </w:r>
            <w:r>
              <w:rPr>
                <w:rFonts w:ascii="Consolas" w:cs="Consolas" w:eastAsia="Consolas" w:hAnsi="Consolas"/>
                <w:color w:val="1A1A1A"/>
                <w:sz w:val="20"/>
                <w:szCs w:val="20"/>
                <w:shd w:fill="EDEDED" w:color="auto" w:val="clear"/>
              </w:rPr>
              <w:t xml:space="preserve">indexVon</w:t>
            </w:r>
            <w:r>
              <w:rPr>
                <w:rFonts w:ascii="Calibri" w:cs="Calibri" w:eastAsia="Calibri" w:hAnsi="Calibri"/>
                <w:color w:val="222222"/>
                <w:sz w:val="22"/>
                <w:szCs w:val="22"/>
              </w:rPr>
              <w:t xml:space="preserve"> schreibst du zuerst auf Papier (Aufgabe 3). Lass die Methode bis dahin unverändert.</w:t>
            </w:r>
          </w:p>
        </w:tc>
      </w:tr>
    </w:tbl>
    <w:p>
      <w:pPr>
        <w:keepNext/>
        <w:spacing w:after="0" w:before="0" w:line="40" w:lineRule="exact"/>
      </w:pP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00"/>
        <w:gridCol w:w="9238"/>
      </w:tblGrid>
      <w:tr>
        <w:trPr>
          <w:cantSplit/>
        </w:trPr>
        <w:tc>
          <w:tcPr>
            <w:tcW w:type="dxa" w:w="400"/>
            <w:tcMar>
              <w:top w:type="dxa" w:w="60"/>
              <w:left w:type="dxa" w:w="0"/>
              <w:bottom w:type="dxa" w:w="70"/>
              <w:right w:type="dxa" w:w="0"/>
            </w:tcMar>
          </w:tcPr>
          <w:p>
            <w:pPr>
              <w:spacing w:after="0" w:before="0" w:line="264"/>
            </w:pPr>
            <w:r>
              <w:rPr>
                <w:rFonts w:ascii="Calibri" w:cs="Calibri" w:eastAsia="Calibri" w:hAnsi="Calibri"/>
                <w:b/>
                <w:bCs/>
                <w:color w:val="1F4E79"/>
                <w:sz w:val="22"/>
                <w:szCs w:val="22"/>
              </w:rPr>
              <w:t xml:space="preserve">d)</w:t>
            </w:r>
          </w:p>
        </w:tc>
        <w:tc>
          <w:tcPr>
            <w:tcW w:type="dxa" w:w="9238"/>
            <w:tcMar>
              <w:top w:type="dxa" w:w="60"/>
              <w:left w:type="dxa" w:w="0"/>
              <w:bottom w:type="dxa" w:w="70"/>
              <w:right w:type="dxa" w:w="0"/>
            </w:tcMar>
          </w:tcPr>
          <w:p>
            <w:pPr>
              <w:keepNext/>
              <w:spacing w:after="0" w:before="0" w:line="264"/>
            </w:pPr>
            <w:r>
              <w:rPr>
                <w:rFonts w:ascii="Calibri" w:cs="Calibri" w:eastAsia="Calibri" w:hAnsi="Calibri"/>
                <w:color w:val="222222"/>
                <w:sz w:val="22"/>
                <w:szCs w:val="22"/>
              </w:rPr>
              <w:t xml:space="preserve">Starte im Testrunner die Testklasse </w:t>
            </w:r>
            <w:r>
              <w:rPr>
                <w:rFonts w:ascii="Consolas" w:cs="Consolas" w:eastAsia="Consolas" w:hAnsi="Consolas"/>
                <w:color w:val="1A1A1A"/>
                <w:sz w:val="20"/>
                <w:szCs w:val="20"/>
                <w:shd w:fill="EDEDED" w:color="auto" w:val="clear"/>
              </w:rPr>
              <w:t xml:space="preserve">L21StandardTest</w:t>
            </w:r>
            <w:r>
              <w:rPr>
                <w:rFonts w:ascii="Calibri" w:cs="Calibri" w:eastAsia="Calibri" w:hAnsi="Calibri"/>
                <w:color w:val="222222"/>
                <w:sz w:val="22"/>
                <w:szCs w:val="22"/>
              </w:rPr>
              <w:t xml:space="preserve">. Grün werden sollten jetzt die Tests zu deinen drei Methoden – darunter </w:t>
            </w:r>
            <w:r>
              <w:rPr>
                <w:rFonts w:ascii="Consolas" w:cs="Consolas" w:eastAsia="Consolas" w:hAnsi="Consolas"/>
                <w:color w:val="1A1A1A"/>
                <w:sz w:val="20"/>
                <w:szCs w:val="20"/>
                <w:shd w:fill="EDEDED" w:color="auto" w:val="clear"/>
              </w:rPr>
              <w:t xml:space="preserve">experte_negativePunkte</w:t>
            </w:r>
            <w:r>
              <w:rPr>
                <w:rFonts w:ascii="Calibri" w:cs="Calibri" w:eastAsia="Calibri" w:hAnsi="Calibri"/>
                <w:color w:val="222222"/>
                <w:sz w:val="22"/>
                <w:szCs w:val="22"/>
              </w:rPr>
              <w:t xml:space="preserve"> und </w:t>
            </w:r>
            <w:r>
              <w:rPr>
                <w:rFonts w:ascii="Consolas" w:cs="Consolas" w:eastAsia="Consolas" w:hAnsi="Consolas"/>
                <w:color w:val="1A1A1A"/>
                <w:sz w:val="20"/>
                <w:szCs w:val="20"/>
                <w:shd w:fill="EDEDED" w:color="auto" w:val="clear"/>
              </w:rPr>
              <w:t xml:space="preserve">experte_besterEintrag_gleichstand</w:t>
            </w:r>
            <w:r>
              <w:rPr>
                <w:rFonts w:ascii="Calibri" w:cs="Calibri" w:eastAsia="Calibri" w:hAnsi="Calibri"/>
                <w:color w:val="222222"/>
                <w:sz w:val="22"/>
                <w:szCs w:val="22"/>
              </w:rPr>
              <w:t xml:space="preserve">. Die Stufen:</w:t>
            </w:r>
          </w:p>
        </w:tc>
      </w:tr>
    </w:tbl>
    <w:p>
      <w:pPr>
        <w:keepNext/>
        <w:spacing w:after="0" w:before="0" w:line="40" w:lineRule="exact"/>
      </w:pPr>
    </w:p>
    <w:tbl>
      <w:tblPr>
        <w:tblW w:type="dxa" w:w="5800"/>
        <w:tblBorders>
          <w:top w:val="single" w:color="9DB7D5" w:sz="4"/>
          <w:left w:val="single" w:color="9DB7D5" w:sz="4"/>
          <w:bottom w:val="single" w:color="9DB7D5" w:sz="4"/>
          <w:right w:val="single" w:color="9DB7D5" w:sz="4"/>
          <w:insideH w:val="single" w:color="9DB7D5" w:sz="4"/>
          <w:insideV w:val="single" w:color="9DB7D5" w:sz="4"/>
        </w:tblBorders>
        <w:tblLayout w:type="fixed"/>
      </w:tblPr>
      <w:tblGrid>
        <w:gridCol w:w="2030"/>
        <w:gridCol w:w="3770"/>
      </w:tblGrid>
      <w:tr>
        <w:trPr>
          <w:cantSplit/>
          <w:tblHeader/>
        </w:trPr>
        <w:tc>
          <w:tcPr>
            <w:tcW w:type="dxa" w:w="2030"/>
            <w:shd w:fill="1F4E79" w:color="auto" w:val="clear"/>
            <w:tcMar>
              <w:top w:type="dxa" w:w="50"/>
              <w:left w:type="dxa" w:w="100"/>
              <w:bottom w:type="dxa" w:w="50"/>
              <w:right w:type="dxa" w:w="100"/>
            </w:tcMar>
            <w:vAlign w:val="center"/>
          </w:tcPr>
          <w:p>
            <w:pPr>
              <w:spacing w:after="0" w:line="252"/>
              <w:jc w:val="left"/>
            </w:pPr>
            <w:r>
              <w:rPr>
                <w:rFonts w:ascii="Calibri" w:cs="Calibri" w:eastAsia="Calibri" w:hAnsi="Calibri"/>
                <w:b/>
                <w:bCs/>
                <w:color w:val="FFFFFF"/>
                <w:sz w:val="19"/>
                <w:szCs w:val="19"/>
              </w:rPr>
              <w:t xml:space="preserve">Stufe</w:t>
            </w:r>
          </w:p>
        </w:tc>
        <w:tc>
          <w:tcPr>
            <w:tcW w:type="dxa" w:w="3770"/>
            <w:shd w:fill="1F4E79" w:color="auto" w:val="clear"/>
            <w:tcMar>
              <w:top w:type="dxa" w:w="50"/>
              <w:left w:type="dxa" w:w="100"/>
              <w:bottom w:type="dxa" w:w="50"/>
              <w:right w:type="dxa" w:w="100"/>
            </w:tcMar>
            <w:vAlign w:val="center"/>
          </w:tcPr>
          <w:p>
            <w:pPr>
              <w:spacing w:after="0" w:line="252"/>
              <w:jc w:val="left"/>
            </w:pPr>
            <w:r>
              <w:rPr>
                <w:rFonts w:ascii="Calibri" w:cs="Calibri" w:eastAsia="Calibri" w:hAnsi="Calibri"/>
                <w:b/>
                <w:bCs/>
                <w:color w:val="FFFFFF"/>
                <w:sz w:val="19"/>
                <w:szCs w:val="19"/>
              </w:rPr>
              <w:t xml:space="preserve">Tests in L21StandardTest beginnen mit …</w:t>
            </w:r>
          </w:p>
        </w:tc>
      </w:tr>
      <w:tr>
        <w:trPr>
          <w:cantSplit/>
        </w:trPr>
        <w:tc>
          <w:tcPr>
            <w:tcW w:type="dxa" w:w="2030"/>
            <w:tcMar>
              <w:top w:type="dxa" w:w="50"/>
              <w:left w:type="dxa" w:w="100"/>
              <w:bottom w:type="dxa" w:w="50"/>
              <w:right w:type="dxa" w:w="100"/>
            </w:tcMar>
            <w:vAlign w:val="center"/>
          </w:tcPr>
          <w:p>
            <w:pPr>
              <w:spacing w:after="0" w:line="252"/>
              <w:jc w:val="left"/>
            </w:pPr>
            <w:r>
              <w:rPr>
                <w:rFonts w:ascii="Calibri" w:cs="Calibri" w:eastAsia="Calibri" w:hAnsi="Calibri"/>
                <w:color w:val="222222"/>
                <w:sz w:val="19"/>
                <w:szCs w:val="19"/>
              </w:rPr>
              <w:t xml:space="preserve">★ Basis</w:t>
            </w:r>
          </w:p>
        </w:tc>
        <w:tc>
          <w:tcPr>
            <w:tcW w:type="dxa" w:w="3770"/>
            <w:tcMar>
              <w:top w:type="dxa" w:w="50"/>
              <w:left w:type="dxa" w:w="100"/>
              <w:bottom w:type="dxa" w:w="50"/>
              <w:right w:type="dxa" w:w="100"/>
            </w:tcMar>
            <w:vAlign w:val="center"/>
          </w:tcPr>
          <w:p>
            <w:pPr>
              <w:spacing w:after="0" w:line="252"/>
              <w:jc w:val="left"/>
            </w:pPr>
            <w:r>
              <w:rPr>
                <w:rFonts w:ascii="Consolas" w:cs="Consolas" w:eastAsia="Consolas" w:hAnsi="Consolas"/>
                <w:color w:val="1A1A1A"/>
                <w:sz w:val="18"/>
                <w:szCs w:val="18"/>
                <w:shd w:fill="EDEDED" w:color="auto" w:val="clear"/>
              </w:rPr>
              <w:t xml:space="preserve">basis_</w:t>
            </w:r>
          </w:p>
        </w:tc>
      </w:tr>
      <w:tr>
        <w:trPr>
          <w:cantSplit/>
        </w:trPr>
        <w:tc>
          <w:tcPr>
            <w:tcW w:type="dxa" w:w="2030"/>
            <w:tcMar>
              <w:top w:type="dxa" w:w="50"/>
              <w:left w:type="dxa" w:w="100"/>
              <w:bottom w:type="dxa" w:w="50"/>
              <w:right w:type="dxa" w:w="100"/>
            </w:tcMar>
            <w:vAlign w:val="center"/>
          </w:tcPr>
          <w:p>
            <w:pPr>
              <w:spacing w:after="0" w:line="252"/>
              <w:jc w:val="left"/>
            </w:pPr>
            <w:r>
              <w:rPr>
                <w:rFonts w:ascii="Calibri" w:cs="Calibri" w:eastAsia="Calibri" w:hAnsi="Calibri"/>
                <w:color w:val="222222"/>
                <w:sz w:val="19"/>
                <w:szCs w:val="19"/>
              </w:rPr>
              <w:t xml:space="preserve">★★ Erweiterung</w:t>
            </w:r>
          </w:p>
        </w:tc>
        <w:tc>
          <w:tcPr>
            <w:tcW w:type="dxa" w:w="3770"/>
            <w:tcMar>
              <w:top w:type="dxa" w:w="50"/>
              <w:left w:type="dxa" w:w="100"/>
              <w:bottom w:type="dxa" w:w="50"/>
              <w:right w:type="dxa" w:w="100"/>
            </w:tcMar>
            <w:vAlign w:val="center"/>
          </w:tcPr>
          <w:p>
            <w:pPr>
              <w:spacing w:after="0" w:line="252"/>
              <w:jc w:val="left"/>
            </w:pPr>
            <w:r>
              <w:rPr>
                <w:rFonts w:ascii="Consolas" w:cs="Consolas" w:eastAsia="Consolas" w:hAnsi="Consolas"/>
                <w:color w:val="1A1A1A"/>
                <w:sz w:val="18"/>
                <w:szCs w:val="18"/>
                <w:shd w:fill="EDEDED" w:color="auto" w:val="clear"/>
              </w:rPr>
              <w:t xml:space="preserve">erweiterung_</w:t>
            </w:r>
          </w:p>
        </w:tc>
      </w:tr>
      <w:tr>
        <w:trPr>
          <w:cantSplit/>
        </w:trPr>
        <w:tc>
          <w:tcPr>
            <w:tcW w:type="dxa" w:w="2030"/>
            <w:tcMar>
              <w:top w:type="dxa" w:w="50"/>
              <w:left w:type="dxa" w:w="100"/>
              <w:bottom w:type="dxa" w:w="50"/>
              <w:right w:type="dxa" w:w="100"/>
            </w:tcMar>
            <w:vAlign w:val="center"/>
          </w:tcPr>
          <w:p>
            <w:pPr>
              <w:spacing w:after="0" w:line="252"/>
              <w:jc w:val="left"/>
            </w:pPr>
            <w:r>
              <w:rPr>
                <w:rFonts w:ascii="Calibri" w:cs="Calibri" w:eastAsia="Calibri" w:hAnsi="Calibri"/>
                <w:color w:val="222222"/>
                <w:sz w:val="19"/>
                <w:szCs w:val="19"/>
              </w:rPr>
              <w:t xml:space="preserve">★★★ Experte</w:t>
            </w:r>
          </w:p>
        </w:tc>
        <w:tc>
          <w:tcPr>
            <w:tcW w:type="dxa" w:w="3770"/>
            <w:tcMar>
              <w:top w:type="dxa" w:w="50"/>
              <w:left w:type="dxa" w:w="100"/>
              <w:bottom w:type="dxa" w:w="50"/>
              <w:right w:type="dxa" w:w="100"/>
            </w:tcMar>
            <w:vAlign w:val="center"/>
          </w:tcPr>
          <w:p>
            <w:pPr>
              <w:spacing w:after="0" w:line="252"/>
              <w:jc w:val="left"/>
            </w:pPr>
            <w:r>
              <w:rPr>
                <w:rFonts w:ascii="Consolas" w:cs="Consolas" w:eastAsia="Consolas" w:hAnsi="Consolas"/>
                <w:color w:val="1A1A1A"/>
                <w:sz w:val="18"/>
                <w:szCs w:val="18"/>
                <w:shd w:fill="EDEDED" w:color="auto" w:val="clear"/>
              </w:rPr>
              <w:t xml:space="preserve">experte_</w:t>
            </w:r>
          </w:p>
        </w:tc>
      </w:tr>
    </w:tbl>
    <w:p>
      <w:pPr>
        <w:spacing w:after="0" w:before="0" w:line="160" w:lineRule="exact"/>
      </w:pPr>
    </w:p>
    <w:p>
      <w:pPr>
        <w:spacing w:after="100" w:before="60" w:line="264"/>
      </w:pPr>
      <w:r>
        <w:rPr>
          <w:b/>
          <w:bCs/>
          <w:color w:val="548235"/>
          <w:sz w:val="22"/>
          <w:szCs w:val="22"/>
        </w:rPr>
        <w:t xml:space="preserve">Tipp: </w:t>
      </w:r>
      <w:r>
        <w:rPr>
          <w:rFonts w:ascii="Calibri" w:cs="Calibri" w:eastAsia="Calibri" w:hAnsi="Calibri"/>
          <w:color w:val="222222"/>
          <w:sz w:val="22"/>
          <w:szCs w:val="22"/>
        </w:rPr>
        <w:t xml:space="preserve">Ein roter Test verrät in seiner Meldung den Fall, der nicht klappt – z. B. „starte nicht mit max = 0“. Lies sie, bevor du am Code drehst.</w:t>
      </w:r>
    </w:p>
    <w:p>
      <w:pPr>
        <w:keepNext/>
        <w:pageBreakBefore/>
        <w:pBdr>
          <w:bottom w:val="single" w:color="9DB7D5" w:sz="4" w:space="3"/>
        </w:pBdr>
        <w:tabs>
          <w:tab w:val="right" w:pos="9638"/>
        </w:tabs>
        <w:spacing w:after="100" w:before="280"/>
      </w:pPr>
      <w:r>
        <w:rPr>
          <w:rFonts w:ascii="Calibri" w:cs="Calibri" w:eastAsia="Calibri" w:hAnsi="Calibri"/>
          <w:b/>
          <w:bCs/>
          <w:color w:val="1F4E79"/>
          <w:sz w:val="26"/>
          <w:szCs w:val="26"/>
        </w:rPr>
        <w:t xml:space="preserve">Aufgabe 3: </w:t>
      </w:r>
      <w:r>
        <w:rPr>
          <w:rFonts w:ascii="Calibri" w:cs="Calibri" w:eastAsia="Calibri" w:hAnsi="Calibri"/>
          <w:b/>
          <w:bCs/>
          <w:color w:val="1F4E79"/>
          <w:sz w:val="26"/>
          <w:szCs w:val="26"/>
        </w:rPr>
        <w:t xml:space="preserve">Der Papier-Compiler: indexVon</w:t>
      </w:r>
      <w:r>
        <w:t xml:space="preserve">	</w:t>
      </w:r>
      <w:r>
        <w:rPr>
          <w:rFonts w:ascii="Calibri" w:cs="Calibri" w:eastAsia="Calibri" w:hAnsi="Calibri"/>
          <w:b/>
          <w:bCs/>
          <w:color w:val="FFFFFF"/>
          <w:sz w:val="18"/>
          <w:szCs w:val="18"/>
          <w:shd w:fill="548235" w:color="auto" w:val="clear"/>
        </w:rPr>
        <w:t xml:space="preserve"> PAPIER </w:t>
      </w:r>
      <w:r>
        <w:rPr>
          <w:b/>
          <w:bCs/>
          <w:color w:val="666666"/>
          <w:sz w:val="20"/>
          <w:szCs w:val="20"/>
        </w:rPr>
        <w:t xml:space="preserve"> → </w:t>
      </w:r>
      <w:r>
        <w:rPr>
          <w:rFonts w:ascii="Calibri" w:cs="Calibri" w:eastAsia="Calibri" w:hAnsi="Calibri"/>
          <w:b/>
          <w:bCs/>
          <w:color w:val="FFFFFF"/>
          <w:sz w:val="18"/>
          <w:szCs w:val="18"/>
          <w:shd w:fill="1F4E79" w:color="auto" w:val="clear"/>
        </w:rPr>
        <w:t xml:space="preserve"> IDE </w:t>
      </w:r>
      <w:r>
        <w:rPr>
          <w:rFonts w:ascii="Segoe UI Symbol" w:cs="Segoe UI Symbol" w:eastAsia="Segoe UI Symbol" w:hAnsi="Segoe UI Symbol"/>
          <w:color w:val="B8860B"/>
          <w:sz w:val="22"/>
          <w:szCs w:val="22"/>
        </w:rPr>
        <w:t xml:space="preserve">  ★★★</w:t>
      </w: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638"/>
      </w:tblGrid>
      <w:tr>
        <w:trPr>
          <w:cantSplit/>
        </w:trPr>
        <w:tc>
          <w:tcPr>
            <w:tcW w:type="dxa" w:w="9638"/>
            <w:tcBorders>
              <w:top w:val="single" w:color="B8860B" w:sz="12"/>
              <w:left w:val="single" w:color="B8860B" w:sz="12"/>
              <w:bottom w:val="single" w:color="B8860B" w:sz="12"/>
              <w:right w:val="single" w:color="B8860B" w:sz="12"/>
            </w:tcBorders>
            <w:shd w:fill="FFF8E6" w:color="auto" w:val="clear"/>
            <w:tcMar>
              <w:top w:type="dxa" w:w="110"/>
              <w:left w:type="dxa" w:w="200"/>
              <w:bottom w:type="dxa" w:w="110"/>
              <w:right w:type="dxa" w:w="180"/>
            </w:tcMar>
          </w:tcPr>
          <w:p>
            <w:pPr>
              <w:keepNext/>
              <w:spacing w:after="80"/>
            </w:pPr>
            <w:r>
              <w:rPr>
                <w:rFonts w:ascii="Calibri" w:cs="Calibri" w:eastAsia="Calibri" w:hAnsi="Calibri"/>
                <w:b/>
                <w:bCs/>
                <w:color w:val="B8860B"/>
                <w:sz w:val="23"/>
                <w:szCs w:val="23"/>
              </w:rPr>
              <w:t xml:space="preserve">Regeln des Papier-Compilers</w:t>
            </w:r>
          </w:p>
          <w:p>
            <w:pPr>
              <w:tabs>
                <w:tab w:val="left" w:pos="400"/>
              </w:tabs>
              <w:spacing w:after="60" w:line="259"/>
              <w:ind w:left="400" w:hanging="400"/>
            </w:pPr>
            <w:r>
              <w:rPr>
                <w:rFonts w:ascii="Calibri" w:cs="Calibri" w:eastAsia="Calibri" w:hAnsi="Calibri"/>
                <w:b/>
                <w:bCs/>
                <w:color w:val="1F4E79"/>
                <w:sz w:val="22"/>
                <w:szCs w:val="22"/>
              </w:rPr>
              <w:t xml:space="preserve">1.</w:t>
            </w:r>
            <w:r>
              <w:t xml:space="preserve">	</w:t>
            </w:r>
            <w:r>
              <w:rPr>
                <w:rFonts w:ascii="Calibri" w:cs="Calibri" w:eastAsia="Calibri" w:hAnsi="Calibri"/>
                <w:color w:val="222222"/>
                <w:sz w:val="22"/>
                <w:szCs w:val="22"/>
              </w:rPr>
              <w:t xml:space="preserve">Schreibe die Methode </w:t>
            </w:r>
            <w:r>
              <w:rPr>
                <w:rFonts w:ascii="Calibri" w:cs="Calibri" w:eastAsia="Calibri" w:hAnsi="Calibri"/>
                <w:b/>
                <w:bCs/>
                <w:color w:val="222222"/>
                <w:sz w:val="22"/>
                <w:szCs w:val="22"/>
              </w:rPr>
              <w:t xml:space="preserve">vollständig von Hand</w:t>
            </w:r>
            <w:r>
              <w:rPr>
                <w:rFonts w:ascii="Calibri" w:cs="Calibri" w:eastAsia="Calibri" w:hAnsi="Calibri"/>
                <w:color w:val="222222"/>
                <w:sz w:val="22"/>
                <w:szCs w:val="22"/>
              </w:rPr>
              <w:t xml:space="preserve"> – ohne Gerät, ohne Spickzettel außer den Werkzeugkarten.</w:t>
            </w:r>
          </w:p>
          <w:p>
            <w:pPr>
              <w:tabs>
                <w:tab w:val="left" w:pos="400"/>
              </w:tabs>
              <w:spacing w:after="60" w:line="259"/>
              <w:ind w:left="400" w:hanging="400"/>
            </w:pPr>
            <w:r>
              <w:rPr>
                <w:rFonts w:ascii="Calibri" w:cs="Calibri" w:eastAsia="Calibri" w:hAnsi="Calibri"/>
                <w:b/>
                <w:bCs/>
                <w:color w:val="1F4E79"/>
                <w:sz w:val="22"/>
                <w:szCs w:val="22"/>
              </w:rPr>
              <w:t xml:space="preserve">2.</w:t>
            </w:r>
            <w:r>
              <w:t xml:space="preserve">	</w:t>
            </w:r>
            <w:r>
              <w:rPr>
                <w:rFonts w:ascii="Calibri" w:cs="Calibri" w:eastAsia="Calibri" w:hAnsi="Calibri"/>
                <w:color w:val="222222"/>
                <w:sz w:val="22"/>
                <w:szCs w:val="22"/>
              </w:rPr>
              <w:t xml:space="preserve">Gehe den Abi-Check durch (unten).</w:t>
            </w:r>
          </w:p>
          <w:p>
            <w:pPr>
              <w:tabs>
                <w:tab w:val="left" w:pos="400"/>
              </w:tabs>
              <w:spacing w:after="60" w:line="259"/>
              <w:ind w:left="400" w:hanging="400"/>
            </w:pPr>
            <w:r>
              <w:rPr>
                <w:rFonts w:ascii="Calibri" w:cs="Calibri" w:eastAsia="Calibri" w:hAnsi="Calibri"/>
                <w:b/>
                <w:bCs/>
                <w:color w:val="1F4E79"/>
                <w:sz w:val="22"/>
                <w:szCs w:val="22"/>
              </w:rPr>
              <w:t xml:space="preserve">3.</w:t>
            </w:r>
            <w:r>
              <w:t xml:space="preserve">	</w:t>
            </w:r>
            <w:r>
              <w:rPr>
                <w:rFonts w:ascii="Calibri" w:cs="Calibri" w:eastAsia="Calibri" w:hAnsi="Calibri"/>
                <w:color w:val="222222"/>
                <w:sz w:val="22"/>
                <w:szCs w:val="22"/>
              </w:rPr>
              <w:t xml:space="preserve">Tippe deine Lösung </w:t>
            </w:r>
            <w:r>
              <w:rPr>
                <w:rFonts w:ascii="Calibri" w:cs="Calibri" w:eastAsia="Calibri" w:hAnsi="Calibri"/>
                <w:b/>
                <w:bCs/>
                <w:color w:val="222222"/>
                <w:sz w:val="22"/>
                <w:szCs w:val="22"/>
              </w:rPr>
              <w:t xml:space="preserve">unverändert</w:t>
            </w:r>
            <w:r>
              <w:rPr>
                <w:rFonts w:ascii="Calibri" w:cs="Calibri" w:eastAsia="Calibri" w:hAnsi="Calibri"/>
                <w:color w:val="222222"/>
                <w:sz w:val="22"/>
                <w:szCs w:val="22"/>
              </w:rPr>
              <w:t xml:space="preserve"> ab – Zeichen für Zeichen, auch mit Fehlern!</w:t>
            </w:r>
          </w:p>
          <w:p>
            <w:pPr>
              <w:tabs>
                <w:tab w:val="left" w:pos="400"/>
              </w:tabs>
              <w:spacing w:after="60" w:line="259"/>
              <w:ind w:left="400" w:hanging="400"/>
            </w:pPr>
            <w:r>
              <w:rPr>
                <w:rFonts w:ascii="Calibri" w:cs="Calibri" w:eastAsia="Calibri" w:hAnsi="Calibri"/>
                <w:b/>
                <w:bCs/>
                <w:color w:val="1F4E79"/>
                <w:sz w:val="22"/>
                <w:szCs w:val="22"/>
              </w:rPr>
              <w:t xml:space="preserve">4.</w:t>
            </w:r>
            <w:r>
              <w:t xml:space="preserve">	</w:t>
            </w:r>
            <w:r>
              <w:rPr>
                <w:rFonts w:ascii="Calibri" w:cs="Calibri" w:eastAsia="Calibri" w:hAnsi="Calibri"/>
                <w:color w:val="222222"/>
                <w:sz w:val="22"/>
                <w:szCs w:val="22"/>
              </w:rPr>
              <w:t xml:space="preserve">Starte </w:t>
            </w:r>
            <w:r>
              <w:rPr>
                <w:rFonts w:ascii="Consolas" w:cs="Consolas" w:eastAsia="Consolas" w:hAnsi="Consolas"/>
                <w:color w:val="1A1A1A"/>
                <w:sz w:val="20"/>
                <w:szCs w:val="20"/>
                <w:shd w:fill="EDEDED" w:color="auto" w:val="clear"/>
              </w:rPr>
              <w:t xml:space="preserve">L21StandardTest</w:t>
            </w:r>
            <w:r>
              <w:rPr>
                <w:rFonts w:ascii="Calibri" w:cs="Calibri" w:eastAsia="Calibri" w:hAnsi="Calibri"/>
                <w:color w:val="222222"/>
                <w:sz w:val="22"/>
                <w:szCs w:val="22"/>
              </w:rPr>
              <w:t xml:space="preserve">. Alle Tests mit </w:t>
            </w:r>
            <w:r>
              <w:rPr>
                <w:rFonts w:ascii="Calibri" w:cs="Calibri" w:eastAsia="Calibri" w:hAnsi="Calibri"/>
                <w:b/>
                <w:bCs/>
                <w:color w:val="222222"/>
                <w:sz w:val="22"/>
                <w:szCs w:val="22"/>
              </w:rPr>
              <w:t xml:space="preserve">indexVon</w:t>
            </w:r>
            <w:r>
              <w:rPr>
                <w:rFonts w:ascii="Calibri" w:cs="Calibri" w:eastAsia="Calibri" w:hAnsi="Calibri"/>
                <w:color w:val="222222"/>
                <w:sz w:val="22"/>
                <w:szCs w:val="22"/>
              </w:rPr>
              <w:t xml:space="preserve"> im Namen grün beim ersten Lauf: </w:t>
            </w:r>
            <w:r>
              <w:rPr>
                <w:rFonts w:ascii="Calibri" w:cs="Calibri" w:eastAsia="Calibri" w:hAnsi="Calibri"/>
                <w:b/>
                <w:bCs/>
                <w:color w:val="222222"/>
                <w:sz w:val="22"/>
                <w:szCs w:val="22"/>
              </w:rPr>
              <w:t xml:space="preserve">Papier-Compiler bestanden</w:t>
            </w:r>
            <w:r>
              <w:rPr>
                <w:rFonts w:ascii="Calibri" w:cs="Calibri" w:eastAsia="Calibri" w:hAnsi="Calibri"/>
                <w:color w:val="222222"/>
                <w:sz w:val="22"/>
                <w:szCs w:val="22"/>
              </w:rPr>
              <w:t xml:space="preserve">. Sonst korrigierst du, bis alles grün ist.</w:t>
            </w:r>
          </w:p>
          <w:p>
            <w:pPr>
              <w:tabs>
                <w:tab w:val="left" w:pos="400"/>
              </w:tabs>
              <w:spacing w:after="60" w:line="259"/>
              <w:ind w:left="400" w:hanging="400"/>
            </w:pPr>
            <w:r>
              <w:rPr>
                <w:rFonts w:ascii="Calibri" w:cs="Calibri" w:eastAsia="Calibri" w:hAnsi="Calibri"/>
                <w:b/>
                <w:bCs/>
                <w:color w:val="1F4E79"/>
                <w:sz w:val="22"/>
                <w:szCs w:val="22"/>
              </w:rPr>
              <w:t xml:space="preserve">5.</w:t>
            </w:r>
            <w:r>
              <w:t xml:space="preserve">	</w:t>
            </w:r>
            <w:r>
              <w:rPr>
                <w:rFonts w:ascii="Calibri" w:cs="Calibri" w:eastAsia="Calibri" w:hAnsi="Calibri"/>
                <w:color w:val="222222"/>
                <w:sz w:val="22"/>
                <w:szCs w:val="22"/>
              </w:rPr>
              <w:t xml:space="preserve">Jeder Fehler kommt ins Fehlerlogbuch – erst dann korrigierst du in der IDE.</w:t>
            </w:r>
          </w:p>
        </w:tc>
      </w:tr>
    </w:tbl>
    <w:p>
      <w:pPr>
        <w:spacing w:after="0" w:before="0" w:line="160" w:lineRule="exact"/>
      </w:pPr>
    </w:p>
    <w:p>
      <w:pPr>
        <w:keepNext/>
        <w:spacing w:after="100" w:line="264"/>
      </w:pPr>
      <w:r>
        <w:rPr>
          <w:rFonts w:ascii="Calibri" w:cs="Calibri" w:eastAsia="Calibri" w:hAnsi="Calibri"/>
          <w:b/>
          <w:bCs/>
          <w:color w:val="222222"/>
          <w:sz w:val="22"/>
          <w:szCs w:val="22"/>
        </w:rPr>
        <w:t xml:space="preserve">Auftrag:</w:t>
      </w:r>
      <w:r>
        <w:rPr>
          <w:rFonts w:ascii="Calibri" w:cs="Calibri" w:eastAsia="Calibri" w:hAnsi="Calibri"/>
          <w:color w:val="222222"/>
          <w:sz w:val="22"/>
          <w:szCs w:val="22"/>
        </w:rPr>
        <w:t xml:space="preserve"> Implementiere die Methode </w:t>
      </w:r>
      <w:r>
        <w:rPr>
          <w:rFonts w:ascii="Consolas" w:cs="Consolas" w:eastAsia="Consolas" w:hAnsi="Consolas"/>
          <w:color w:val="1A1A1A"/>
          <w:sz w:val="20"/>
          <w:szCs w:val="20"/>
          <w:shd w:fill="EDEDED" w:color="auto" w:val="clear"/>
        </w:rPr>
        <w:t xml:space="preserve">indexVon(name: Zeichenkette): Ganzzahl</w:t>
      </w:r>
      <w:r>
        <w:rPr>
          <w:rFonts w:ascii="Calibri" w:cs="Calibri" w:eastAsia="Calibri" w:hAnsi="Calibri"/>
          <w:color w:val="222222"/>
          <w:sz w:val="22"/>
          <w:szCs w:val="22"/>
        </w:rPr>
        <w:t xml:space="preserve"> der Klasse Rangliste. Sie liefert den Index des </w:t>
      </w:r>
      <w:r>
        <w:rPr>
          <w:rFonts w:ascii="Calibri" w:cs="Calibri" w:eastAsia="Calibri" w:hAnsi="Calibri"/>
          <w:b/>
          <w:bCs/>
          <w:color w:val="222222"/>
          <w:sz w:val="22"/>
          <w:szCs w:val="22"/>
        </w:rPr>
        <w:t xml:space="preserve">ersten</w:t>
      </w:r>
      <w:r>
        <w:rPr>
          <w:rFonts w:ascii="Calibri" w:cs="Calibri" w:eastAsia="Calibri" w:hAnsi="Calibri"/>
          <w:color w:val="222222"/>
          <w:sz w:val="22"/>
          <w:szCs w:val="22"/>
        </w:rPr>
        <w:t xml:space="preserve"> Eintrags mit genau diesem Namen. Kommt der Name nicht vor, liefert sie −1.</w:t>
      </w: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00"/>
        <w:gridCol w:w="8388"/>
        <w:gridCol w:w="850"/>
      </w:tblGrid>
      <w:tr>
        <w:trPr>
          <w:cantSplit/>
        </w:trPr>
        <w:tc>
          <w:tcPr>
            <w:tcW w:type="dxa" w:w="400"/>
            <w:tcMar>
              <w:top w:type="dxa" w:w="60"/>
              <w:left w:type="dxa" w:w="0"/>
              <w:bottom w:type="dxa" w:w="70"/>
              <w:right w:type="dxa" w:w="0"/>
            </w:tcMar>
          </w:tcPr>
          <w:p>
            <w:pPr>
              <w:spacing w:after="0" w:before="0" w:line="264"/>
            </w:pPr>
            <w:r>
              <w:rPr>
                <w:rFonts w:ascii="Calibri" w:cs="Calibri" w:eastAsia="Calibri" w:hAnsi="Calibri"/>
                <w:b/>
                <w:bCs/>
                <w:color w:val="1F4E79"/>
                <w:sz w:val="22"/>
                <w:szCs w:val="22"/>
              </w:rPr>
              <w:t xml:space="preserve">a)</w:t>
            </w:r>
          </w:p>
        </w:tc>
        <w:tc>
          <w:tcPr>
            <w:tcW w:type="dxa" w:w="8388"/>
            <w:tcMar>
              <w:top w:type="dxa" w:w="60"/>
              <w:left w:type="dxa" w:w="0"/>
              <w:bottom w:type="dxa" w:w="70"/>
              <w:right w:type="dxa" w:w="80"/>
            </w:tcMar>
          </w:tcPr>
          <w:p>
            <w:pPr>
              <w:keepNext/>
              <w:spacing w:after="0" w:before="0" w:line="264"/>
            </w:pPr>
            <w:r>
              <w:rPr>
                <w:rFonts w:ascii="Calibri" w:cs="Calibri" w:eastAsia="Calibri" w:hAnsi="Calibri"/>
                <w:color w:val="222222"/>
                <w:sz w:val="22"/>
                <w:szCs w:val="22"/>
              </w:rPr>
              <w:t xml:space="preserve">Implementiere die Methode in Java.</w:t>
            </w:r>
          </w:p>
        </w:tc>
        <w:tc>
          <w:tcPr>
            <w:tcW w:type="dxa" w:w="850"/>
            <w:tcMar>
              <w:top w:type="dxa" w:w="60"/>
              <w:left w:type="dxa" w:w="0"/>
              <w:bottom w:type="dxa" w:w="70"/>
              <w:right w:type="dxa" w:w="0"/>
            </w:tcMar>
            <w:vAlign w:val="bottom"/>
          </w:tcPr>
          <w:p>
            <w:pPr>
              <w:spacing w:after="0" w:before="0"/>
              <w:jc w:val="right"/>
            </w:pPr>
            <w:r>
              <w:rPr>
                <w:b/>
                <w:bCs/>
                <w:color w:val="1F4E79"/>
                <w:sz w:val="20"/>
                <w:szCs w:val="20"/>
              </w:rPr>
              <w:t xml:space="preserve">[4 BE]</w:t>
            </w:r>
          </w:p>
        </w:tc>
      </w:tr>
    </w:tbl>
    <w:p>
      <w:pPr>
        <w:keepNext/>
        <w:spacing w:after="0" w:before="0" w:line="40" w:lineRule="exact"/>
      </w:pPr>
    </w:p>
    <w:p>
      <w:pPr>
        <w:spacing w:after="100" w:before="40"/>
        <w:jc w:val="center"/>
      </w:pPr>
      <w:r>
        <w:drawing>
          <wp:inline distT="0" distB="0" distL="0" distR="0">
            <wp:extent cx="6124575" cy="2524125"/>
            <wp:effectExtent t="0" r="0" b="0" l="0"/>
            <wp:docPr id="1" name="grid_17_7.png" descr="grid_17_7.png" title="grid_17_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6124575" cy="2524125"/>
                    </a:xfrm>
                    <a:prstGeom prst="rect">
                      <a:avLst/>
                    </a:prstGeom>
                  </pic:spPr>
                </pic:pic>
              </a:graphicData>
            </a:graphic>
          </wp:inline>
        </w:drawing>
      </w: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00"/>
        <w:gridCol w:w="9238"/>
      </w:tblGrid>
      <w:tr>
        <w:trPr>
          <w:cantSplit/>
        </w:trPr>
        <w:tc>
          <w:tcPr>
            <w:tcW w:type="dxa" w:w="400"/>
            <w:tcMar>
              <w:top w:type="dxa" w:w="60"/>
              <w:left w:type="dxa" w:w="0"/>
              <w:bottom w:type="dxa" w:w="70"/>
              <w:right w:type="dxa" w:w="0"/>
            </w:tcMar>
          </w:tcPr>
          <w:p>
            <w:pPr>
              <w:spacing w:after="0" w:before="0" w:line="264"/>
            </w:pPr>
            <w:r>
              <w:rPr>
                <w:rFonts w:ascii="Calibri" w:cs="Calibri" w:eastAsia="Calibri" w:hAnsi="Calibri"/>
                <w:b/>
                <w:bCs/>
                <w:color w:val="1F4E79"/>
                <w:sz w:val="22"/>
                <w:szCs w:val="22"/>
              </w:rPr>
              <w:t xml:space="preserve">b)</w:t>
            </w:r>
          </w:p>
        </w:tc>
        <w:tc>
          <w:tcPr>
            <w:tcW w:type="dxa" w:w="9238"/>
            <w:tcMar>
              <w:top w:type="dxa" w:w="60"/>
              <w:left w:type="dxa" w:w="0"/>
              <w:bottom w:type="dxa" w:w="70"/>
              <w:right w:type="dxa" w:w="0"/>
            </w:tcMar>
          </w:tcPr>
          <w:p>
            <w:pPr>
              <w:keepNext/>
              <w:spacing w:after="0" w:before="0" w:line="264"/>
            </w:pPr>
            <w:r>
              <w:rPr>
                <w:rFonts w:ascii="Calibri" w:cs="Calibri" w:eastAsia="Calibri" w:hAnsi="Calibri"/>
                <w:color w:val="222222"/>
                <w:sz w:val="22"/>
                <w:szCs w:val="22"/>
              </w:rPr>
              <w:t xml:space="preserve">Abi-Check – hake ab, bevor du abtippst:</w:t>
            </w:r>
          </w:p>
        </w:tc>
      </w:tr>
    </w:tbl>
    <w:p>
      <w:pPr>
        <w:keepNext/>
        <w:spacing w:after="0" w:before="0" w:line="40" w:lineRule="exact"/>
      </w:pPr>
    </w:p>
    <w:p>
      <w:pPr>
        <w:tabs>
          <w:tab w:val="left" w:pos="400"/>
        </w:tabs>
        <w:spacing w:after="50" w:line="259"/>
        <w:ind w:left="400" w:hanging="400"/>
      </w:pPr>
      <w:r>
        <w:rPr>
          <w:rFonts w:ascii="Segoe UI Symbol" w:cs="Segoe UI Symbol" w:eastAsia="Segoe UI Symbol" w:hAnsi="Segoe UI Symbol"/>
          <w:color w:val="1F4E79"/>
          <w:sz w:val="22"/>
          <w:szCs w:val="22"/>
        </w:rPr>
        <w:t xml:space="preserve">☐</w:t>
      </w:r>
      <w:r>
        <w:t xml:space="preserve">	</w:t>
      </w:r>
      <w:r>
        <w:rPr>
          <w:rFonts w:ascii="Calibri" w:cs="Calibri" w:eastAsia="Calibri" w:hAnsi="Calibri"/>
          <w:color w:val="222222"/>
          <w:sz w:val="22"/>
          <w:szCs w:val="22"/>
        </w:rPr>
        <w:t xml:space="preserve">Signatur wie gefordert, Rückgabe in </w:t>
      </w:r>
      <w:r>
        <w:rPr>
          <w:rFonts w:ascii="Calibri" w:cs="Calibri" w:eastAsia="Calibri" w:hAnsi="Calibri"/>
          <w:b/>
          <w:bCs/>
          <w:color w:val="222222"/>
          <w:sz w:val="22"/>
          <w:szCs w:val="22"/>
        </w:rPr>
        <w:t xml:space="preserve">jedem</w:t>
      </w:r>
      <w:r>
        <w:rPr>
          <w:rFonts w:ascii="Calibri" w:cs="Calibri" w:eastAsia="Calibri" w:hAnsi="Calibri"/>
          <w:color w:val="222222"/>
          <w:sz w:val="22"/>
          <w:szCs w:val="22"/>
        </w:rPr>
        <w:t xml:space="preserve"> Pfad</w:t>
      </w:r>
    </w:p>
    <w:p>
      <w:pPr>
        <w:tabs>
          <w:tab w:val="left" w:pos="400"/>
        </w:tabs>
        <w:spacing w:after="50" w:line="259"/>
        <w:ind w:left="400" w:hanging="400"/>
      </w:pPr>
      <w:r>
        <w:rPr>
          <w:rFonts w:ascii="Segoe UI Symbol" w:cs="Segoe UI Symbol" w:eastAsia="Segoe UI Symbol" w:hAnsi="Segoe UI Symbol"/>
          <w:color w:val="1F4E79"/>
          <w:sz w:val="22"/>
          <w:szCs w:val="22"/>
        </w:rPr>
        <w:t xml:space="preserve">☐</w:t>
      </w:r>
      <w:r>
        <w:t xml:space="preserve">	</w:t>
      </w:r>
      <w:r>
        <w:rPr>
          <w:rFonts w:ascii="Calibri" w:cs="Calibri" w:eastAsia="Calibri" w:hAnsi="Calibri"/>
          <w:color w:val="222222"/>
          <w:sz w:val="22"/>
          <w:szCs w:val="22"/>
        </w:rPr>
        <w:t xml:space="preserve">Schleife nur über die belegten Plätze (bis anzahl − 1)</w:t>
      </w:r>
    </w:p>
    <w:p>
      <w:pPr>
        <w:tabs>
          <w:tab w:val="left" w:pos="400"/>
        </w:tabs>
        <w:spacing w:after="50" w:line="259"/>
        <w:ind w:left="400" w:hanging="400"/>
      </w:pPr>
      <w:r>
        <w:rPr>
          <w:rFonts w:ascii="Segoe UI Symbol" w:cs="Segoe UI Symbol" w:eastAsia="Segoe UI Symbol" w:hAnsi="Segoe UI Symbol"/>
          <w:color w:val="1F4E79"/>
          <w:sz w:val="22"/>
          <w:szCs w:val="22"/>
        </w:rPr>
        <w:t xml:space="preserve">☐</w:t>
      </w:r>
      <w:r>
        <w:t xml:space="preserve">	</w:t>
      </w:r>
      <w:r>
        <w:rPr>
          <w:rFonts w:ascii="Calibri" w:cs="Calibri" w:eastAsia="Calibri" w:hAnsi="Calibri"/>
          <w:color w:val="222222"/>
          <w:sz w:val="22"/>
          <w:szCs w:val="22"/>
        </w:rPr>
        <w:t xml:space="preserve">Namen mit </w:t>
      </w:r>
      <w:r>
        <w:rPr>
          <w:rFonts w:ascii="Consolas" w:cs="Consolas" w:eastAsia="Consolas" w:hAnsi="Consolas"/>
          <w:color w:val="1A1A1A"/>
          <w:sz w:val="20"/>
          <w:szCs w:val="20"/>
          <w:shd w:fill="EDEDED" w:color="auto" w:val="clear"/>
        </w:rPr>
        <w:t xml:space="preserve">equals</w:t>
      </w:r>
      <w:r>
        <w:rPr>
          <w:rFonts w:ascii="Calibri" w:cs="Calibri" w:eastAsia="Calibri" w:hAnsi="Calibri"/>
          <w:color w:val="222222"/>
          <w:sz w:val="22"/>
          <w:szCs w:val="22"/>
        </w:rPr>
        <w:t xml:space="preserve"> verglichen, nicht mit </w:t>
      </w:r>
      <w:r>
        <w:rPr>
          <w:rFonts w:ascii="Consolas" w:cs="Consolas" w:eastAsia="Consolas" w:hAnsi="Consolas"/>
          <w:color w:val="1A1A1A"/>
          <w:sz w:val="20"/>
          <w:szCs w:val="20"/>
          <w:shd w:fill="EDEDED" w:color="auto" w:val="clear"/>
        </w:rPr>
        <w:t xml:space="preserve">==</w:t>
      </w:r>
    </w:p>
    <w:p>
      <w:pPr>
        <w:tabs>
          <w:tab w:val="left" w:pos="400"/>
        </w:tabs>
        <w:spacing w:after="50" w:line="259"/>
        <w:ind w:left="400" w:hanging="400"/>
      </w:pPr>
      <w:r>
        <w:rPr>
          <w:rFonts w:ascii="Segoe UI Symbol" w:cs="Segoe UI Symbol" w:eastAsia="Segoe UI Symbol" w:hAnsi="Segoe UI Symbol"/>
          <w:color w:val="1F4E79"/>
          <w:sz w:val="22"/>
          <w:szCs w:val="22"/>
        </w:rPr>
        <w:t xml:space="preserve">☐</w:t>
      </w:r>
      <w:r>
        <w:t xml:space="preserve">	</w:t>
      </w:r>
      <w:r>
        <w:rPr>
          <w:rFonts w:ascii="Consolas" w:cs="Consolas" w:eastAsia="Consolas" w:hAnsi="Consolas"/>
          <w:color w:val="1A1A1A"/>
          <w:sz w:val="20"/>
          <w:szCs w:val="20"/>
          <w:shd w:fill="EDEDED" w:color="auto" w:val="clear"/>
        </w:rPr>
        <w:t xml:space="preserve">return -1</w:t>
      </w:r>
      <w:r>
        <w:rPr>
          <w:rFonts w:ascii="Calibri" w:cs="Calibri" w:eastAsia="Calibri" w:hAnsi="Calibri"/>
          <w:color w:val="222222"/>
          <w:sz w:val="22"/>
          <w:szCs w:val="22"/>
        </w:rPr>
        <w:t xml:space="preserve"> steht </w:t>
      </w:r>
      <w:r>
        <w:rPr>
          <w:rFonts w:ascii="Calibri" w:cs="Calibri" w:eastAsia="Calibri" w:hAnsi="Calibri"/>
          <w:b/>
          <w:bCs/>
          <w:color w:val="222222"/>
          <w:sz w:val="22"/>
          <w:szCs w:val="22"/>
        </w:rPr>
        <w:t xml:space="preserve">nach</w:t>
      </w:r>
      <w:r>
        <w:rPr>
          <w:rFonts w:ascii="Calibri" w:cs="Calibri" w:eastAsia="Calibri" w:hAnsi="Calibri"/>
          <w:color w:val="222222"/>
          <w:sz w:val="22"/>
          <w:szCs w:val="22"/>
        </w:rPr>
        <w:t xml:space="preserve"> der Schleife, nicht im else</w:t>
      </w:r>
    </w:p>
    <w:p>
      <w:pPr>
        <w:tabs>
          <w:tab w:val="left" w:pos="400"/>
        </w:tabs>
        <w:spacing w:after="50" w:line="259"/>
        <w:ind w:left="400" w:hanging="400"/>
      </w:pPr>
      <w:r>
        <w:rPr>
          <w:rFonts w:ascii="Segoe UI Symbol" w:cs="Segoe UI Symbol" w:eastAsia="Segoe UI Symbol" w:hAnsi="Segoe UI Symbol"/>
          <w:color w:val="1F4E79"/>
          <w:sz w:val="22"/>
          <w:szCs w:val="22"/>
        </w:rPr>
        <w:t xml:space="preserve">☐</w:t>
      </w:r>
      <w:r>
        <w:t xml:space="preserve">	</w:t>
      </w:r>
      <w:r>
        <w:rPr>
          <w:rFonts w:ascii="Calibri" w:cs="Calibri" w:eastAsia="Calibri" w:hAnsi="Calibri"/>
          <w:color w:val="222222"/>
          <w:sz w:val="22"/>
          <w:szCs w:val="22"/>
        </w:rPr>
        <w:t xml:space="preserve">Leere Liste: liefert −1 ohne Laufzeitfehler</w:t>
      </w: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00"/>
        <w:gridCol w:w="9238"/>
      </w:tblGrid>
      <w:tr>
        <w:trPr>
          <w:cantSplit/>
        </w:trPr>
        <w:tc>
          <w:tcPr>
            <w:tcW w:type="dxa" w:w="400"/>
            <w:tcMar>
              <w:top w:type="dxa" w:w="60"/>
              <w:left w:type="dxa" w:w="0"/>
              <w:bottom w:type="dxa" w:w="70"/>
              <w:right w:type="dxa" w:w="0"/>
            </w:tcMar>
          </w:tcPr>
          <w:p>
            <w:pPr>
              <w:spacing w:after="0" w:before="0" w:line="264"/>
            </w:pPr>
            <w:r>
              <w:rPr>
                <w:rFonts w:ascii="Calibri" w:cs="Calibri" w:eastAsia="Calibri" w:hAnsi="Calibri"/>
                <w:b/>
                <w:bCs/>
                <w:color w:val="1F4E79"/>
                <w:sz w:val="22"/>
                <w:szCs w:val="22"/>
              </w:rPr>
              <w:t xml:space="preserve">c)</w:t>
            </w:r>
          </w:p>
        </w:tc>
        <w:tc>
          <w:tcPr>
            <w:tcW w:type="dxa" w:w="9238"/>
            <w:tcMar>
              <w:top w:type="dxa" w:w="60"/>
              <w:left w:type="dxa" w:w="0"/>
              <w:bottom w:type="dxa" w:w="70"/>
              <w:right w:type="dxa" w:w="0"/>
            </w:tcMar>
          </w:tcPr>
          <w:p>
            <w:pPr>
              <w:keepNext/>
              <w:spacing w:after="0" w:before="0" w:line="264"/>
            </w:pPr>
            <w:r>
              <w:rPr>
                <w:rFonts w:ascii="Calibri" w:cs="Calibri" w:eastAsia="Calibri" w:hAnsi="Calibri"/>
                <w:color w:val="222222"/>
                <w:sz w:val="22"/>
                <w:szCs w:val="22"/>
              </w:rPr>
              <w:t xml:space="preserve">Ergebnis nach dem Abtippen: ☐ alle indexVon-Tests grün beim ersten Lauf   ☐ grün nach Korrektur</w:t>
            </w:r>
          </w:p>
        </w:tc>
      </w:tr>
    </w:tbl>
    <w:p>
      <w:pPr>
        <w:keepNext/>
        <w:spacing w:after="0" w:before="0" w:line="40" w:lineRule="exact"/>
      </w:pPr>
    </w:p>
    <w:p>
      <w:pPr>
        <w:keepNext/>
        <w:spacing w:after="80" w:before="140"/>
      </w:pPr>
      <w:r>
        <w:rPr>
          <w:rFonts w:ascii="Calibri" w:cs="Calibri" w:eastAsia="Calibri" w:hAnsi="Calibri"/>
          <w:b/>
          <w:bCs/>
          <w:color w:val="1F4E79"/>
          <w:sz w:val="24"/>
          <w:szCs w:val="24"/>
        </w:rPr>
        <w:t xml:space="preserve">Fehlerlogbuch</w:t>
      </w:r>
    </w:p>
    <w:tbl>
      <w:tblPr>
        <w:tblW w:type="dxa" w:w="9638"/>
        <w:tblBorders>
          <w:top w:val="single" w:color="9DB7D5" w:sz="4"/>
          <w:left w:val="single" w:color="9DB7D5" w:sz="4"/>
          <w:bottom w:val="single" w:color="9DB7D5" w:sz="4"/>
          <w:right w:val="single" w:color="9DB7D5" w:sz="4"/>
          <w:insideH w:val="single" w:color="9DB7D5" w:sz="4"/>
          <w:insideV w:val="single" w:color="9DB7D5" w:sz="4"/>
        </w:tblBorders>
        <w:tblLayout w:type="fixed"/>
      </w:tblPr>
      <w:tblGrid>
        <w:gridCol w:w="578"/>
        <w:gridCol w:w="3470"/>
        <w:gridCol w:w="2313"/>
        <w:gridCol w:w="3277"/>
      </w:tblGrid>
      <w:tr>
        <w:trPr>
          <w:cantSplit/>
          <w:tblHeader/>
        </w:trPr>
        <w:tc>
          <w:tcPr>
            <w:tcW w:type="dxa" w:w="578"/>
            <w:shd w:fill="1F4E79" w:color="auto" w:val="clear"/>
            <w:tcMar>
              <w:top w:type="dxa" w:w="50"/>
              <w:left w:type="dxa" w:w="100"/>
              <w:bottom w:type="dxa" w:w="50"/>
              <w:right w:type="dxa" w:w="100"/>
            </w:tcMar>
            <w:vAlign w:val="center"/>
          </w:tcPr>
          <w:p>
            <w:pPr>
              <w:spacing w:after="0" w:line="252"/>
              <w:jc w:val="left"/>
            </w:pPr>
            <w:r>
              <w:rPr>
                <w:rFonts w:ascii="Calibri" w:cs="Calibri" w:eastAsia="Calibri" w:hAnsi="Calibri"/>
                <w:b/>
                <w:bCs/>
                <w:color w:val="FFFFFF"/>
                <w:sz w:val="20"/>
                <w:szCs w:val="20"/>
              </w:rPr>
              <w:t xml:space="preserve">Nr.</w:t>
            </w:r>
          </w:p>
        </w:tc>
        <w:tc>
          <w:tcPr>
            <w:tcW w:type="dxa" w:w="3470"/>
            <w:shd w:fill="1F4E79" w:color="auto" w:val="clear"/>
            <w:tcMar>
              <w:top w:type="dxa" w:w="50"/>
              <w:left w:type="dxa" w:w="100"/>
              <w:bottom w:type="dxa" w:w="50"/>
              <w:right w:type="dxa" w:w="100"/>
            </w:tcMar>
            <w:vAlign w:val="center"/>
          </w:tcPr>
          <w:p>
            <w:pPr>
              <w:spacing w:after="0" w:line="252"/>
              <w:jc w:val="left"/>
            </w:pPr>
            <w:r>
              <w:rPr>
                <w:rFonts w:ascii="Calibri" w:cs="Calibri" w:eastAsia="Calibri" w:hAnsi="Calibri"/>
                <w:b/>
                <w:bCs/>
                <w:color w:val="FFFFFF"/>
                <w:sz w:val="20"/>
                <w:szCs w:val="20"/>
              </w:rPr>
              <w:t xml:space="preserve">Was war falsch?</w:t>
            </w:r>
          </w:p>
        </w:tc>
        <w:tc>
          <w:tcPr>
            <w:tcW w:type="dxa" w:w="2313"/>
            <w:shd w:fill="1F4E79" w:color="auto" w:val="clear"/>
            <w:tcMar>
              <w:top w:type="dxa" w:w="50"/>
              <w:left w:type="dxa" w:w="100"/>
              <w:bottom w:type="dxa" w:w="50"/>
              <w:right w:type="dxa" w:w="100"/>
            </w:tcMar>
            <w:vAlign w:val="center"/>
          </w:tcPr>
          <w:p>
            <w:pPr>
              <w:spacing w:after="0" w:line="252"/>
              <w:jc w:val="left"/>
            </w:pPr>
            <w:r>
              <w:rPr>
                <w:rFonts w:ascii="Calibri" w:cs="Calibri" w:eastAsia="Calibri" w:hAnsi="Calibri"/>
                <w:b/>
                <w:bCs/>
                <w:color w:val="FFFFFF"/>
                <w:sz w:val="20"/>
                <w:szCs w:val="20"/>
              </w:rPr>
              <w:t xml:space="preserve">Art: Syntax / Logik / Abi-Check</w:t>
            </w:r>
          </w:p>
        </w:tc>
        <w:tc>
          <w:tcPr>
            <w:tcW w:type="dxa" w:w="3277"/>
            <w:shd w:fill="1F4E79" w:color="auto" w:val="clear"/>
            <w:tcMar>
              <w:top w:type="dxa" w:w="50"/>
              <w:left w:type="dxa" w:w="100"/>
              <w:bottom w:type="dxa" w:w="50"/>
              <w:right w:type="dxa" w:w="100"/>
            </w:tcMar>
            <w:vAlign w:val="center"/>
          </w:tcPr>
          <w:p>
            <w:pPr>
              <w:spacing w:after="0" w:line="252"/>
              <w:jc w:val="left"/>
            </w:pPr>
            <w:r>
              <w:rPr>
                <w:rFonts w:ascii="Calibri" w:cs="Calibri" w:eastAsia="Calibri" w:hAnsi="Calibri"/>
                <w:b/>
                <w:bCs/>
                <w:color w:val="FFFFFF"/>
                <w:sz w:val="20"/>
                <w:szCs w:val="20"/>
              </w:rPr>
              <w:t xml:space="preserve">So vermeide ich es</w:t>
            </w:r>
          </w:p>
        </w:tc>
      </w:tr>
      <w:tr>
        <w:trPr>
          <w:cantSplit/>
          <w:trHeight w:val="520" w:hRule="atLeast"/>
        </w:trPr>
        <w:tc>
          <w:tcPr>
            <w:tcW w:type="dxa" w:w="578"/>
            <w:tcMar>
              <w:top w:type="dxa" w:w="50"/>
              <w:left w:type="dxa" w:w="100"/>
              <w:bottom w:type="dxa" w:w="50"/>
              <w:right w:type="dxa" w:w="100"/>
            </w:tcMar>
            <w:vAlign w:val="center"/>
          </w:tcPr>
          <w:p>
            <w:pPr>
              <w:spacing w:after="0" w:line="252"/>
              <w:jc w:val="left"/>
            </w:pPr>
            <w:r>
              <w:rPr>
                <w:rFonts w:ascii="Calibri" w:cs="Calibri" w:eastAsia="Calibri" w:hAnsi="Calibri"/>
                <w:color w:val="222222"/>
                <w:sz w:val="20"/>
                <w:szCs w:val="20"/>
              </w:rPr>
              <w:t xml:space="preserve">1</w:t>
            </w:r>
          </w:p>
        </w:tc>
        <w:tc>
          <w:tcPr>
            <w:tcW w:type="dxa" w:w="3470"/>
            <w:tcMar>
              <w:top w:type="dxa" w:w="50"/>
              <w:left w:type="dxa" w:w="100"/>
              <w:bottom w:type="dxa" w:w="50"/>
              <w:right w:type="dxa" w:w="100"/>
            </w:tcMar>
            <w:vAlign w:val="center"/>
          </w:tcPr>
          <w:p>
            <w:pPr>
              <w:spacing w:after="0" w:line="252"/>
              <w:jc w:val="left"/>
            </w:pPr>
          </w:p>
        </w:tc>
        <w:tc>
          <w:tcPr>
            <w:tcW w:type="dxa" w:w="2313"/>
            <w:tcMar>
              <w:top w:type="dxa" w:w="50"/>
              <w:left w:type="dxa" w:w="100"/>
              <w:bottom w:type="dxa" w:w="50"/>
              <w:right w:type="dxa" w:w="100"/>
            </w:tcMar>
            <w:vAlign w:val="center"/>
          </w:tcPr>
          <w:p>
            <w:pPr>
              <w:spacing w:after="0" w:line="252"/>
              <w:jc w:val="left"/>
            </w:pPr>
          </w:p>
        </w:tc>
        <w:tc>
          <w:tcPr>
            <w:tcW w:type="dxa" w:w="3277"/>
            <w:tcMar>
              <w:top w:type="dxa" w:w="50"/>
              <w:left w:type="dxa" w:w="100"/>
              <w:bottom w:type="dxa" w:w="50"/>
              <w:right w:type="dxa" w:w="100"/>
            </w:tcMar>
            <w:vAlign w:val="center"/>
          </w:tcPr>
          <w:p>
            <w:pPr>
              <w:spacing w:after="0" w:line="252"/>
              <w:jc w:val="left"/>
            </w:pPr>
          </w:p>
        </w:tc>
      </w:tr>
      <w:tr>
        <w:trPr>
          <w:cantSplit/>
          <w:trHeight w:val="520" w:hRule="atLeast"/>
        </w:trPr>
        <w:tc>
          <w:tcPr>
            <w:tcW w:type="dxa" w:w="578"/>
            <w:tcMar>
              <w:top w:type="dxa" w:w="50"/>
              <w:left w:type="dxa" w:w="100"/>
              <w:bottom w:type="dxa" w:w="50"/>
              <w:right w:type="dxa" w:w="100"/>
            </w:tcMar>
            <w:vAlign w:val="center"/>
          </w:tcPr>
          <w:p>
            <w:pPr>
              <w:spacing w:after="0" w:line="252"/>
              <w:jc w:val="left"/>
            </w:pPr>
            <w:r>
              <w:rPr>
                <w:rFonts w:ascii="Calibri" w:cs="Calibri" w:eastAsia="Calibri" w:hAnsi="Calibri"/>
                <w:color w:val="222222"/>
                <w:sz w:val="20"/>
                <w:szCs w:val="20"/>
              </w:rPr>
              <w:t xml:space="preserve">2</w:t>
            </w:r>
          </w:p>
        </w:tc>
        <w:tc>
          <w:tcPr>
            <w:tcW w:type="dxa" w:w="3470"/>
            <w:tcMar>
              <w:top w:type="dxa" w:w="50"/>
              <w:left w:type="dxa" w:w="100"/>
              <w:bottom w:type="dxa" w:w="50"/>
              <w:right w:type="dxa" w:w="100"/>
            </w:tcMar>
            <w:vAlign w:val="center"/>
          </w:tcPr>
          <w:p>
            <w:pPr>
              <w:spacing w:after="0" w:line="252"/>
              <w:jc w:val="left"/>
            </w:pPr>
          </w:p>
        </w:tc>
        <w:tc>
          <w:tcPr>
            <w:tcW w:type="dxa" w:w="2313"/>
            <w:tcMar>
              <w:top w:type="dxa" w:w="50"/>
              <w:left w:type="dxa" w:w="100"/>
              <w:bottom w:type="dxa" w:w="50"/>
              <w:right w:type="dxa" w:w="100"/>
            </w:tcMar>
            <w:vAlign w:val="center"/>
          </w:tcPr>
          <w:p>
            <w:pPr>
              <w:spacing w:after="0" w:line="252"/>
              <w:jc w:val="left"/>
            </w:pPr>
          </w:p>
        </w:tc>
        <w:tc>
          <w:tcPr>
            <w:tcW w:type="dxa" w:w="3277"/>
            <w:tcMar>
              <w:top w:type="dxa" w:w="50"/>
              <w:left w:type="dxa" w:w="100"/>
              <w:bottom w:type="dxa" w:w="50"/>
              <w:right w:type="dxa" w:w="100"/>
            </w:tcMar>
            <w:vAlign w:val="center"/>
          </w:tcPr>
          <w:p>
            <w:pPr>
              <w:spacing w:after="0" w:line="252"/>
              <w:jc w:val="left"/>
            </w:pPr>
          </w:p>
        </w:tc>
      </w:tr>
      <w:tr>
        <w:trPr>
          <w:cantSplit/>
          <w:trHeight w:val="520" w:hRule="atLeast"/>
        </w:trPr>
        <w:tc>
          <w:tcPr>
            <w:tcW w:type="dxa" w:w="578"/>
            <w:tcMar>
              <w:top w:type="dxa" w:w="50"/>
              <w:left w:type="dxa" w:w="100"/>
              <w:bottom w:type="dxa" w:w="50"/>
              <w:right w:type="dxa" w:w="100"/>
            </w:tcMar>
            <w:vAlign w:val="center"/>
          </w:tcPr>
          <w:p>
            <w:pPr>
              <w:spacing w:after="0" w:line="252"/>
              <w:jc w:val="left"/>
            </w:pPr>
            <w:r>
              <w:rPr>
                <w:rFonts w:ascii="Calibri" w:cs="Calibri" w:eastAsia="Calibri" w:hAnsi="Calibri"/>
                <w:color w:val="222222"/>
                <w:sz w:val="20"/>
                <w:szCs w:val="20"/>
              </w:rPr>
              <w:t xml:space="preserve">3</w:t>
            </w:r>
          </w:p>
        </w:tc>
        <w:tc>
          <w:tcPr>
            <w:tcW w:type="dxa" w:w="3470"/>
            <w:tcMar>
              <w:top w:type="dxa" w:w="50"/>
              <w:left w:type="dxa" w:w="100"/>
              <w:bottom w:type="dxa" w:w="50"/>
              <w:right w:type="dxa" w:w="100"/>
            </w:tcMar>
            <w:vAlign w:val="center"/>
          </w:tcPr>
          <w:p>
            <w:pPr>
              <w:spacing w:after="0" w:line="252"/>
              <w:jc w:val="left"/>
            </w:pPr>
          </w:p>
        </w:tc>
        <w:tc>
          <w:tcPr>
            <w:tcW w:type="dxa" w:w="2313"/>
            <w:tcMar>
              <w:top w:type="dxa" w:w="50"/>
              <w:left w:type="dxa" w:w="100"/>
              <w:bottom w:type="dxa" w:w="50"/>
              <w:right w:type="dxa" w:w="100"/>
            </w:tcMar>
            <w:vAlign w:val="center"/>
          </w:tcPr>
          <w:p>
            <w:pPr>
              <w:spacing w:after="0" w:line="252"/>
              <w:jc w:val="left"/>
            </w:pPr>
          </w:p>
        </w:tc>
        <w:tc>
          <w:tcPr>
            <w:tcW w:type="dxa" w:w="3277"/>
            <w:tcMar>
              <w:top w:type="dxa" w:w="50"/>
              <w:left w:type="dxa" w:w="100"/>
              <w:bottom w:type="dxa" w:w="50"/>
              <w:right w:type="dxa" w:w="100"/>
            </w:tcMar>
            <w:vAlign w:val="center"/>
          </w:tcPr>
          <w:p>
            <w:pPr>
              <w:spacing w:after="0" w:line="252"/>
              <w:jc w:val="left"/>
            </w:pPr>
          </w:p>
        </w:tc>
      </w:tr>
    </w:tbl>
    <w:p>
      <w:pPr>
        <w:spacing w:after="0" w:before="0" w:line="160" w:lineRule="exact"/>
      </w:pPr>
    </w:p>
    <w:p>
      <w:pPr>
        <w:keepNext/>
        <w:pageBreakBefore/>
        <w:pBdr>
          <w:bottom w:val="single" w:color="9DB7D5" w:sz="4" w:space="3"/>
        </w:pBdr>
        <w:tabs>
          <w:tab w:val="right" w:pos="9638"/>
        </w:tabs>
        <w:spacing w:after="100" w:before="280"/>
      </w:pPr>
      <w:r>
        <w:rPr>
          <w:rFonts w:ascii="Calibri" w:cs="Calibri" w:eastAsia="Calibri" w:hAnsi="Calibri"/>
          <w:b/>
          <w:bCs/>
          <w:color w:val="1F4E79"/>
          <w:sz w:val="26"/>
          <w:szCs w:val="26"/>
        </w:rPr>
        <w:t xml:space="preserve">Aufgabe 4: </w:t>
      </w:r>
      <w:r>
        <w:rPr>
          <w:rFonts w:ascii="Calibri" w:cs="Calibri" w:eastAsia="Calibri" w:hAnsi="Calibri"/>
          <w:b/>
          <w:bCs/>
          <w:color w:val="1F4E79"/>
          <w:sz w:val="26"/>
          <w:szCs w:val="26"/>
        </w:rPr>
        <w:t xml:space="preserve">Jeder gegen jeden – Trace mit Doppelschleife</w:t>
      </w:r>
      <w:r>
        <w:t xml:space="preserve">	</w:t>
      </w:r>
      <w:r>
        <w:rPr>
          <w:rFonts w:ascii="Calibri" w:cs="Calibri" w:eastAsia="Calibri" w:hAnsi="Calibri"/>
          <w:b/>
          <w:bCs/>
          <w:color w:val="FFFFFF"/>
          <w:sz w:val="18"/>
          <w:szCs w:val="18"/>
          <w:shd w:fill="548235" w:color="auto" w:val="clear"/>
        </w:rPr>
        <w:t xml:space="preserve"> PAPIER </w:t>
      </w:r>
      <w:r>
        <w:rPr>
          <w:rFonts w:ascii="Segoe UI Symbol" w:cs="Segoe UI Symbol" w:eastAsia="Segoe UI Symbol" w:hAnsi="Segoe UI Symbol"/>
          <w:color w:val="B8860B"/>
          <w:sz w:val="22"/>
          <w:szCs w:val="22"/>
        </w:rPr>
        <w:t xml:space="preserve">  ★★</w:t>
      </w:r>
    </w:p>
    <w:p>
      <w:pPr>
        <w:keepNext/>
        <w:spacing w:after="100" w:line="264"/>
      </w:pPr>
      <w:r>
        <w:rPr>
          <w:rFonts w:ascii="Calibri" w:cs="Calibri" w:eastAsia="Calibri" w:hAnsi="Calibri"/>
          <w:color w:val="222222"/>
          <w:sz w:val="22"/>
          <w:szCs w:val="22"/>
        </w:rPr>
        <w:t xml:space="preserve">Die Methode </w:t>
      </w:r>
      <w:r>
        <w:rPr>
          <w:rFonts w:ascii="Consolas" w:cs="Consolas" w:eastAsia="Consolas" w:hAnsi="Consolas"/>
          <w:color w:val="1A1A1A"/>
          <w:sz w:val="20"/>
          <w:szCs w:val="20"/>
          <w:shd w:fill="EDEDED" w:color="auto" w:val="clear"/>
        </w:rPr>
        <w:t xml:space="preserve">hatGleichePunkte()</w:t>
      </w:r>
      <w:r>
        <w:rPr>
          <w:rFonts w:ascii="Calibri" w:cs="Calibri" w:eastAsia="Calibri" w:hAnsi="Calibri"/>
          <w:color w:val="222222"/>
          <w:sz w:val="22"/>
          <w:szCs w:val="22"/>
        </w:rPr>
        <w:t xml:space="preserve"> aus Baustein 4 wird auf einer Rangliste mit fünf Einträgen aufgerufen:</w:t>
      </w:r>
    </w:p>
    <w:tbl>
      <w:tblPr>
        <w:tblW w:type="dxa" w:w="6400"/>
        <w:tblBorders>
          <w:top w:val="single" w:color="9DB7D5" w:sz="4"/>
          <w:left w:val="single" w:color="9DB7D5" w:sz="4"/>
          <w:bottom w:val="single" w:color="9DB7D5" w:sz="4"/>
          <w:right w:val="single" w:color="9DB7D5" w:sz="4"/>
          <w:insideH w:val="single" w:color="9DB7D5" w:sz="4"/>
          <w:insideV w:val="single" w:color="9DB7D5" w:sz="4"/>
        </w:tblBorders>
        <w:tblLayout w:type="fixed"/>
      </w:tblPr>
      <w:tblGrid>
        <w:gridCol w:w="1024"/>
        <w:gridCol w:w="1024"/>
        <w:gridCol w:w="1024"/>
        <w:gridCol w:w="1024"/>
        <w:gridCol w:w="1024"/>
        <w:gridCol w:w="1280"/>
      </w:tblGrid>
      <w:tr>
        <w:trPr>
          <w:cantSplit/>
          <w:tblHeader/>
        </w:trPr>
        <w:tc>
          <w:tcPr>
            <w:tcW w:type="dxa" w:w="1024"/>
            <w:shd w:fill="1F4E79" w:color="auto" w:val="clear"/>
            <w:tcMar>
              <w:top w:type="dxa" w:w="50"/>
              <w:left w:type="dxa" w:w="100"/>
              <w:bottom w:type="dxa" w:w="50"/>
              <w:right w:type="dxa" w:w="100"/>
            </w:tcMar>
            <w:vAlign w:val="center"/>
          </w:tcPr>
          <w:p>
            <w:pPr>
              <w:spacing w:after="0" w:line="252"/>
              <w:jc w:val="center"/>
            </w:pPr>
            <w:r>
              <w:rPr>
                <w:rFonts w:ascii="Calibri" w:cs="Calibri" w:eastAsia="Calibri" w:hAnsi="Calibri"/>
                <w:b/>
                <w:bCs/>
                <w:color w:val="FFFFFF"/>
                <w:sz w:val="19"/>
                <w:szCs w:val="19"/>
              </w:rPr>
              <w:t xml:space="preserve">Index</w:t>
            </w:r>
          </w:p>
        </w:tc>
        <w:tc>
          <w:tcPr>
            <w:tcW w:type="dxa" w:w="1024"/>
            <w:shd w:fill="1F4E79" w:color="auto" w:val="clear"/>
            <w:tcMar>
              <w:top w:type="dxa" w:w="50"/>
              <w:left w:type="dxa" w:w="100"/>
              <w:bottom w:type="dxa" w:w="50"/>
              <w:right w:type="dxa" w:w="100"/>
            </w:tcMar>
            <w:vAlign w:val="center"/>
          </w:tcPr>
          <w:p>
            <w:pPr>
              <w:spacing w:after="0" w:line="252"/>
              <w:jc w:val="center"/>
            </w:pPr>
            <w:r>
              <w:rPr>
                <w:rFonts w:ascii="Calibri" w:cs="Calibri" w:eastAsia="Calibri" w:hAnsi="Calibri"/>
                <w:b/>
                <w:bCs/>
                <w:color w:val="FFFFFF"/>
                <w:sz w:val="19"/>
                <w:szCs w:val="19"/>
              </w:rPr>
              <w:t xml:space="preserve">0</w:t>
            </w:r>
          </w:p>
        </w:tc>
        <w:tc>
          <w:tcPr>
            <w:tcW w:type="dxa" w:w="1024"/>
            <w:shd w:fill="1F4E79" w:color="auto" w:val="clear"/>
            <w:tcMar>
              <w:top w:type="dxa" w:w="50"/>
              <w:left w:type="dxa" w:w="100"/>
              <w:bottom w:type="dxa" w:w="50"/>
              <w:right w:type="dxa" w:w="100"/>
            </w:tcMar>
            <w:vAlign w:val="center"/>
          </w:tcPr>
          <w:p>
            <w:pPr>
              <w:spacing w:after="0" w:line="252"/>
              <w:jc w:val="center"/>
            </w:pPr>
            <w:r>
              <w:rPr>
                <w:rFonts w:ascii="Calibri" w:cs="Calibri" w:eastAsia="Calibri" w:hAnsi="Calibri"/>
                <w:b/>
                <w:bCs/>
                <w:color w:val="FFFFFF"/>
                <w:sz w:val="19"/>
                <w:szCs w:val="19"/>
              </w:rPr>
              <w:t xml:space="preserve">1</w:t>
            </w:r>
          </w:p>
        </w:tc>
        <w:tc>
          <w:tcPr>
            <w:tcW w:type="dxa" w:w="1024"/>
            <w:shd w:fill="1F4E79" w:color="auto" w:val="clear"/>
            <w:tcMar>
              <w:top w:type="dxa" w:w="50"/>
              <w:left w:type="dxa" w:w="100"/>
              <w:bottom w:type="dxa" w:w="50"/>
              <w:right w:type="dxa" w:w="100"/>
            </w:tcMar>
            <w:vAlign w:val="center"/>
          </w:tcPr>
          <w:p>
            <w:pPr>
              <w:spacing w:after="0" w:line="252"/>
              <w:jc w:val="center"/>
            </w:pPr>
            <w:r>
              <w:rPr>
                <w:rFonts w:ascii="Calibri" w:cs="Calibri" w:eastAsia="Calibri" w:hAnsi="Calibri"/>
                <w:b/>
                <w:bCs/>
                <w:color w:val="FFFFFF"/>
                <w:sz w:val="19"/>
                <w:szCs w:val="19"/>
              </w:rPr>
              <w:t xml:space="preserve">2</w:t>
            </w:r>
          </w:p>
        </w:tc>
        <w:tc>
          <w:tcPr>
            <w:tcW w:type="dxa" w:w="1024"/>
            <w:shd w:fill="1F4E79" w:color="auto" w:val="clear"/>
            <w:tcMar>
              <w:top w:type="dxa" w:w="50"/>
              <w:left w:type="dxa" w:w="100"/>
              <w:bottom w:type="dxa" w:w="50"/>
              <w:right w:type="dxa" w:w="100"/>
            </w:tcMar>
            <w:vAlign w:val="center"/>
          </w:tcPr>
          <w:p>
            <w:pPr>
              <w:spacing w:after="0" w:line="252"/>
              <w:jc w:val="center"/>
            </w:pPr>
            <w:r>
              <w:rPr>
                <w:rFonts w:ascii="Calibri" w:cs="Calibri" w:eastAsia="Calibri" w:hAnsi="Calibri"/>
                <w:b/>
                <w:bCs/>
                <w:color w:val="FFFFFF"/>
                <w:sz w:val="19"/>
                <w:szCs w:val="19"/>
              </w:rPr>
              <w:t xml:space="preserve">3</w:t>
            </w:r>
          </w:p>
        </w:tc>
        <w:tc>
          <w:tcPr>
            <w:tcW w:type="dxa" w:w="1280"/>
            <w:shd w:fill="1F4E79" w:color="auto" w:val="clear"/>
            <w:tcMar>
              <w:top w:type="dxa" w:w="50"/>
              <w:left w:type="dxa" w:w="100"/>
              <w:bottom w:type="dxa" w:w="50"/>
              <w:right w:type="dxa" w:w="100"/>
            </w:tcMar>
            <w:vAlign w:val="center"/>
          </w:tcPr>
          <w:p>
            <w:pPr>
              <w:spacing w:after="0" w:line="252"/>
              <w:jc w:val="center"/>
            </w:pPr>
            <w:r>
              <w:rPr>
                <w:rFonts w:ascii="Calibri" w:cs="Calibri" w:eastAsia="Calibri" w:hAnsi="Calibri"/>
                <w:b/>
                <w:bCs/>
                <w:color w:val="FFFFFF"/>
                <w:sz w:val="19"/>
                <w:szCs w:val="19"/>
              </w:rPr>
              <w:t xml:space="preserve">4</w:t>
            </w:r>
          </w:p>
        </w:tc>
      </w:tr>
      <w:tr>
        <w:trPr>
          <w:cantSplit/>
        </w:trPr>
        <w:tc>
          <w:tcPr>
            <w:tcW w:type="dxa" w:w="1024"/>
            <w:tcMar>
              <w:top w:type="dxa" w:w="50"/>
              <w:left w:type="dxa" w:w="100"/>
              <w:bottom w:type="dxa" w:w="50"/>
              <w:right w:type="dxa" w:w="100"/>
            </w:tcMar>
            <w:vAlign w:val="center"/>
          </w:tcPr>
          <w:p>
            <w:pPr>
              <w:spacing w:after="0" w:line="252"/>
              <w:jc w:val="center"/>
            </w:pPr>
            <w:r>
              <w:rPr>
                <w:rFonts w:ascii="Calibri" w:cs="Calibri" w:eastAsia="Calibri" w:hAnsi="Calibri"/>
                <w:color w:val="222222"/>
                <w:sz w:val="19"/>
                <w:szCs w:val="19"/>
              </w:rPr>
              <w:t xml:space="preserve">punkte</w:t>
            </w:r>
          </w:p>
        </w:tc>
        <w:tc>
          <w:tcPr>
            <w:tcW w:type="dxa" w:w="1024"/>
            <w:tcMar>
              <w:top w:type="dxa" w:w="50"/>
              <w:left w:type="dxa" w:w="100"/>
              <w:bottom w:type="dxa" w:w="50"/>
              <w:right w:type="dxa" w:w="100"/>
            </w:tcMar>
            <w:vAlign w:val="center"/>
          </w:tcPr>
          <w:p>
            <w:pPr>
              <w:spacing w:after="0" w:line="252"/>
              <w:jc w:val="center"/>
            </w:pPr>
            <w:r>
              <w:rPr>
                <w:rFonts w:ascii="Calibri" w:cs="Calibri" w:eastAsia="Calibri" w:hAnsi="Calibri"/>
                <w:color w:val="222222"/>
                <w:sz w:val="19"/>
                <w:szCs w:val="19"/>
              </w:rPr>
              <w:t xml:space="preserve">700</w:t>
            </w:r>
          </w:p>
        </w:tc>
        <w:tc>
          <w:tcPr>
            <w:tcW w:type="dxa" w:w="1024"/>
            <w:tcMar>
              <w:top w:type="dxa" w:w="50"/>
              <w:left w:type="dxa" w:w="100"/>
              <w:bottom w:type="dxa" w:w="50"/>
              <w:right w:type="dxa" w:w="100"/>
            </w:tcMar>
            <w:vAlign w:val="center"/>
          </w:tcPr>
          <w:p>
            <w:pPr>
              <w:spacing w:after="0" w:line="252"/>
              <w:jc w:val="center"/>
            </w:pPr>
            <w:r>
              <w:rPr>
                <w:rFonts w:ascii="Calibri" w:cs="Calibri" w:eastAsia="Calibri" w:hAnsi="Calibri"/>
                <w:color w:val="222222"/>
                <w:sz w:val="19"/>
                <w:szCs w:val="19"/>
              </w:rPr>
              <w:t xml:space="preserve">900</w:t>
            </w:r>
          </w:p>
        </w:tc>
        <w:tc>
          <w:tcPr>
            <w:tcW w:type="dxa" w:w="1024"/>
            <w:tcMar>
              <w:top w:type="dxa" w:w="50"/>
              <w:left w:type="dxa" w:w="100"/>
              <w:bottom w:type="dxa" w:w="50"/>
              <w:right w:type="dxa" w:w="100"/>
            </w:tcMar>
            <w:vAlign w:val="center"/>
          </w:tcPr>
          <w:p>
            <w:pPr>
              <w:spacing w:after="0" w:line="252"/>
              <w:jc w:val="center"/>
            </w:pPr>
            <w:r>
              <w:rPr>
                <w:rFonts w:ascii="Calibri" w:cs="Calibri" w:eastAsia="Calibri" w:hAnsi="Calibri"/>
                <w:color w:val="222222"/>
                <w:sz w:val="19"/>
                <w:szCs w:val="19"/>
              </w:rPr>
              <w:t xml:space="preserve">650</w:t>
            </w:r>
          </w:p>
        </w:tc>
        <w:tc>
          <w:tcPr>
            <w:tcW w:type="dxa" w:w="1024"/>
            <w:tcMar>
              <w:top w:type="dxa" w:w="50"/>
              <w:left w:type="dxa" w:w="100"/>
              <w:bottom w:type="dxa" w:w="50"/>
              <w:right w:type="dxa" w:w="100"/>
            </w:tcMar>
            <w:vAlign w:val="center"/>
          </w:tcPr>
          <w:p>
            <w:pPr>
              <w:spacing w:after="0" w:line="252"/>
              <w:jc w:val="center"/>
            </w:pPr>
            <w:r>
              <w:rPr>
                <w:rFonts w:ascii="Calibri" w:cs="Calibri" w:eastAsia="Calibri" w:hAnsi="Calibri"/>
                <w:color w:val="222222"/>
                <w:sz w:val="19"/>
                <w:szCs w:val="19"/>
              </w:rPr>
              <w:t xml:space="preserve">1100</w:t>
            </w:r>
          </w:p>
        </w:tc>
        <w:tc>
          <w:tcPr>
            <w:tcW w:type="dxa" w:w="1280"/>
            <w:tcMar>
              <w:top w:type="dxa" w:w="50"/>
              <w:left w:type="dxa" w:w="100"/>
              <w:bottom w:type="dxa" w:w="50"/>
              <w:right w:type="dxa" w:w="100"/>
            </w:tcMar>
            <w:vAlign w:val="center"/>
          </w:tcPr>
          <w:p>
            <w:pPr>
              <w:spacing w:after="0" w:line="252"/>
              <w:jc w:val="center"/>
            </w:pPr>
            <w:r>
              <w:rPr>
                <w:rFonts w:ascii="Calibri" w:cs="Calibri" w:eastAsia="Calibri" w:hAnsi="Calibri"/>
                <w:color w:val="222222"/>
                <w:sz w:val="19"/>
                <w:szCs w:val="19"/>
              </w:rPr>
              <w:t xml:space="preserve">900</w:t>
            </w:r>
          </w:p>
        </w:tc>
      </w:tr>
    </w:tbl>
    <w:p>
      <w:pPr>
        <w:spacing w:after="0" w:before="0" w:line="160" w:lineRule="exact"/>
      </w:pP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00"/>
        <w:gridCol w:w="8388"/>
        <w:gridCol w:w="850"/>
      </w:tblGrid>
      <w:tr>
        <w:trPr>
          <w:cantSplit/>
        </w:trPr>
        <w:tc>
          <w:tcPr>
            <w:tcW w:type="dxa" w:w="400"/>
            <w:tcMar>
              <w:top w:type="dxa" w:w="60"/>
              <w:left w:type="dxa" w:w="0"/>
              <w:bottom w:type="dxa" w:w="70"/>
              <w:right w:type="dxa" w:w="0"/>
            </w:tcMar>
          </w:tcPr>
          <w:p>
            <w:pPr>
              <w:spacing w:after="0" w:before="0" w:line="264"/>
            </w:pPr>
            <w:r>
              <w:rPr>
                <w:rFonts w:ascii="Calibri" w:cs="Calibri" w:eastAsia="Calibri" w:hAnsi="Calibri"/>
                <w:b/>
                <w:bCs/>
                <w:color w:val="1F4E79"/>
                <w:sz w:val="22"/>
                <w:szCs w:val="22"/>
              </w:rPr>
              <w:t xml:space="preserve">a)</w:t>
            </w:r>
          </w:p>
        </w:tc>
        <w:tc>
          <w:tcPr>
            <w:tcW w:type="dxa" w:w="8388"/>
            <w:tcMar>
              <w:top w:type="dxa" w:w="60"/>
              <w:left w:type="dxa" w:w="0"/>
              <w:bottom w:type="dxa" w:w="70"/>
              <w:right w:type="dxa" w:w="80"/>
            </w:tcMar>
          </w:tcPr>
          <w:p>
            <w:pPr>
              <w:keepNext/>
              <w:spacing w:after="0" w:before="0" w:line="264"/>
            </w:pPr>
            <w:r>
              <w:rPr>
                <w:rFonts w:ascii="Calibri" w:cs="Calibri" w:eastAsia="Calibri" w:hAnsi="Calibri"/>
                <w:color w:val="222222"/>
                <w:sz w:val="22"/>
                <w:szCs w:val="22"/>
              </w:rPr>
              <w:t xml:space="preserve">Erstelle eine Tracetabelle mit einer Zeile pro Vergleich – also bei jeder Auswertung der Bedingung eintraege[i].getPunkte() == eintraege[j].getPunkte() in Baustein 4 – und gib den Rückgabewert an.</w:t>
            </w:r>
          </w:p>
        </w:tc>
        <w:tc>
          <w:tcPr>
            <w:tcW w:type="dxa" w:w="850"/>
            <w:tcMar>
              <w:top w:type="dxa" w:w="60"/>
              <w:left w:type="dxa" w:w="0"/>
              <w:bottom w:type="dxa" w:w="70"/>
              <w:right w:type="dxa" w:w="0"/>
            </w:tcMar>
            <w:vAlign w:val="bottom"/>
          </w:tcPr>
          <w:p>
            <w:pPr>
              <w:spacing w:after="0" w:before="0"/>
              <w:jc w:val="right"/>
            </w:pPr>
            <w:r>
              <w:rPr>
                <w:b/>
                <w:bCs/>
                <w:color w:val="1F4E79"/>
                <w:sz w:val="20"/>
                <w:szCs w:val="20"/>
              </w:rPr>
              <w:t xml:space="preserve">[3 BE]</w:t>
            </w:r>
          </w:p>
        </w:tc>
      </w:tr>
    </w:tbl>
    <w:p>
      <w:pPr>
        <w:keepNext/>
        <w:spacing w:after="0" w:before="0" w:line="40" w:lineRule="exact"/>
      </w:pPr>
    </w:p>
    <w:tbl>
      <w:tblPr>
        <w:tblW w:type="dxa" w:w="9638"/>
        <w:tblBorders>
          <w:top w:val="single" w:color="9DB7D5" w:sz="4"/>
          <w:left w:val="single" w:color="9DB7D5" w:sz="4"/>
          <w:bottom w:val="single" w:color="9DB7D5" w:sz="4"/>
          <w:right w:val="single" w:color="9DB7D5" w:sz="4"/>
          <w:insideH w:val="single" w:color="9DB7D5" w:sz="4"/>
          <w:insideV w:val="single" w:color="9DB7D5" w:sz="4"/>
        </w:tblBorders>
        <w:tblLayout w:type="fixed"/>
      </w:tblPr>
      <w:tblGrid>
        <w:gridCol w:w="1686"/>
        <w:gridCol w:w="964"/>
        <w:gridCol w:w="964"/>
        <w:gridCol w:w="3012"/>
        <w:gridCol w:w="3012"/>
      </w:tblGrid>
      <w:tr>
        <w:trPr>
          <w:cantSplit/>
          <w:tblHeader/>
        </w:trPr>
        <w:tc>
          <w:tcPr>
            <w:tcW w:type="dxa" w:w="1686"/>
            <w:shd w:fill="1F4E79" w:color="auto" w:val="clear"/>
            <w:tcMar>
              <w:top w:type="dxa" w:w="50"/>
              <w:left w:type="dxa" w:w="100"/>
              <w:bottom w:type="dxa" w:w="50"/>
              <w:right w:type="dxa" w:w="100"/>
            </w:tcMar>
            <w:vAlign w:val="center"/>
          </w:tcPr>
          <w:p>
            <w:pPr>
              <w:spacing w:after="0" w:line="252"/>
              <w:jc w:val="center"/>
            </w:pPr>
            <w:r>
              <w:rPr>
                <w:rFonts w:ascii="Calibri" w:cs="Calibri" w:eastAsia="Calibri" w:hAnsi="Calibri"/>
                <w:b/>
                <w:bCs/>
                <w:color w:val="FFFFFF"/>
                <w:sz w:val="19"/>
                <w:szCs w:val="19"/>
              </w:rPr>
              <w:t xml:space="preserve">Vergleich Nr.</w:t>
            </w:r>
          </w:p>
        </w:tc>
        <w:tc>
          <w:tcPr>
            <w:tcW w:type="dxa" w:w="964"/>
            <w:shd w:fill="1F4E79" w:color="auto" w:val="clear"/>
            <w:tcMar>
              <w:top w:type="dxa" w:w="50"/>
              <w:left w:type="dxa" w:w="100"/>
              <w:bottom w:type="dxa" w:w="50"/>
              <w:right w:type="dxa" w:w="100"/>
            </w:tcMar>
            <w:vAlign w:val="center"/>
          </w:tcPr>
          <w:p>
            <w:pPr>
              <w:spacing w:after="0" w:line="252"/>
              <w:jc w:val="center"/>
            </w:pPr>
            <w:r>
              <w:rPr>
                <w:rFonts w:ascii="Calibri" w:cs="Calibri" w:eastAsia="Calibri" w:hAnsi="Calibri"/>
                <w:b/>
                <w:bCs/>
                <w:color w:val="FFFFFF"/>
                <w:sz w:val="19"/>
                <w:szCs w:val="19"/>
              </w:rPr>
              <w:t xml:space="preserve">i</w:t>
            </w:r>
          </w:p>
        </w:tc>
        <w:tc>
          <w:tcPr>
            <w:tcW w:type="dxa" w:w="964"/>
            <w:shd w:fill="1F4E79" w:color="auto" w:val="clear"/>
            <w:tcMar>
              <w:top w:type="dxa" w:w="50"/>
              <w:left w:type="dxa" w:w="100"/>
              <w:bottom w:type="dxa" w:w="50"/>
              <w:right w:type="dxa" w:w="100"/>
            </w:tcMar>
            <w:vAlign w:val="center"/>
          </w:tcPr>
          <w:p>
            <w:pPr>
              <w:spacing w:after="0" w:line="252"/>
              <w:jc w:val="center"/>
            </w:pPr>
            <w:r>
              <w:rPr>
                <w:rFonts w:ascii="Calibri" w:cs="Calibri" w:eastAsia="Calibri" w:hAnsi="Calibri"/>
                <w:b/>
                <w:bCs/>
                <w:color w:val="FFFFFF"/>
                <w:sz w:val="19"/>
                <w:szCs w:val="19"/>
              </w:rPr>
              <w:t xml:space="preserve">j</w:t>
            </w:r>
          </w:p>
        </w:tc>
        <w:tc>
          <w:tcPr>
            <w:tcW w:type="dxa" w:w="3012"/>
            <w:shd w:fill="1F4E79" w:color="auto" w:val="clear"/>
            <w:tcMar>
              <w:top w:type="dxa" w:w="50"/>
              <w:left w:type="dxa" w:w="100"/>
              <w:bottom w:type="dxa" w:w="50"/>
              <w:right w:type="dxa" w:w="100"/>
            </w:tcMar>
            <w:vAlign w:val="center"/>
          </w:tcPr>
          <w:p>
            <w:pPr>
              <w:spacing w:after="0" w:line="252"/>
              <w:jc w:val="center"/>
            </w:pPr>
            <w:r>
              <w:rPr>
                <w:rFonts w:ascii="Calibri" w:cs="Calibri" w:eastAsia="Calibri" w:hAnsi="Calibri"/>
                <w:b/>
                <w:bCs/>
                <w:color w:val="FFFFFF"/>
                <w:sz w:val="19"/>
                <w:szCs w:val="19"/>
              </w:rPr>
              <w:t xml:space="preserve">eintraege[i].getPunkte()</w:t>
            </w:r>
          </w:p>
        </w:tc>
        <w:tc>
          <w:tcPr>
            <w:tcW w:type="dxa" w:w="3012"/>
            <w:shd w:fill="1F4E79" w:color="auto" w:val="clear"/>
            <w:tcMar>
              <w:top w:type="dxa" w:w="50"/>
              <w:left w:type="dxa" w:w="100"/>
              <w:bottom w:type="dxa" w:w="50"/>
              <w:right w:type="dxa" w:w="100"/>
            </w:tcMar>
            <w:vAlign w:val="center"/>
          </w:tcPr>
          <w:p>
            <w:pPr>
              <w:spacing w:after="0" w:line="252"/>
              <w:jc w:val="center"/>
            </w:pPr>
            <w:r>
              <w:rPr>
                <w:rFonts w:ascii="Calibri" w:cs="Calibri" w:eastAsia="Calibri" w:hAnsi="Calibri"/>
                <w:b/>
                <w:bCs/>
                <w:color w:val="FFFFFF"/>
                <w:sz w:val="19"/>
                <w:szCs w:val="19"/>
              </w:rPr>
              <w:t xml:space="preserve">eintraege[j].getPunkte()</w:t>
            </w:r>
          </w:p>
        </w:tc>
      </w:tr>
      <w:tr>
        <w:trPr>
          <w:cantSplit/>
          <w:trHeight w:val="390" w:hRule="atLeast"/>
        </w:trPr>
        <w:tc>
          <w:tcPr>
            <w:tcW w:type="dxa" w:w="1686"/>
            <w:tcMar>
              <w:top w:type="dxa" w:w="50"/>
              <w:left w:type="dxa" w:w="100"/>
              <w:bottom w:type="dxa" w:w="50"/>
              <w:right w:type="dxa" w:w="100"/>
            </w:tcMar>
            <w:vAlign w:val="center"/>
          </w:tcPr>
          <w:p>
            <w:pPr>
              <w:spacing w:after="0" w:line="252"/>
              <w:jc w:val="center"/>
            </w:pPr>
          </w:p>
        </w:tc>
        <w:tc>
          <w:tcPr>
            <w:tcW w:type="dxa" w:w="964"/>
            <w:tcMar>
              <w:top w:type="dxa" w:w="50"/>
              <w:left w:type="dxa" w:w="100"/>
              <w:bottom w:type="dxa" w:w="50"/>
              <w:right w:type="dxa" w:w="100"/>
            </w:tcMar>
            <w:vAlign w:val="center"/>
          </w:tcPr>
          <w:p>
            <w:pPr>
              <w:spacing w:after="0" w:line="252"/>
              <w:jc w:val="center"/>
            </w:pPr>
          </w:p>
        </w:tc>
        <w:tc>
          <w:tcPr>
            <w:tcW w:type="dxa" w:w="964"/>
            <w:tcMar>
              <w:top w:type="dxa" w:w="50"/>
              <w:left w:type="dxa" w:w="100"/>
              <w:bottom w:type="dxa" w:w="50"/>
              <w:right w:type="dxa" w:w="100"/>
            </w:tcMar>
            <w:vAlign w:val="center"/>
          </w:tcPr>
          <w:p>
            <w:pPr>
              <w:spacing w:after="0" w:line="252"/>
              <w:jc w:val="center"/>
            </w:pPr>
          </w:p>
        </w:tc>
        <w:tc>
          <w:tcPr>
            <w:tcW w:type="dxa" w:w="3012"/>
            <w:tcMar>
              <w:top w:type="dxa" w:w="50"/>
              <w:left w:type="dxa" w:w="100"/>
              <w:bottom w:type="dxa" w:w="50"/>
              <w:right w:type="dxa" w:w="100"/>
            </w:tcMar>
            <w:vAlign w:val="center"/>
          </w:tcPr>
          <w:p>
            <w:pPr>
              <w:spacing w:after="0" w:line="252"/>
              <w:jc w:val="center"/>
            </w:pPr>
          </w:p>
        </w:tc>
        <w:tc>
          <w:tcPr>
            <w:tcW w:type="dxa" w:w="3012"/>
            <w:tcMar>
              <w:top w:type="dxa" w:w="50"/>
              <w:left w:type="dxa" w:w="100"/>
              <w:bottom w:type="dxa" w:w="50"/>
              <w:right w:type="dxa" w:w="100"/>
            </w:tcMar>
            <w:vAlign w:val="center"/>
          </w:tcPr>
          <w:p>
            <w:pPr>
              <w:spacing w:after="0" w:line="252"/>
              <w:jc w:val="center"/>
            </w:pPr>
          </w:p>
        </w:tc>
      </w:tr>
      <w:tr>
        <w:trPr>
          <w:cantSplit/>
          <w:trHeight w:val="390" w:hRule="atLeast"/>
        </w:trPr>
        <w:tc>
          <w:tcPr>
            <w:tcW w:type="dxa" w:w="1686"/>
            <w:tcMar>
              <w:top w:type="dxa" w:w="50"/>
              <w:left w:type="dxa" w:w="100"/>
              <w:bottom w:type="dxa" w:w="50"/>
              <w:right w:type="dxa" w:w="100"/>
            </w:tcMar>
            <w:vAlign w:val="center"/>
          </w:tcPr>
          <w:p>
            <w:pPr>
              <w:spacing w:after="0" w:line="252"/>
              <w:jc w:val="center"/>
            </w:pPr>
          </w:p>
        </w:tc>
        <w:tc>
          <w:tcPr>
            <w:tcW w:type="dxa" w:w="964"/>
            <w:tcMar>
              <w:top w:type="dxa" w:w="50"/>
              <w:left w:type="dxa" w:w="100"/>
              <w:bottom w:type="dxa" w:w="50"/>
              <w:right w:type="dxa" w:w="100"/>
            </w:tcMar>
            <w:vAlign w:val="center"/>
          </w:tcPr>
          <w:p>
            <w:pPr>
              <w:spacing w:after="0" w:line="252"/>
              <w:jc w:val="center"/>
            </w:pPr>
          </w:p>
        </w:tc>
        <w:tc>
          <w:tcPr>
            <w:tcW w:type="dxa" w:w="964"/>
            <w:tcMar>
              <w:top w:type="dxa" w:w="50"/>
              <w:left w:type="dxa" w:w="100"/>
              <w:bottom w:type="dxa" w:w="50"/>
              <w:right w:type="dxa" w:w="100"/>
            </w:tcMar>
            <w:vAlign w:val="center"/>
          </w:tcPr>
          <w:p>
            <w:pPr>
              <w:spacing w:after="0" w:line="252"/>
              <w:jc w:val="center"/>
            </w:pPr>
          </w:p>
        </w:tc>
        <w:tc>
          <w:tcPr>
            <w:tcW w:type="dxa" w:w="3012"/>
            <w:tcMar>
              <w:top w:type="dxa" w:w="50"/>
              <w:left w:type="dxa" w:w="100"/>
              <w:bottom w:type="dxa" w:w="50"/>
              <w:right w:type="dxa" w:w="100"/>
            </w:tcMar>
            <w:vAlign w:val="center"/>
          </w:tcPr>
          <w:p>
            <w:pPr>
              <w:spacing w:after="0" w:line="252"/>
              <w:jc w:val="center"/>
            </w:pPr>
          </w:p>
        </w:tc>
        <w:tc>
          <w:tcPr>
            <w:tcW w:type="dxa" w:w="3012"/>
            <w:tcMar>
              <w:top w:type="dxa" w:w="50"/>
              <w:left w:type="dxa" w:w="100"/>
              <w:bottom w:type="dxa" w:w="50"/>
              <w:right w:type="dxa" w:w="100"/>
            </w:tcMar>
            <w:vAlign w:val="center"/>
          </w:tcPr>
          <w:p>
            <w:pPr>
              <w:spacing w:after="0" w:line="252"/>
              <w:jc w:val="center"/>
            </w:pPr>
          </w:p>
        </w:tc>
      </w:tr>
      <w:tr>
        <w:trPr>
          <w:cantSplit/>
          <w:trHeight w:val="390" w:hRule="atLeast"/>
        </w:trPr>
        <w:tc>
          <w:tcPr>
            <w:tcW w:type="dxa" w:w="1686"/>
            <w:tcMar>
              <w:top w:type="dxa" w:w="50"/>
              <w:left w:type="dxa" w:w="100"/>
              <w:bottom w:type="dxa" w:w="50"/>
              <w:right w:type="dxa" w:w="100"/>
            </w:tcMar>
            <w:vAlign w:val="center"/>
          </w:tcPr>
          <w:p>
            <w:pPr>
              <w:spacing w:after="0" w:line="252"/>
              <w:jc w:val="center"/>
            </w:pPr>
          </w:p>
        </w:tc>
        <w:tc>
          <w:tcPr>
            <w:tcW w:type="dxa" w:w="964"/>
            <w:tcMar>
              <w:top w:type="dxa" w:w="50"/>
              <w:left w:type="dxa" w:w="100"/>
              <w:bottom w:type="dxa" w:w="50"/>
              <w:right w:type="dxa" w:w="100"/>
            </w:tcMar>
            <w:vAlign w:val="center"/>
          </w:tcPr>
          <w:p>
            <w:pPr>
              <w:spacing w:after="0" w:line="252"/>
              <w:jc w:val="center"/>
            </w:pPr>
          </w:p>
        </w:tc>
        <w:tc>
          <w:tcPr>
            <w:tcW w:type="dxa" w:w="964"/>
            <w:tcMar>
              <w:top w:type="dxa" w:w="50"/>
              <w:left w:type="dxa" w:w="100"/>
              <w:bottom w:type="dxa" w:w="50"/>
              <w:right w:type="dxa" w:w="100"/>
            </w:tcMar>
            <w:vAlign w:val="center"/>
          </w:tcPr>
          <w:p>
            <w:pPr>
              <w:spacing w:after="0" w:line="252"/>
              <w:jc w:val="center"/>
            </w:pPr>
          </w:p>
        </w:tc>
        <w:tc>
          <w:tcPr>
            <w:tcW w:type="dxa" w:w="3012"/>
            <w:tcMar>
              <w:top w:type="dxa" w:w="50"/>
              <w:left w:type="dxa" w:w="100"/>
              <w:bottom w:type="dxa" w:w="50"/>
              <w:right w:type="dxa" w:w="100"/>
            </w:tcMar>
            <w:vAlign w:val="center"/>
          </w:tcPr>
          <w:p>
            <w:pPr>
              <w:spacing w:after="0" w:line="252"/>
              <w:jc w:val="center"/>
            </w:pPr>
          </w:p>
        </w:tc>
        <w:tc>
          <w:tcPr>
            <w:tcW w:type="dxa" w:w="3012"/>
            <w:tcMar>
              <w:top w:type="dxa" w:w="50"/>
              <w:left w:type="dxa" w:w="100"/>
              <w:bottom w:type="dxa" w:w="50"/>
              <w:right w:type="dxa" w:w="100"/>
            </w:tcMar>
            <w:vAlign w:val="center"/>
          </w:tcPr>
          <w:p>
            <w:pPr>
              <w:spacing w:after="0" w:line="252"/>
              <w:jc w:val="center"/>
            </w:pPr>
          </w:p>
        </w:tc>
      </w:tr>
      <w:tr>
        <w:trPr>
          <w:cantSplit/>
          <w:trHeight w:val="390" w:hRule="atLeast"/>
        </w:trPr>
        <w:tc>
          <w:tcPr>
            <w:tcW w:type="dxa" w:w="1686"/>
            <w:tcMar>
              <w:top w:type="dxa" w:w="50"/>
              <w:left w:type="dxa" w:w="100"/>
              <w:bottom w:type="dxa" w:w="50"/>
              <w:right w:type="dxa" w:w="100"/>
            </w:tcMar>
            <w:vAlign w:val="center"/>
          </w:tcPr>
          <w:p>
            <w:pPr>
              <w:spacing w:after="0" w:line="252"/>
              <w:jc w:val="center"/>
            </w:pPr>
          </w:p>
        </w:tc>
        <w:tc>
          <w:tcPr>
            <w:tcW w:type="dxa" w:w="964"/>
            <w:tcMar>
              <w:top w:type="dxa" w:w="50"/>
              <w:left w:type="dxa" w:w="100"/>
              <w:bottom w:type="dxa" w:w="50"/>
              <w:right w:type="dxa" w:w="100"/>
            </w:tcMar>
            <w:vAlign w:val="center"/>
          </w:tcPr>
          <w:p>
            <w:pPr>
              <w:spacing w:after="0" w:line="252"/>
              <w:jc w:val="center"/>
            </w:pPr>
          </w:p>
        </w:tc>
        <w:tc>
          <w:tcPr>
            <w:tcW w:type="dxa" w:w="964"/>
            <w:tcMar>
              <w:top w:type="dxa" w:w="50"/>
              <w:left w:type="dxa" w:w="100"/>
              <w:bottom w:type="dxa" w:w="50"/>
              <w:right w:type="dxa" w:w="100"/>
            </w:tcMar>
            <w:vAlign w:val="center"/>
          </w:tcPr>
          <w:p>
            <w:pPr>
              <w:spacing w:after="0" w:line="252"/>
              <w:jc w:val="center"/>
            </w:pPr>
          </w:p>
        </w:tc>
        <w:tc>
          <w:tcPr>
            <w:tcW w:type="dxa" w:w="3012"/>
            <w:tcMar>
              <w:top w:type="dxa" w:w="50"/>
              <w:left w:type="dxa" w:w="100"/>
              <w:bottom w:type="dxa" w:w="50"/>
              <w:right w:type="dxa" w:w="100"/>
            </w:tcMar>
            <w:vAlign w:val="center"/>
          </w:tcPr>
          <w:p>
            <w:pPr>
              <w:spacing w:after="0" w:line="252"/>
              <w:jc w:val="center"/>
            </w:pPr>
          </w:p>
        </w:tc>
        <w:tc>
          <w:tcPr>
            <w:tcW w:type="dxa" w:w="3012"/>
            <w:tcMar>
              <w:top w:type="dxa" w:w="50"/>
              <w:left w:type="dxa" w:w="100"/>
              <w:bottom w:type="dxa" w:w="50"/>
              <w:right w:type="dxa" w:w="100"/>
            </w:tcMar>
            <w:vAlign w:val="center"/>
          </w:tcPr>
          <w:p>
            <w:pPr>
              <w:spacing w:after="0" w:line="252"/>
              <w:jc w:val="center"/>
            </w:pPr>
          </w:p>
        </w:tc>
      </w:tr>
      <w:tr>
        <w:trPr>
          <w:cantSplit/>
          <w:trHeight w:val="390" w:hRule="atLeast"/>
        </w:trPr>
        <w:tc>
          <w:tcPr>
            <w:tcW w:type="dxa" w:w="1686"/>
            <w:tcMar>
              <w:top w:type="dxa" w:w="50"/>
              <w:left w:type="dxa" w:w="100"/>
              <w:bottom w:type="dxa" w:w="50"/>
              <w:right w:type="dxa" w:w="100"/>
            </w:tcMar>
            <w:vAlign w:val="center"/>
          </w:tcPr>
          <w:p>
            <w:pPr>
              <w:spacing w:after="0" w:line="252"/>
              <w:jc w:val="center"/>
            </w:pPr>
          </w:p>
        </w:tc>
        <w:tc>
          <w:tcPr>
            <w:tcW w:type="dxa" w:w="964"/>
            <w:tcMar>
              <w:top w:type="dxa" w:w="50"/>
              <w:left w:type="dxa" w:w="100"/>
              <w:bottom w:type="dxa" w:w="50"/>
              <w:right w:type="dxa" w:w="100"/>
            </w:tcMar>
            <w:vAlign w:val="center"/>
          </w:tcPr>
          <w:p>
            <w:pPr>
              <w:spacing w:after="0" w:line="252"/>
              <w:jc w:val="center"/>
            </w:pPr>
          </w:p>
        </w:tc>
        <w:tc>
          <w:tcPr>
            <w:tcW w:type="dxa" w:w="964"/>
            <w:tcMar>
              <w:top w:type="dxa" w:w="50"/>
              <w:left w:type="dxa" w:w="100"/>
              <w:bottom w:type="dxa" w:w="50"/>
              <w:right w:type="dxa" w:w="100"/>
            </w:tcMar>
            <w:vAlign w:val="center"/>
          </w:tcPr>
          <w:p>
            <w:pPr>
              <w:spacing w:after="0" w:line="252"/>
              <w:jc w:val="center"/>
            </w:pPr>
          </w:p>
        </w:tc>
        <w:tc>
          <w:tcPr>
            <w:tcW w:type="dxa" w:w="3012"/>
            <w:tcMar>
              <w:top w:type="dxa" w:w="50"/>
              <w:left w:type="dxa" w:w="100"/>
              <w:bottom w:type="dxa" w:w="50"/>
              <w:right w:type="dxa" w:w="100"/>
            </w:tcMar>
            <w:vAlign w:val="center"/>
          </w:tcPr>
          <w:p>
            <w:pPr>
              <w:spacing w:after="0" w:line="252"/>
              <w:jc w:val="center"/>
            </w:pPr>
          </w:p>
        </w:tc>
        <w:tc>
          <w:tcPr>
            <w:tcW w:type="dxa" w:w="3012"/>
            <w:tcMar>
              <w:top w:type="dxa" w:w="50"/>
              <w:left w:type="dxa" w:w="100"/>
              <w:bottom w:type="dxa" w:w="50"/>
              <w:right w:type="dxa" w:w="100"/>
            </w:tcMar>
            <w:vAlign w:val="center"/>
          </w:tcPr>
          <w:p>
            <w:pPr>
              <w:spacing w:after="0" w:line="252"/>
              <w:jc w:val="center"/>
            </w:pPr>
          </w:p>
        </w:tc>
      </w:tr>
      <w:tr>
        <w:trPr>
          <w:cantSplit/>
          <w:trHeight w:val="390" w:hRule="atLeast"/>
        </w:trPr>
        <w:tc>
          <w:tcPr>
            <w:tcW w:type="dxa" w:w="1686"/>
            <w:tcMar>
              <w:top w:type="dxa" w:w="50"/>
              <w:left w:type="dxa" w:w="100"/>
              <w:bottom w:type="dxa" w:w="50"/>
              <w:right w:type="dxa" w:w="100"/>
            </w:tcMar>
            <w:vAlign w:val="center"/>
          </w:tcPr>
          <w:p>
            <w:pPr>
              <w:spacing w:after="0" w:line="252"/>
              <w:jc w:val="center"/>
            </w:pPr>
          </w:p>
        </w:tc>
        <w:tc>
          <w:tcPr>
            <w:tcW w:type="dxa" w:w="964"/>
            <w:tcMar>
              <w:top w:type="dxa" w:w="50"/>
              <w:left w:type="dxa" w:w="100"/>
              <w:bottom w:type="dxa" w:w="50"/>
              <w:right w:type="dxa" w:w="100"/>
            </w:tcMar>
            <w:vAlign w:val="center"/>
          </w:tcPr>
          <w:p>
            <w:pPr>
              <w:spacing w:after="0" w:line="252"/>
              <w:jc w:val="center"/>
            </w:pPr>
          </w:p>
        </w:tc>
        <w:tc>
          <w:tcPr>
            <w:tcW w:type="dxa" w:w="964"/>
            <w:tcMar>
              <w:top w:type="dxa" w:w="50"/>
              <w:left w:type="dxa" w:w="100"/>
              <w:bottom w:type="dxa" w:w="50"/>
              <w:right w:type="dxa" w:w="100"/>
            </w:tcMar>
            <w:vAlign w:val="center"/>
          </w:tcPr>
          <w:p>
            <w:pPr>
              <w:spacing w:after="0" w:line="252"/>
              <w:jc w:val="center"/>
            </w:pPr>
          </w:p>
        </w:tc>
        <w:tc>
          <w:tcPr>
            <w:tcW w:type="dxa" w:w="3012"/>
            <w:tcMar>
              <w:top w:type="dxa" w:w="50"/>
              <w:left w:type="dxa" w:w="100"/>
              <w:bottom w:type="dxa" w:w="50"/>
              <w:right w:type="dxa" w:w="100"/>
            </w:tcMar>
            <w:vAlign w:val="center"/>
          </w:tcPr>
          <w:p>
            <w:pPr>
              <w:spacing w:after="0" w:line="252"/>
              <w:jc w:val="center"/>
            </w:pPr>
          </w:p>
        </w:tc>
        <w:tc>
          <w:tcPr>
            <w:tcW w:type="dxa" w:w="3012"/>
            <w:tcMar>
              <w:top w:type="dxa" w:w="50"/>
              <w:left w:type="dxa" w:w="100"/>
              <w:bottom w:type="dxa" w:w="50"/>
              <w:right w:type="dxa" w:w="100"/>
            </w:tcMar>
            <w:vAlign w:val="center"/>
          </w:tcPr>
          <w:p>
            <w:pPr>
              <w:spacing w:after="0" w:line="252"/>
              <w:jc w:val="center"/>
            </w:pPr>
          </w:p>
        </w:tc>
      </w:tr>
      <w:tr>
        <w:trPr>
          <w:cantSplit/>
          <w:trHeight w:val="390" w:hRule="atLeast"/>
        </w:trPr>
        <w:tc>
          <w:tcPr>
            <w:tcW w:type="dxa" w:w="1686"/>
            <w:tcMar>
              <w:top w:type="dxa" w:w="50"/>
              <w:left w:type="dxa" w:w="100"/>
              <w:bottom w:type="dxa" w:w="50"/>
              <w:right w:type="dxa" w:w="100"/>
            </w:tcMar>
            <w:vAlign w:val="center"/>
          </w:tcPr>
          <w:p>
            <w:pPr>
              <w:spacing w:after="0" w:line="252"/>
              <w:jc w:val="center"/>
            </w:pPr>
          </w:p>
        </w:tc>
        <w:tc>
          <w:tcPr>
            <w:tcW w:type="dxa" w:w="964"/>
            <w:tcMar>
              <w:top w:type="dxa" w:w="50"/>
              <w:left w:type="dxa" w:w="100"/>
              <w:bottom w:type="dxa" w:w="50"/>
              <w:right w:type="dxa" w:w="100"/>
            </w:tcMar>
            <w:vAlign w:val="center"/>
          </w:tcPr>
          <w:p>
            <w:pPr>
              <w:spacing w:after="0" w:line="252"/>
              <w:jc w:val="center"/>
            </w:pPr>
          </w:p>
        </w:tc>
        <w:tc>
          <w:tcPr>
            <w:tcW w:type="dxa" w:w="964"/>
            <w:tcMar>
              <w:top w:type="dxa" w:w="50"/>
              <w:left w:type="dxa" w:w="100"/>
              <w:bottom w:type="dxa" w:w="50"/>
              <w:right w:type="dxa" w:w="100"/>
            </w:tcMar>
            <w:vAlign w:val="center"/>
          </w:tcPr>
          <w:p>
            <w:pPr>
              <w:spacing w:after="0" w:line="252"/>
              <w:jc w:val="center"/>
            </w:pPr>
          </w:p>
        </w:tc>
        <w:tc>
          <w:tcPr>
            <w:tcW w:type="dxa" w:w="3012"/>
            <w:tcMar>
              <w:top w:type="dxa" w:w="50"/>
              <w:left w:type="dxa" w:w="100"/>
              <w:bottom w:type="dxa" w:w="50"/>
              <w:right w:type="dxa" w:w="100"/>
            </w:tcMar>
            <w:vAlign w:val="center"/>
          </w:tcPr>
          <w:p>
            <w:pPr>
              <w:spacing w:after="0" w:line="252"/>
              <w:jc w:val="center"/>
            </w:pPr>
          </w:p>
        </w:tc>
        <w:tc>
          <w:tcPr>
            <w:tcW w:type="dxa" w:w="3012"/>
            <w:tcMar>
              <w:top w:type="dxa" w:w="50"/>
              <w:left w:type="dxa" w:w="100"/>
              <w:bottom w:type="dxa" w:w="50"/>
              <w:right w:type="dxa" w:w="100"/>
            </w:tcMar>
            <w:vAlign w:val="center"/>
          </w:tcPr>
          <w:p>
            <w:pPr>
              <w:spacing w:after="0" w:line="252"/>
              <w:jc w:val="center"/>
            </w:pPr>
          </w:p>
        </w:tc>
      </w:tr>
      <w:tr>
        <w:trPr>
          <w:cantSplit/>
          <w:trHeight w:val="390" w:hRule="atLeast"/>
        </w:trPr>
        <w:tc>
          <w:tcPr>
            <w:tcW w:type="dxa" w:w="1686"/>
            <w:tcMar>
              <w:top w:type="dxa" w:w="50"/>
              <w:left w:type="dxa" w:w="100"/>
              <w:bottom w:type="dxa" w:w="50"/>
              <w:right w:type="dxa" w:w="100"/>
            </w:tcMar>
            <w:vAlign w:val="center"/>
          </w:tcPr>
          <w:p>
            <w:pPr>
              <w:spacing w:after="0" w:line="252"/>
              <w:jc w:val="center"/>
            </w:pPr>
          </w:p>
        </w:tc>
        <w:tc>
          <w:tcPr>
            <w:tcW w:type="dxa" w:w="964"/>
            <w:tcMar>
              <w:top w:type="dxa" w:w="50"/>
              <w:left w:type="dxa" w:w="100"/>
              <w:bottom w:type="dxa" w:w="50"/>
              <w:right w:type="dxa" w:w="100"/>
            </w:tcMar>
            <w:vAlign w:val="center"/>
          </w:tcPr>
          <w:p>
            <w:pPr>
              <w:spacing w:after="0" w:line="252"/>
              <w:jc w:val="center"/>
            </w:pPr>
          </w:p>
        </w:tc>
        <w:tc>
          <w:tcPr>
            <w:tcW w:type="dxa" w:w="964"/>
            <w:tcMar>
              <w:top w:type="dxa" w:w="50"/>
              <w:left w:type="dxa" w:w="100"/>
              <w:bottom w:type="dxa" w:w="50"/>
              <w:right w:type="dxa" w:w="100"/>
            </w:tcMar>
            <w:vAlign w:val="center"/>
          </w:tcPr>
          <w:p>
            <w:pPr>
              <w:spacing w:after="0" w:line="252"/>
              <w:jc w:val="center"/>
            </w:pPr>
          </w:p>
        </w:tc>
        <w:tc>
          <w:tcPr>
            <w:tcW w:type="dxa" w:w="3012"/>
            <w:tcMar>
              <w:top w:type="dxa" w:w="50"/>
              <w:left w:type="dxa" w:w="100"/>
              <w:bottom w:type="dxa" w:w="50"/>
              <w:right w:type="dxa" w:w="100"/>
            </w:tcMar>
            <w:vAlign w:val="center"/>
          </w:tcPr>
          <w:p>
            <w:pPr>
              <w:spacing w:after="0" w:line="252"/>
              <w:jc w:val="center"/>
            </w:pPr>
          </w:p>
        </w:tc>
        <w:tc>
          <w:tcPr>
            <w:tcW w:type="dxa" w:w="3012"/>
            <w:tcMar>
              <w:top w:type="dxa" w:w="50"/>
              <w:left w:type="dxa" w:w="100"/>
              <w:bottom w:type="dxa" w:w="50"/>
              <w:right w:type="dxa" w:w="100"/>
            </w:tcMar>
            <w:vAlign w:val="center"/>
          </w:tcPr>
          <w:p>
            <w:pPr>
              <w:spacing w:after="0" w:line="252"/>
              <w:jc w:val="center"/>
            </w:pPr>
          </w:p>
        </w:tc>
      </w:tr>
    </w:tbl>
    <w:p>
      <w:pPr>
        <w:spacing w:after="0" w:before="0" w:line="160" w:lineRule="exact"/>
      </w:pPr>
    </w:p>
    <w:p>
      <w:pPr>
        <w:spacing w:after="100" w:line="264"/>
      </w:pPr>
      <w:r>
        <w:rPr>
          <w:rFonts w:ascii="Calibri" w:cs="Calibri" w:eastAsia="Calibri" w:hAnsi="Calibri"/>
          <w:color w:val="222222"/>
          <w:sz w:val="22"/>
          <w:szCs w:val="22"/>
        </w:rPr>
        <w:t xml:space="preserve">Rückgabewert: ______________   Anzahl der Vergleiche: ______________</w:t>
      </w: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00"/>
        <w:gridCol w:w="8388"/>
        <w:gridCol w:w="850"/>
      </w:tblGrid>
      <w:tr>
        <w:trPr>
          <w:cantSplit/>
        </w:trPr>
        <w:tc>
          <w:tcPr>
            <w:tcW w:type="dxa" w:w="400"/>
            <w:tcMar>
              <w:top w:type="dxa" w:w="60"/>
              <w:left w:type="dxa" w:w="0"/>
              <w:bottom w:type="dxa" w:w="70"/>
              <w:right w:type="dxa" w:w="0"/>
            </w:tcMar>
          </w:tcPr>
          <w:p>
            <w:pPr>
              <w:spacing w:after="0" w:before="0" w:line="264"/>
            </w:pPr>
            <w:r>
              <w:rPr>
                <w:rFonts w:ascii="Calibri" w:cs="Calibri" w:eastAsia="Calibri" w:hAnsi="Calibri"/>
                <w:b/>
                <w:bCs/>
                <w:color w:val="1F4E79"/>
                <w:sz w:val="22"/>
                <w:szCs w:val="22"/>
              </w:rPr>
              <w:t xml:space="preserve">b)</w:t>
            </w:r>
          </w:p>
        </w:tc>
        <w:tc>
          <w:tcPr>
            <w:tcW w:type="dxa" w:w="8388"/>
            <w:tcMar>
              <w:top w:type="dxa" w:w="60"/>
              <w:left w:type="dxa" w:w="0"/>
              <w:bottom w:type="dxa" w:w="70"/>
              <w:right w:type="dxa" w:w="80"/>
            </w:tcMar>
          </w:tcPr>
          <w:p>
            <w:pPr>
              <w:keepNext/>
              <w:spacing w:after="0" w:before="0" w:line="264"/>
            </w:pPr>
            <w:r>
              <w:rPr>
                <w:rFonts w:ascii="Calibri" w:cs="Calibri" w:eastAsia="Calibri" w:hAnsi="Calibri"/>
                <w:color w:val="222222"/>
                <w:sz w:val="22"/>
                <w:szCs w:val="22"/>
              </w:rPr>
              <w:t xml:space="preserve">Gib an, wie viele Vergleiche die Methode bei </w:t>
            </w:r>
            <w:r>
              <w:rPr>
                <w:rFonts w:ascii="Calibri" w:cs="Calibri" w:eastAsia="Calibri" w:hAnsi="Calibri"/>
                <w:b/>
                <w:bCs/>
                <w:color w:val="222222"/>
                <w:sz w:val="22"/>
                <w:szCs w:val="22"/>
              </w:rPr>
              <w:t xml:space="preserve">5 Einträgen ohne gleiche Punkte</w:t>
            </w:r>
            <w:r>
              <w:rPr>
                <w:rFonts w:ascii="Calibri" w:cs="Calibri" w:eastAsia="Calibri" w:hAnsi="Calibri"/>
                <w:color w:val="222222"/>
                <w:sz w:val="22"/>
                <w:szCs w:val="22"/>
              </w:rPr>
              <w:t xml:space="preserve"> ausführt – und bei 6 Einträgen. Stelle eine Vermutung für n Einträge auf.</w:t>
            </w:r>
          </w:p>
        </w:tc>
        <w:tc>
          <w:tcPr>
            <w:tcW w:type="dxa" w:w="850"/>
            <w:tcMar>
              <w:top w:type="dxa" w:w="60"/>
              <w:left w:type="dxa" w:w="0"/>
              <w:bottom w:type="dxa" w:w="70"/>
              <w:right w:type="dxa" w:w="0"/>
            </w:tcMar>
            <w:vAlign w:val="bottom"/>
          </w:tcPr>
          <w:p>
            <w:pPr>
              <w:spacing w:after="0" w:before="0"/>
              <w:jc w:val="right"/>
            </w:pPr>
            <w:r>
              <w:rPr>
                <w:b/>
                <w:bCs/>
                <w:color w:val="1F4E79"/>
                <w:sz w:val="20"/>
                <w:szCs w:val="20"/>
              </w:rPr>
              <w:t xml:space="preserve">[3 BE]</w:t>
            </w:r>
          </w:p>
        </w:tc>
      </w:tr>
    </w:tbl>
    <w:p>
      <w:pPr>
        <w:keepNext/>
        <w:spacing w:after="0" w:before="0" w:line="40" w:lineRule="exact"/>
      </w:pPr>
    </w:p>
    <w:tbl>
      <w:tblPr>
        <w:tblW w:type="dxa" w:w="9238"/>
        <w:tblInd w:type="dxa" w:w="4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238"/>
      </w:tblGrid>
      <w:tr>
        <w:trPr>
          <w:cantSplit/>
          <w:trHeight w:val="450" w:hRule="exact"/>
        </w:trPr>
        <w:tc>
          <w:tcPr>
            <w:tcW w:type="dxa" w:w="9238"/>
            <w:tcBorders>
              <w:top w:val="none" w:color="FFFFFF" w:sz="0"/>
              <w:left w:val="none" w:color="FFFFFF" w:sz="0"/>
              <w:bottom w:val="single" w:color="A6A6A6" w:sz="4"/>
              <w:right w:val="none" w:color="FFFFFF" w:sz="0"/>
            </w:tcBorders>
            <w:tcMar>
              <w:top w:type="dxa" w:w="0"/>
              <w:left w:type="dxa" w:w="0"/>
              <w:bottom w:type="dxa" w:w="0"/>
              <w:right w:type="dxa" w:w="0"/>
            </w:tcMar>
          </w:tcPr>
          <w:p>
            <w:pPr>
              <w:keepNext/>
            </w:pPr>
          </w:p>
        </w:tc>
      </w:tr>
      <w:tr>
        <w:trPr>
          <w:cantSplit/>
          <w:trHeight w:val="450" w:hRule="exact"/>
        </w:trPr>
        <w:tc>
          <w:tcPr>
            <w:tcW w:type="dxa" w:w="9238"/>
            <w:tcBorders>
              <w:top w:val="none" w:color="FFFFFF" w:sz="0"/>
              <w:left w:val="none" w:color="FFFFFF" w:sz="0"/>
              <w:bottom w:val="single" w:color="A6A6A6" w:sz="4"/>
              <w:right w:val="none" w:color="FFFFFF" w:sz="0"/>
            </w:tcBorders>
            <w:tcMar>
              <w:top w:type="dxa" w:w="0"/>
              <w:left w:type="dxa" w:w="0"/>
              <w:bottom w:type="dxa" w:w="0"/>
              <w:right w:type="dxa" w:w="0"/>
            </w:tcMar>
          </w:tcPr>
          <w:p>
            <w:pPr>
              <w:keepNext/>
            </w:pPr>
          </w:p>
        </w:tc>
      </w:tr>
      <w:tr>
        <w:trPr>
          <w:cantSplit/>
          <w:trHeight w:val="450" w:hRule="exact"/>
        </w:trPr>
        <w:tc>
          <w:tcPr>
            <w:tcW w:type="dxa" w:w="9238"/>
            <w:tcBorders>
              <w:top w:val="none" w:color="FFFFFF" w:sz="0"/>
              <w:left w:val="none" w:color="FFFFFF" w:sz="0"/>
              <w:bottom w:val="single" w:color="A6A6A6" w:sz="4"/>
              <w:right w:val="none" w:color="FFFFFF" w:sz="0"/>
            </w:tcBorders>
            <w:tcMar>
              <w:top w:type="dxa" w:w="0"/>
              <w:left w:type="dxa" w:w="0"/>
              <w:bottom w:type="dxa" w:w="0"/>
              <w:right w:type="dxa" w:w="0"/>
            </w:tcMar>
          </w:tcPr>
          <w:p>
            <w:pPr>
              <w:keepNext w:val="false"/>
            </w:pPr>
          </w:p>
        </w:tc>
      </w:tr>
    </w:tbl>
    <w:p>
      <w:pPr>
        <w:spacing w:after="0" w:before="0" w:line="120" w:lineRule="exact"/>
      </w:pP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00"/>
        <w:gridCol w:w="8388"/>
        <w:gridCol w:w="850"/>
      </w:tblGrid>
      <w:tr>
        <w:trPr>
          <w:cantSplit/>
        </w:trPr>
        <w:tc>
          <w:tcPr>
            <w:tcW w:type="dxa" w:w="400"/>
            <w:tcMar>
              <w:top w:type="dxa" w:w="60"/>
              <w:left w:type="dxa" w:w="0"/>
              <w:bottom w:type="dxa" w:w="70"/>
              <w:right w:type="dxa" w:w="0"/>
            </w:tcMar>
          </w:tcPr>
          <w:p>
            <w:pPr>
              <w:spacing w:after="0" w:before="0" w:line="264"/>
            </w:pPr>
            <w:r>
              <w:rPr>
                <w:rFonts w:ascii="Calibri" w:cs="Calibri" w:eastAsia="Calibri" w:hAnsi="Calibri"/>
                <w:b/>
                <w:bCs/>
                <w:color w:val="1F4E79"/>
                <w:sz w:val="22"/>
                <w:szCs w:val="22"/>
              </w:rPr>
              <w:t xml:space="preserve">c)</w:t>
            </w:r>
          </w:p>
        </w:tc>
        <w:tc>
          <w:tcPr>
            <w:tcW w:type="dxa" w:w="8388"/>
            <w:tcMar>
              <w:top w:type="dxa" w:w="60"/>
              <w:left w:type="dxa" w:w="0"/>
              <w:bottom w:type="dxa" w:w="70"/>
              <w:right w:type="dxa" w:w="80"/>
            </w:tcMar>
          </w:tcPr>
          <w:p>
            <w:pPr>
              <w:keepNext/>
              <w:spacing w:after="0" w:before="0" w:line="264"/>
            </w:pPr>
            <w:r>
              <w:rPr>
                <w:rFonts w:ascii="Calibri" w:cs="Calibri" w:eastAsia="Calibri" w:hAnsi="Calibri"/>
                <w:color w:val="222222"/>
                <w:sz w:val="22"/>
                <w:szCs w:val="22"/>
              </w:rPr>
              <w:t xml:space="preserve">Begründe, warum die innere Schleife bei </w:t>
            </w:r>
            <w:r>
              <w:rPr>
                <w:rFonts w:ascii="Consolas" w:cs="Consolas" w:eastAsia="Consolas" w:hAnsi="Consolas"/>
                <w:color w:val="1A1A1A"/>
                <w:sz w:val="20"/>
                <w:szCs w:val="20"/>
                <w:shd w:fill="EDEDED" w:color="auto" w:val="clear"/>
              </w:rPr>
              <w:t xml:space="preserve">i + 1</w:t>
            </w:r>
            <w:r>
              <w:rPr>
                <w:rFonts w:ascii="Calibri" w:cs="Calibri" w:eastAsia="Calibri" w:hAnsi="Calibri"/>
                <w:color w:val="222222"/>
                <w:sz w:val="22"/>
                <w:szCs w:val="22"/>
              </w:rPr>
              <w:t xml:space="preserve"> beginnt und nicht bei 0.</w:t>
            </w:r>
          </w:p>
        </w:tc>
        <w:tc>
          <w:tcPr>
            <w:tcW w:type="dxa" w:w="850"/>
            <w:tcMar>
              <w:top w:type="dxa" w:w="60"/>
              <w:left w:type="dxa" w:w="0"/>
              <w:bottom w:type="dxa" w:w="70"/>
              <w:right w:type="dxa" w:w="0"/>
            </w:tcMar>
            <w:vAlign w:val="bottom"/>
          </w:tcPr>
          <w:p>
            <w:pPr>
              <w:spacing w:after="0" w:before="0"/>
              <w:jc w:val="right"/>
            </w:pPr>
            <w:r>
              <w:rPr>
                <w:b/>
                <w:bCs/>
                <w:color w:val="1F4E79"/>
                <w:sz w:val="20"/>
                <w:szCs w:val="20"/>
              </w:rPr>
              <w:t xml:space="preserve">[2 BE]</w:t>
            </w:r>
          </w:p>
        </w:tc>
      </w:tr>
    </w:tbl>
    <w:p>
      <w:pPr>
        <w:keepNext/>
        <w:spacing w:after="0" w:before="0" w:line="40" w:lineRule="exact"/>
      </w:pPr>
    </w:p>
    <w:tbl>
      <w:tblPr>
        <w:tblW w:type="dxa" w:w="9238"/>
        <w:tblInd w:type="dxa" w:w="4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238"/>
      </w:tblGrid>
      <w:tr>
        <w:trPr>
          <w:cantSplit/>
          <w:trHeight w:val="450" w:hRule="exact"/>
        </w:trPr>
        <w:tc>
          <w:tcPr>
            <w:tcW w:type="dxa" w:w="9238"/>
            <w:tcBorders>
              <w:top w:val="none" w:color="FFFFFF" w:sz="0"/>
              <w:left w:val="none" w:color="FFFFFF" w:sz="0"/>
              <w:bottom w:val="single" w:color="A6A6A6" w:sz="4"/>
              <w:right w:val="none" w:color="FFFFFF" w:sz="0"/>
            </w:tcBorders>
            <w:tcMar>
              <w:top w:type="dxa" w:w="0"/>
              <w:left w:type="dxa" w:w="0"/>
              <w:bottom w:type="dxa" w:w="0"/>
              <w:right w:type="dxa" w:w="0"/>
            </w:tcMar>
          </w:tcPr>
          <w:p>
            <w:pPr>
              <w:keepNext/>
            </w:pPr>
          </w:p>
        </w:tc>
      </w:tr>
      <w:tr>
        <w:trPr>
          <w:cantSplit/>
          <w:trHeight w:val="450" w:hRule="exact"/>
        </w:trPr>
        <w:tc>
          <w:tcPr>
            <w:tcW w:type="dxa" w:w="9238"/>
            <w:tcBorders>
              <w:top w:val="none" w:color="FFFFFF" w:sz="0"/>
              <w:left w:val="none" w:color="FFFFFF" w:sz="0"/>
              <w:bottom w:val="single" w:color="A6A6A6" w:sz="4"/>
              <w:right w:val="none" w:color="FFFFFF" w:sz="0"/>
            </w:tcBorders>
            <w:tcMar>
              <w:top w:type="dxa" w:w="0"/>
              <w:left w:type="dxa" w:w="0"/>
              <w:bottom w:type="dxa" w:w="0"/>
              <w:right w:type="dxa" w:w="0"/>
            </w:tcMar>
          </w:tcPr>
          <w:p>
            <w:pPr>
              <w:keepNext/>
            </w:pPr>
          </w:p>
        </w:tc>
      </w:tr>
      <w:tr>
        <w:trPr>
          <w:cantSplit/>
          <w:trHeight w:val="450" w:hRule="exact"/>
        </w:trPr>
        <w:tc>
          <w:tcPr>
            <w:tcW w:type="dxa" w:w="9238"/>
            <w:tcBorders>
              <w:top w:val="none" w:color="FFFFFF" w:sz="0"/>
              <w:left w:val="none" w:color="FFFFFF" w:sz="0"/>
              <w:bottom w:val="single" w:color="A6A6A6" w:sz="4"/>
              <w:right w:val="none" w:color="FFFFFF" w:sz="0"/>
            </w:tcBorders>
            <w:tcMar>
              <w:top w:type="dxa" w:w="0"/>
              <w:left w:type="dxa" w:w="0"/>
              <w:bottom w:type="dxa" w:w="0"/>
              <w:right w:type="dxa" w:w="0"/>
            </w:tcMar>
          </w:tcPr>
          <w:p>
            <w:pPr>
              <w:keepNext w:val="false"/>
            </w:pPr>
          </w:p>
        </w:tc>
      </w:tr>
    </w:tbl>
    <w:p>
      <w:pPr>
        <w:spacing w:after="0" w:before="0" w:line="120" w:lineRule="exact"/>
      </w:pPr>
    </w:p>
    <w:p>
      <w:pPr>
        <w:keepNext/>
        <w:pBdr>
          <w:bottom w:val="single" w:color="9DB7D5" w:sz="4" w:space="3"/>
        </w:pBdr>
        <w:tabs>
          <w:tab w:val="right" w:pos="9638"/>
        </w:tabs>
        <w:spacing w:after="100" w:before="280"/>
      </w:pPr>
      <w:r>
        <w:rPr>
          <w:rFonts w:ascii="Calibri" w:cs="Calibri" w:eastAsia="Calibri" w:hAnsi="Calibri"/>
          <w:b/>
          <w:bCs/>
          <w:color w:val="1F4E79"/>
          <w:sz w:val="26"/>
          <w:szCs w:val="26"/>
        </w:rPr>
        <w:t xml:space="preserve">Aufgabe 5: </w:t>
      </w:r>
      <w:r>
        <w:rPr>
          <w:rFonts w:ascii="Calibri" w:cs="Calibri" w:eastAsia="Calibri" w:hAnsi="Calibri"/>
          <w:b/>
          <w:bCs/>
          <w:color w:val="1F4E79"/>
          <w:sz w:val="26"/>
          <w:szCs w:val="26"/>
        </w:rPr>
        <w:t xml:space="preserve">Bug-Hunt in der Rangliste</w:t>
      </w:r>
      <w:r>
        <w:t xml:space="preserve">	</w:t>
      </w:r>
      <w:r>
        <w:rPr>
          <w:rFonts w:ascii="Calibri" w:cs="Calibri" w:eastAsia="Calibri" w:hAnsi="Calibri"/>
          <w:b/>
          <w:bCs/>
          <w:color w:val="FFFFFF"/>
          <w:sz w:val="18"/>
          <w:szCs w:val="18"/>
          <w:shd w:fill="548235" w:color="auto" w:val="clear"/>
        </w:rPr>
        <w:t xml:space="preserve"> PAPIER </w:t>
      </w:r>
      <w:r>
        <w:rPr>
          <w:rFonts w:ascii="Segoe UI Symbol" w:cs="Segoe UI Symbol" w:eastAsia="Segoe UI Symbol" w:hAnsi="Segoe UI Symbol"/>
          <w:color w:val="B8860B"/>
          <w:sz w:val="22"/>
          <w:szCs w:val="22"/>
        </w:rPr>
        <w:t xml:space="preserve">  ★★</w:t>
      </w:r>
    </w:p>
    <w:p>
      <w:pPr>
        <w:keepNext/>
        <w:spacing w:after="100" w:line="264"/>
      </w:pPr>
      <w:r>
        <w:rPr>
          <w:rFonts w:ascii="Calibri" w:cs="Calibri" w:eastAsia="Calibri" w:hAnsi="Calibri"/>
          <w:color w:val="222222"/>
          <w:sz w:val="22"/>
          <w:szCs w:val="22"/>
        </w:rPr>
        <w:t xml:space="preserve">Drei Teams haben ihre Bausteine abgegeben. In jeder Methode steckt </w:t>
      </w:r>
      <w:r>
        <w:rPr>
          <w:rFonts w:ascii="Calibri" w:cs="Calibri" w:eastAsia="Calibri" w:hAnsi="Calibri"/>
          <w:b/>
          <w:bCs/>
          <w:color w:val="222222"/>
          <w:sz w:val="22"/>
          <w:szCs w:val="22"/>
        </w:rPr>
        <w:t xml:space="preserve">genau ein</w:t>
      </w:r>
      <w:r>
        <w:rPr>
          <w:rFonts w:ascii="Calibri" w:cs="Calibri" w:eastAsia="Calibri" w:hAnsi="Calibri"/>
          <w:color w:val="222222"/>
          <w:sz w:val="22"/>
          <w:szCs w:val="22"/>
        </w:rPr>
        <w:t xml:space="preserve"> Fehler. Alle Methoden stehen in der Klasse Rangliste.</w:t>
      </w:r>
    </w:p>
    <w:p>
      <w:pPr>
        <w:keepNext/>
        <w:spacing w:after="100" w:line="264"/>
      </w:pPr>
      <w:r>
        <w:rPr>
          <w:rFonts w:ascii="Calibri" w:cs="Calibri" w:eastAsia="Calibri" w:hAnsi="Calibri"/>
          <w:b/>
          <w:bCs/>
          <w:color w:val="222222"/>
          <w:sz w:val="22"/>
          <w:szCs w:val="22"/>
        </w:rPr>
        <w:t xml:space="preserve">Methode A</w:t>
      </w:r>
      <w:r>
        <w:rPr>
          <w:rFonts w:ascii="Calibri" w:cs="Calibri" w:eastAsia="Calibri" w:hAnsi="Calibri"/>
          <w:color w:val="222222"/>
          <w:sz w:val="22"/>
          <w:szCs w:val="22"/>
        </w:rPr>
        <w:t xml:space="preserve"> – soll die höchste Punktzahl liefern (−1 bei leerer Liste):</w:t>
      </w: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638"/>
      </w:tblGrid>
      <w:tr>
        <w:trPr>
          <w:cantSplit/>
        </w:trPr>
        <w:tc>
          <w:tcPr>
            <w:tcW w:type="dxa" w:w="9638"/>
            <w:tcBorders>
              <w:top w:val="single" w:color="D0D0D0" w:sz="4"/>
              <w:left w:val="single" w:color="9DB7D5" w:sz="18"/>
              <w:bottom w:val="single" w:color="D0D0D0" w:sz="4"/>
              <w:right w:val="single" w:color="D0D0D0" w:sz="4"/>
            </w:tcBorders>
            <w:shd w:fill="F0F0F0" w:color="auto" w:val="clear"/>
            <w:tcMar>
              <w:top w:type="dxa" w:w="90"/>
              <w:left w:type="dxa" w:w="160"/>
              <w:bottom w:type="dxa" w:w="90"/>
              <w:right w:type="dxa" w:w="120"/>
            </w:tcMar>
          </w:tcPr>
          <w:p>
            <w:pPr>
              <w:keepNext/>
              <w:keepLines/>
              <w:spacing w:after="0" w:line="240"/>
            </w:pPr>
            <w:r>
              <w:rPr>
                <w:rFonts w:ascii="Consolas" w:cs="Consolas" w:eastAsia="Consolas" w:hAnsi="Consolas"/>
                <w:color w:val="8C8C8C"/>
                <w:sz w:val="18"/>
                <w:szCs w:val="18"/>
              </w:rPr>
              <w:t xml:space="preserve"> 1  </w:t>
            </w:r>
            <w:r>
              <w:rPr>
                <w:rFonts w:ascii="Consolas" w:cs="Consolas" w:eastAsia="Consolas" w:hAnsi="Consolas"/>
                <w:color w:val="1A1A1A"/>
                <w:sz w:val="18"/>
                <w:szCs w:val="18"/>
              </w:rPr>
              <w:t xml:space="preserve">public int hoechstePunktzahl() {</w:t>
            </w:r>
          </w:p>
          <w:p>
            <w:pPr>
              <w:keepNext/>
              <w:keepLines/>
              <w:spacing w:after="0" w:line="240"/>
            </w:pPr>
            <w:r>
              <w:rPr>
                <w:rFonts w:ascii="Consolas" w:cs="Consolas" w:eastAsia="Consolas" w:hAnsi="Consolas"/>
                <w:color w:val="8C8C8C"/>
                <w:sz w:val="18"/>
                <w:szCs w:val="18"/>
              </w:rPr>
              <w:t xml:space="preserve"> 2  </w:t>
            </w:r>
            <w:r>
              <w:rPr>
                <w:rFonts w:ascii="Consolas" w:cs="Consolas" w:eastAsia="Consolas" w:hAnsi="Consolas"/>
                <w:color w:val="1A1A1A"/>
                <w:sz w:val="18"/>
                <w:szCs w:val="18"/>
              </w:rPr>
              <w:t xml:space="preserve">    if (anzahl == 0) {</w:t>
            </w:r>
          </w:p>
          <w:p>
            <w:pPr>
              <w:keepNext/>
              <w:keepLines/>
              <w:spacing w:after="0" w:line="240"/>
            </w:pPr>
            <w:r>
              <w:rPr>
                <w:rFonts w:ascii="Consolas" w:cs="Consolas" w:eastAsia="Consolas" w:hAnsi="Consolas"/>
                <w:color w:val="8C8C8C"/>
                <w:sz w:val="18"/>
                <w:szCs w:val="18"/>
              </w:rPr>
              <w:t xml:space="preserve"> 3  </w:t>
            </w:r>
            <w:r>
              <w:rPr>
                <w:rFonts w:ascii="Consolas" w:cs="Consolas" w:eastAsia="Consolas" w:hAnsi="Consolas"/>
                <w:color w:val="1A1A1A"/>
                <w:sz w:val="18"/>
                <w:szCs w:val="18"/>
              </w:rPr>
              <w:t xml:space="preserve">        return -1;</w:t>
            </w:r>
          </w:p>
          <w:p>
            <w:pPr>
              <w:keepNext/>
              <w:keepLines/>
              <w:spacing w:after="0" w:line="240"/>
            </w:pPr>
            <w:r>
              <w:rPr>
                <w:rFonts w:ascii="Consolas" w:cs="Consolas" w:eastAsia="Consolas" w:hAnsi="Consolas"/>
                <w:color w:val="8C8C8C"/>
                <w:sz w:val="18"/>
                <w:szCs w:val="18"/>
              </w:rPr>
              <w:t xml:space="preserve"> 4  </w:t>
            </w:r>
            <w:r>
              <w:rPr>
                <w:rFonts w:ascii="Consolas" w:cs="Consolas" w:eastAsia="Consolas" w:hAnsi="Consolas"/>
                <w:color w:val="1A1A1A"/>
                <w:sz w:val="18"/>
                <w:szCs w:val="18"/>
              </w:rPr>
              <w:t xml:space="preserve">    }</w:t>
            </w:r>
          </w:p>
          <w:p>
            <w:pPr>
              <w:keepNext/>
              <w:keepLines/>
              <w:spacing w:after="0" w:line="240"/>
            </w:pPr>
            <w:r>
              <w:rPr>
                <w:rFonts w:ascii="Consolas" w:cs="Consolas" w:eastAsia="Consolas" w:hAnsi="Consolas"/>
                <w:color w:val="8C8C8C"/>
                <w:sz w:val="18"/>
                <w:szCs w:val="18"/>
              </w:rPr>
              <w:t xml:space="preserve"> 5  </w:t>
            </w:r>
            <w:r>
              <w:rPr>
                <w:rFonts w:ascii="Consolas" w:cs="Consolas" w:eastAsia="Consolas" w:hAnsi="Consolas"/>
                <w:color w:val="1A1A1A"/>
                <w:sz w:val="18"/>
                <w:szCs w:val="18"/>
              </w:rPr>
              <w:t xml:space="preserve">    int max = 0;</w:t>
            </w:r>
          </w:p>
          <w:p>
            <w:pPr>
              <w:keepNext/>
              <w:keepLines/>
              <w:spacing w:after="0" w:line="240"/>
            </w:pPr>
            <w:r>
              <w:rPr>
                <w:rFonts w:ascii="Consolas" w:cs="Consolas" w:eastAsia="Consolas" w:hAnsi="Consolas"/>
                <w:color w:val="8C8C8C"/>
                <w:sz w:val="18"/>
                <w:szCs w:val="18"/>
              </w:rPr>
              <w:t xml:space="preserve"> 6  </w:t>
            </w:r>
            <w:r>
              <w:rPr>
                <w:rFonts w:ascii="Consolas" w:cs="Consolas" w:eastAsia="Consolas" w:hAnsi="Consolas"/>
                <w:color w:val="1A1A1A"/>
                <w:sz w:val="18"/>
                <w:szCs w:val="18"/>
              </w:rPr>
              <w:t xml:space="preserve">    for (int i = 0; i &lt; anzahl; i++) {</w:t>
            </w:r>
          </w:p>
          <w:p>
            <w:pPr>
              <w:keepNext/>
              <w:keepLines/>
              <w:spacing w:after="0" w:line="240"/>
            </w:pPr>
            <w:r>
              <w:rPr>
                <w:rFonts w:ascii="Consolas" w:cs="Consolas" w:eastAsia="Consolas" w:hAnsi="Consolas"/>
                <w:color w:val="8C8C8C"/>
                <w:sz w:val="18"/>
                <w:szCs w:val="18"/>
              </w:rPr>
              <w:t xml:space="preserve"> 7  </w:t>
            </w:r>
            <w:r>
              <w:rPr>
                <w:rFonts w:ascii="Consolas" w:cs="Consolas" w:eastAsia="Consolas" w:hAnsi="Consolas"/>
                <w:color w:val="1A1A1A"/>
                <w:sz w:val="18"/>
                <w:szCs w:val="18"/>
              </w:rPr>
              <w:t xml:space="preserve">        if (eintraege[i].getPunkte() &gt; max) {</w:t>
            </w:r>
          </w:p>
          <w:p>
            <w:pPr>
              <w:keepNext/>
              <w:keepLines/>
              <w:spacing w:after="0" w:line="240"/>
            </w:pPr>
            <w:r>
              <w:rPr>
                <w:rFonts w:ascii="Consolas" w:cs="Consolas" w:eastAsia="Consolas" w:hAnsi="Consolas"/>
                <w:color w:val="8C8C8C"/>
                <w:sz w:val="18"/>
                <w:szCs w:val="18"/>
              </w:rPr>
              <w:t xml:space="preserve"> 8  </w:t>
            </w:r>
            <w:r>
              <w:rPr>
                <w:rFonts w:ascii="Consolas" w:cs="Consolas" w:eastAsia="Consolas" w:hAnsi="Consolas"/>
                <w:color w:val="1A1A1A"/>
                <w:sz w:val="18"/>
                <w:szCs w:val="18"/>
              </w:rPr>
              <w:t xml:space="preserve">            max = eintraege[i].getPunkte();</w:t>
            </w:r>
          </w:p>
          <w:p>
            <w:pPr>
              <w:keepNext/>
              <w:keepLines/>
              <w:spacing w:after="0" w:line="240"/>
            </w:pPr>
            <w:r>
              <w:rPr>
                <w:rFonts w:ascii="Consolas" w:cs="Consolas" w:eastAsia="Consolas" w:hAnsi="Consolas"/>
                <w:color w:val="8C8C8C"/>
                <w:sz w:val="18"/>
                <w:szCs w:val="18"/>
              </w:rPr>
              <w:t xml:space="preserve"> 9  </w:t>
            </w:r>
            <w:r>
              <w:rPr>
                <w:rFonts w:ascii="Consolas" w:cs="Consolas" w:eastAsia="Consolas" w:hAnsi="Consolas"/>
                <w:color w:val="1A1A1A"/>
                <w:sz w:val="18"/>
                <w:szCs w:val="18"/>
              </w:rPr>
              <w:t xml:space="preserve">        }</w:t>
            </w:r>
          </w:p>
          <w:p>
            <w:pPr>
              <w:keepNext/>
              <w:keepLines/>
              <w:spacing w:after="0" w:line="240"/>
            </w:pPr>
            <w:r>
              <w:rPr>
                <w:rFonts w:ascii="Consolas" w:cs="Consolas" w:eastAsia="Consolas" w:hAnsi="Consolas"/>
                <w:color w:val="8C8C8C"/>
                <w:sz w:val="18"/>
                <w:szCs w:val="18"/>
              </w:rPr>
              <w:t xml:space="preserve">10  </w:t>
            </w:r>
            <w:r>
              <w:rPr>
                <w:rFonts w:ascii="Consolas" w:cs="Consolas" w:eastAsia="Consolas" w:hAnsi="Consolas"/>
                <w:color w:val="1A1A1A"/>
                <w:sz w:val="18"/>
                <w:szCs w:val="18"/>
              </w:rPr>
              <w:t xml:space="preserve">    }</w:t>
            </w:r>
          </w:p>
          <w:p>
            <w:pPr>
              <w:keepNext/>
              <w:keepLines/>
              <w:spacing w:after="0" w:line="240"/>
            </w:pPr>
            <w:r>
              <w:rPr>
                <w:rFonts w:ascii="Consolas" w:cs="Consolas" w:eastAsia="Consolas" w:hAnsi="Consolas"/>
                <w:color w:val="8C8C8C"/>
                <w:sz w:val="18"/>
                <w:szCs w:val="18"/>
              </w:rPr>
              <w:t xml:space="preserve">11  </w:t>
            </w:r>
            <w:r>
              <w:rPr>
                <w:rFonts w:ascii="Consolas" w:cs="Consolas" w:eastAsia="Consolas" w:hAnsi="Consolas"/>
                <w:color w:val="1A1A1A"/>
                <w:sz w:val="18"/>
                <w:szCs w:val="18"/>
              </w:rPr>
              <w:t xml:space="preserve">    return max;</w:t>
            </w:r>
          </w:p>
          <w:p>
            <w:pPr>
              <w:keepNext w:val="false"/>
              <w:keepLines/>
              <w:spacing w:after="0" w:line="240"/>
            </w:pPr>
            <w:r>
              <w:rPr>
                <w:rFonts w:ascii="Consolas" w:cs="Consolas" w:eastAsia="Consolas" w:hAnsi="Consolas"/>
                <w:color w:val="8C8C8C"/>
                <w:sz w:val="18"/>
                <w:szCs w:val="18"/>
              </w:rPr>
              <w:t xml:space="preserve">12  </w:t>
            </w:r>
            <w:r>
              <w:rPr>
                <w:rFonts w:ascii="Consolas" w:cs="Consolas" w:eastAsia="Consolas" w:hAnsi="Consolas"/>
                <w:color w:val="1A1A1A"/>
                <w:sz w:val="18"/>
                <w:szCs w:val="18"/>
              </w:rPr>
              <w:t xml:space="preserve">}</w:t>
            </w:r>
          </w:p>
        </w:tc>
      </w:tr>
    </w:tbl>
    <w:p>
      <w:pPr>
        <w:spacing w:after="0" w:before="0" w:line="160" w:lineRule="exact"/>
      </w:pPr>
    </w:p>
    <w:p>
      <w:pPr>
        <w:keepNext/>
        <w:spacing w:after="100" w:line="264"/>
      </w:pPr>
      <w:r>
        <w:rPr>
          <w:rFonts w:ascii="Calibri" w:cs="Calibri" w:eastAsia="Calibri" w:hAnsi="Calibri"/>
          <w:b/>
          <w:bCs/>
          <w:color w:val="222222"/>
          <w:sz w:val="22"/>
          <w:szCs w:val="22"/>
        </w:rPr>
        <w:t xml:space="preserve">Methode B</w:t>
      </w:r>
      <w:r>
        <w:rPr>
          <w:rFonts w:ascii="Calibri" w:cs="Calibri" w:eastAsia="Calibri" w:hAnsi="Calibri"/>
          <w:color w:val="222222"/>
          <w:sz w:val="22"/>
          <w:szCs w:val="22"/>
        </w:rPr>
        <w:t xml:space="preserve"> – soll den Index des ersten Eintrags mit diesem Namen liefern, sonst −1:</w:t>
      </w: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638"/>
      </w:tblGrid>
      <w:tr>
        <w:trPr>
          <w:cantSplit/>
        </w:trPr>
        <w:tc>
          <w:tcPr>
            <w:tcW w:type="dxa" w:w="9638"/>
            <w:tcBorders>
              <w:top w:val="single" w:color="D0D0D0" w:sz="4"/>
              <w:left w:val="single" w:color="9DB7D5" w:sz="18"/>
              <w:bottom w:val="single" w:color="D0D0D0" w:sz="4"/>
              <w:right w:val="single" w:color="D0D0D0" w:sz="4"/>
            </w:tcBorders>
            <w:shd w:fill="F0F0F0" w:color="auto" w:val="clear"/>
            <w:tcMar>
              <w:top w:type="dxa" w:w="90"/>
              <w:left w:type="dxa" w:w="160"/>
              <w:bottom w:type="dxa" w:w="90"/>
              <w:right w:type="dxa" w:w="120"/>
            </w:tcMar>
          </w:tcPr>
          <w:p>
            <w:pPr>
              <w:keepNext/>
              <w:keepLines/>
              <w:spacing w:after="0" w:line="240"/>
            </w:pPr>
            <w:r>
              <w:rPr>
                <w:rFonts w:ascii="Consolas" w:cs="Consolas" w:eastAsia="Consolas" w:hAnsi="Consolas"/>
                <w:color w:val="8C8C8C"/>
                <w:sz w:val="18"/>
                <w:szCs w:val="18"/>
              </w:rPr>
              <w:t xml:space="preserve"> 1  </w:t>
            </w:r>
            <w:r>
              <w:rPr>
                <w:rFonts w:ascii="Consolas" w:cs="Consolas" w:eastAsia="Consolas" w:hAnsi="Consolas"/>
                <w:color w:val="1A1A1A"/>
                <w:sz w:val="18"/>
                <w:szCs w:val="18"/>
              </w:rPr>
              <w:t xml:space="preserve">public int indexVon(String name) {</w:t>
            </w:r>
          </w:p>
          <w:p>
            <w:pPr>
              <w:keepNext/>
              <w:keepLines/>
              <w:spacing w:after="0" w:line="240"/>
            </w:pPr>
            <w:r>
              <w:rPr>
                <w:rFonts w:ascii="Consolas" w:cs="Consolas" w:eastAsia="Consolas" w:hAnsi="Consolas"/>
                <w:color w:val="8C8C8C"/>
                <w:sz w:val="18"/>
                <w:szCs w:val="18"/>
              </w:rPr>
              <w:t xml:space="preserve"> 2  </w:t>
            </w:r>
            <w:r>
              <w:rPr>
                <w:rFonts w:ascii="Consolas" w:cs="Consolas" w:eastAsia="Consolas" w:hAnsi="Consolas"/>
                <w:color w:val="1A1A1A"/>
                <w:sz w:val="18"/>
                <w:szCs w:val="18"/>
              </w:rPr>
              <w:t xml:space="preserve">    for (int i = 0; i &lt; anzahl; i++) {</w:t>
            </w:r>
          </w:p>
          <w:p>
            <w:pPr>
              <w:keepNext/>
              <w:keepLines/>
              <w:spacing w:after="0" w:line="240"/>
            </w:pPr>
            <w:r>
              <w:rPr>
                <w:rFonts w:ascii="Consolas" w:cs="Consolas" w:eastAsia="Consolas" w:hAnsi="Consolas"/>
                <w:color w:val="8C8C8C"/>
                <w:sz w:val="18"/>
                <w:szCs w:val="18"/>
              </w:rPr>
              <w:t xml:space="preserve"> 3  </w:t>
            </w:r>
            <w:r>
              <w:rPr>
                <w:rFonts w:ascii="Consolas" w:cs="Consolas" w:eastAsia="Consolas" w:hAnsi="Consolas"/>
                <w:color w:val="1A1A1A"/>
                <w:sz w:val="18"/>
                <w:szCs w:val="18"/>
              </w:rPr>
              <w:t xml:space="preserve">        if (eintraege[i].getName() == name) {</w:t>
            </w:r>
          </w:p>
          <w:p>
            <w:pPr>
              <w:keepNext/>
              <w:keepLines/>
              <w:spacing w:after="0" w:line="240"/>
            </w:pPr>
            <w:r>
              <w:rPr>
                <w:rFonts w:ascii="Consolas" w:cs="Consolas" w:eastAsia="Consolas" w:hAnsi="Consolas"/>
                <w:color w:val="8C8C8C"/>
                <w:sz w:val="18"/>
                <w:szCs w:val="18"/>
              </w:rPr>
              <w:t xml:space="preserve"> 4  </w:t>
            </w:r>
            <w:r>
              <w:rPr>
                <w:rFonts w:ascii="Consolas" w:cs="Consolas" w:eastAsia="Consolas" w:hAnsi="Consolas"/>
                <w:color w:val="1A1A1A"/>
                <w:sz w:val="18"/>
                <w:szCs w:val="18"/>
              </w:rPr>
              <w:t xml:space="preserve">            return i;</w:t>
            </w:r>
          </w:p>
          <w:p>
            <w:pPr>
              <w:keepNext/>
              <w:keepLines/>
              <w:spacing w:after="0" w:line="240"/>
            </w:pPr>
            <w:r>
              <w:rPr>
                <w:rFonts w:ascii="Consolas" w:cs="Consolas" w:eastAsia="Consolas" w:hAnsi="Consolas"/>
                <w:color w:val="8C8C8C"/>
                <w:sz w:val="18"/>
                <w:szCs w:val="18"/>
              </w:rPr>
              <w:t xml:space="preserve"> 5  </w:t>
            </w:r>
            <w:r>
              <w:rPr>
                <w:rFonts w:ascii="Consolas" w:cs="Consolas" w:eastAsia="Consolas" w:hAnsi="Consolas"/>
                <w:color w:val="1A1A1A"/>
                <w:sz w:val="18"/>
                <w:szCs w:val="18"/>
              </w:rPr>
              <w:t xml:space="preserve">        }</w:t>
            </w:r>
          </w:p>
          <w:p>
            <w:pPr>
              <w:keepNext/>
              <w:keepLines/>
              <w:spacing w:after="0" w:line="240"/>
            </w:pPr>
            <w:r>
              <w:rPr>
                <w:rFonts w:ascii="Consolas" w:cs="Consolas" w:eastAsia="Consolas" w:hAnsi="Consolas"/>
                <w:color w:val="8C8C8C"/>
                <w:sz w:val="18"/>
                <w:szCs w:val="18"/>
              </w:rPr>
              <w:t xml:space="preserve"> 6  </w:t>
            </w:r>
            <w:r>
              <w:rPr>
                <w:rFonts w:ascii="Consolas" w:cs="Consolas" w:eastAsia="Consolas" w:hAnsi="Consolas"/>
                <w:color w:val="1A1A1A"/>
                <w:sz w:val="18"/>
                <w:szCs w:val="18"/>
              </w:rPr>
              <w:t xml:space="preserve">    }</w:t>
            </w:r>
          </w:p>
          <w:p>
            <w:pPr>
              <w:keepNext/>
              <w:keepLines/>
              <w:spacing w:after="0" w:line="240"/>
            </w:pPr>
            <w:r>
              <w:rPr>
                <w:rFonts w:ascii="Consolas" w:cs="Consolas" w:eastAsia="Consolas" w:hAnsi="Consolas"/>
                <w:color w:val="8C8C8C"/>
                <w:sz w:val="18"/>
                <w:szCs w:val="18"/>
              </w:rPr>
              <w:t xml:space="preserve"> 7  </w:t>
            </w:r>
            <w:r>
              <w:rPr>
                <w:rFonts w:ascii="Consolas" w:cs="Consolas" w:eastAsia="Consolas" w:hAnsi="Consolas"/>
                <w:color w:val="1A1A1A"/>
                <w:sz w:val="18"/>
                <w:szCs w:val="18"/>
              </w:rPr>
              <w:t xml:space="preserve">    return -1;</w:t>
            </w:r>
          </w:p>
          <w:p>
            <w:pPr>
              <w:keepNext w:val="false"/>
              <w:keepLines/>
              <w:spacing w:after="0" w:line="240"/>
            </w:pPr>
            <w:r>
              <w:rPr>
                <w:rFonts w:ascii="Consolas" w:cs="Consolas" w:eastAsia="Consolas" w:hAnsi="Consolas"/>
                <w:color w:val="8C8C8C"/>
                <w:sz w:val="18"/>
                <w:szCs w:val="18"/>
              </w:rPr>
              <w:t xml:space="preserve"> 8  </w:t>
            </w:r>
            <w:r>
              <w:rPr>
                <w:rFonts w:ascii="Consolas" w:cs="Consolas" w:eastAsia="Consolas" w:hAnsi="Consolas"/>
                <w:color w:val="1A1A1A"/>
                <w:sz w:val="18"/>
                <w:szCs w:val="18"/>
              </w:rPr>
              <w:t xml:space="preserve">}</w:t>
            </w:r>
          </w:p>
        </w:tc>
      </w:tr>
    </w:tbl>
    <w:p>
      <w:pPr>
        <w:spacing w:after="0" w:before="0" w:line="160" w:lineRule="exact"/>
      </w:pPr>
    </w:p>
    <w:p>
      <w:pPr>
        <w:keepNext/>
        <w:spacing w:after="100" w:line="264"/>
      </w:pPr>
      <w:r>
        <w:rPr>
          <w:rFonts w:ascii="Calibri" w:cs="Calibri" w:eastAsia="Calibri" w:hAnsi="Calibri"/>
          <w:b/>
          <w:bCs/>
          <w:color w:val="222222"/>
          <w:sz w:val="22"/>
          <w:szCs w:val="22"/>
        </w:rPr>
        <w:t xml:space="preserve">Methode C</w:t>
      </w:r>
      <w:r>
        <w:rPr>
          <w:rFonts w:ascii="Calibri" w:cs="Calibri" w:eastAsia="Calibri" w:hAnsi="Calibri"/>
          <w:color w:val="222222"/>
          <w:sz w:val="22"/>
          <w:szCs w:val="22"/>
        </w:rPr>
        <w:t xml:space="preserve"> – soll zählen, wie viele Einträge mehr als </w:t>
      </w:r>
      <w:r>
        <w:rPr>
          <w:rFonts w:ascii="Consolas" w:cs="Consolas" w:eastAsia="Consolas" w:hAnsi="Consolas"/>
          <w:color w:val="1A1A1A"/>
          <w:sz w:val="20"/>
          <w:szCs w:val="20"/>
          <w:shd w:fill="EDEDED" w:color="auto" w:val="clear"/>
        </w:rPr>
        <w:t xml:space="preserve">grenze</w:t>
      </w:r>
      <w:r>
        <w:rPr>
          <w:rFonts w:ascii="Calibri" w:cs="Calibri" w:eastAsia="Calibri" w:hAnsi="Calibri"/>
          <w:color w:val="222222"/>
          <w:sz w:val="22"/>
          <w:szCs w:val="22"/>
        </w:rPr>
        <w:t xml:space="preserve"> Punkte haben:</w:t>
      </w: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638"/>
      </w:tblGrid>
      <w:tr>
        <w:trPr>
          <w:cantSplit/>
        </w:trPr>
        <w:tc>
          <w:tcPr>
            <w:tcW w:type="dxa" w:w="9638"/>
            <w:tcBorders>
              <w:top w:val="single" w:color="D0D0D0" w:sz="4"/>
              <w:left w:val="single" w:color="9DB7D5" w:sz="18"/>
              <w:bottom w:val="single" w:color="D0D0D0" w:sz="4"/>
              <w:right w:val="single" w:color="D0D0D0" w:sz="4"/>
            </w:tcBorders>
            <w:shd w:fill="F0F0F0" w:color="auto" w:val="clear"/>
            <w:tcMar>
              <w:top w:type="dxa" w:w="90"/>
              <w:left w:type="dxa" w:w="160"/>
              <w:bottom w:type="dxa" w:w="90"/>
              <w:right w:type="dxa" w:w="120"/>
            </w:tcMar>
          </w:tcPr>
          <w:p>
            <w:pPr>
              <w:keepNext/>
              <w:keepLines/>
              <w:spacing w:after="0" w:line="240"/>
            </w:pPr>
            <w:r>
              <w:rPr>
                <w:rFonts w:ascii="Consolas" w:cs="Consolas" w:eastAsia="Consolas" w:hAnsi="Consolas"/>
                <w:color w:val="8C8C8C"/>
                <w:sz w:val="18"/>
                <w:szCs w:val="18"/>
              </w:rPr>
              <w:t xml:space="preserve"> 1  </w:t>
            </w:r>
            <w:r>
              <w:rPr>
                <w:rFonts w:ascii="Consolas" w:cs="Consolas" w:eastAsia="Consolas" w:hAnsi="Consolas"/>
                <w:color w:val="1A1A1A"/>
                <w:sz w:val="18"/>
                <w:szCs w:val="18"/>
              </w:rPr>
              <w:t xml:space="preserve">public int anzahlUeber(int grenze) {</w:t>
            </w:r>
          </w:p>
          <w:p>
            <w:pPr>
              <w:keepNext/>
              <w:keepLines/>
              <w:spacing w:after="0" w:line="240"/>
            </w:pPr>
            <w:r>
              <w:rPr>
                <w:rFonts w:ascii="Consolas" w:cs="Consolas" w:eastAsia="Consolas" w:hAnsi="Consolas"/>
                <w:color w:val="8C8C8C"/>
                <w:sz w:val="18"/>
                <w:szCs w:val="18"/>
              </w:rPr>
              <w:t xml:space="preserve"> 2  </w:t>
            </w:r>
            <w:r>
              <w:rPr>
                <w:rFonts w:ascii="Consolas" w:cs="Consolas" w:eastAsia="Consolas" w:hAnsi="Consolas"/>
                <w:color w:val="1A1A1A"/>
                <w:sz w:val="18"/>
                <w:szCs w:val="18"/>
              </w:rPr>
              <w:t xml:space="preserve">    int zaehler = 0;</w:t>
            </w:r>
          </w:p>
          <w:p>
            <w:pPr>
              <w:keepNext/>
              <w:keepLines/>
              <w:spacing w:after="0" w:line="240"/>
            </w:pPr>
            <w:r>
              <w:rPr>
                <w:rFonts w:ascii="Consolas" w:cs="Consolas" w:eastAsia="Consolas" w:hAnsi="Consolas"/>
                <w:color w:val="8C8C8C"/>
                <w:sz w:val="18"/>
                <w:szCs w:val="18"/>
              </w:rPr>
              <w:t xml:space="preserve"> 3  </w:t>
            </w:r>
            <w:r>
              <w:rPr>
                <w:rFonts w:ascii="Consolas" w:cs="Consolas" w:eastAsia="Consolas" w:hAnsi="Consolas"/>
                <w:color w:val="1A1A1A"/>
                <w:sz w:val="18"/>
                <w:szCs w:val="18"/>
              </w:rPr>
              <w:t xml:space="preserve">    for (int i = 0; i &lt;= anzahl; i++) {</w:t>
            </w:r>
          </w:p>
          <w:p>
            <w:pPr>
              <w:keepNext/>
              <w:keepLines/>
              <w:spacing w:after="0" w:line="240"/>
            </w:pPr>
            <w:r>
              <w:rPr>
                <w:rFonts w:ascii="Consolas" w:cs="Consolas" w:eastAsia="Consolas" w:hAnsi="Consolas"/>
                <w:color w:val="8C8C8C"/>
                <w:sz w:val="18"/>
                <w:szCs w:val="18"/>
              </w:rPr>
              <w:t xml:space="preserve"> 4  </w:t>
            </w:r>
            <w:r>
              <w:rPr>
                <w:rFonts w:ascii="Consolas" w:cs="Consolas" w:eastAsia="Consolas" w:hAnsi="Consolas"/>
                <w:color w:val="1A1A1A"/>
                <w:sz w:val="18"/>
                <w:szCs w:val="18"/>
              </w:rPr>
              <w:t xml:space="preserve">        if (eintraege[i].getPunkte() &gt; grenze) {</w:t>
            </w:r>
          </w:p>
          <w:p>
            <w:pPr>
              <w:keepNext/>
              <w:keepLines/>
              <w:spacing w:after="0" w:line="240"/>
            </w:pPr>
            <w:r>
              <w:rPr>
                <w:rFonts w:ascii="Consolas" w:cs="Consolas" w:eastAsia="Consolas" w:hAnsi="Consolas"/>
                <w:color w:val="8C8C8C"/>
                <w:sz w:val="18"/>
                <w:szCs w:val="18"/>
              </w:rPr>
              <w:t xml:space="preserve"> 5  </w:t>
            </w:r>
            <w:r>
              <w:rPr>
                <w:rFonts w:ascii="Consolas" w:cs="Consolas" w:eastAsia="Consolas" w:hAnsi="Consolas"/>
                <w:color w:val="1A1A1A"/>
                <w:sz w:val="18"/>
                <w:szCs w:val="18"/>
              </w:rPr>
              <w:t xml:space="preserve">            zaehler++;</w:t>
            </w:r>
          </w:p>
          <w:p>
            <w:pPr>
              <w:keepNext/>
              <w:keepLines/>
              <w:spacing w:after="0" w:line="240"/>
            </w:pPr>
            <w:r>
              <w:rPr>
                <w:rFonts w:ascii="Consolas" w:cs="Consolas" w:eastAsia="Consolas" w:hAnsi="Consolas"/>
                <w:color w:val="8C8C8C"/>
                <w:sz w:val="18"/>
                <w:szCs w:val="18"/>
              </w:rPr>
              <w:t xml:space="preserve"> 6  </w:t>
            </w:r>
            <w:r>
              <w:rPr>
                <w:rFonts w:ascii="Consolas" w:cs="Consolas" w:eastAsia="Consolas" w:hAnsi="Consolas"/>
                <w:color w:val="1A1A1A"/>
                <w:sz w:val="18"/>
                <w:szCs w:val="18"/>
              </w:rPr>
              <w:t xml:space="preserve">        }</w:t>
            </w:r>
          </w:p>
          <w:p>
            <w:pPr>
              <w:keepNext/>
              <w:keepLines/>
              <w:spacing w:after="0" w:line="240"/>
            </w:pPr>
            <w:r>
              <w:rPr>
                <w:rFonts w:ascii="Consolas" w:cs="Consolas" w:eastAsia="Consolas" w:hAnsi="Consolas"/>
                <w:color w:val="8C8C8C"/>
                <w:sz w:val="18"/>
                <w:szCs w:val="18"/>
              </w:rPr>
              <w:t xml:space="preserve"> 7  </w:t>
            </w:r>
            <w:r>
              <w:rPr>
                <w:rFonts w:ascii="Consolas" w:cs="Consolas" w:eastAsia="Consolas" w:hAnsi="Consolas"/>
                <w:color w:val="1A1A1A"/>
                <w:sz w:val="18"/>
                <w:szCs w:val="18"/>
              </w:rPr>
              <w:t xml:space="preserve">    }</w:t>
            </w:r>
          </w:p>
          <w:p>
            <w:pPr>
              <w:keepNext/>
              <w:keepLines/>
              <w:spacing w:after="0" w:line="240"/>
            </w:pPr>
            <w:r>
              <w:rPr>
                <w:rFonts w:ascii="Consolas" w:cs="Consolas" w:eastAsia="Consolas" w:hAnsi="Consolas"/>
                <w:color w:val="8C8C8C"/>
                <w:sz w:val="18"/>
                <w:szCs w:val="18"/>
              </w:rPr>
              <w:t xml:space="preserve"> 8  </w:t>
            </w:r>
            <w:r>
              <w:rPr>
                <w:rFonts w:ascii="Consolas" w:cs="Consolas" w:eastAsia="Consolas" w:hAnsi="Consolas"/>
                <w:color w:val="1A1A1A"/>
                <w:sz w:val="18"/>
                <w:szCs w:val="18"/>
              </w:rPr>
              <w:t xml:space="preserve">    return zaehler;</w:t>
            </w:r>
          </w:p>
          <w:p>
            <w:pPr>
              <w:keepNext w:val="false"/>
              <w:keepLines/>
              <w:spacing w:after="0" w:line="240"/>
            </w:pPr>
            <w:r>
              <w:rPr>
                <w:rFonts w:ascii="Consolas" w:cs="Consolas" w:eastAsia="Consolas" w:hAnsi="Consolas"/>
                <w:color w:val="8C8C8C"/>
                <w:sz w:val="18"/>
                <w:szCs w:val="18"/>
              </w:rPr>
              <w:t xml:space="preserve"> 9  </w:t>
            </w:r>
            <w:r>
              <w:rPr>
                <w:rFonts w:ascii="Consolas" w:cs="Consolas" w:eastAsia="Consolas" w:hAnsi="Consolas"/>
                <w:color w:val="1A1A1A"/>
                <w:sz w:val="18"/>
                <w:szCs w:val="18"/>
              </w:rPr>
              <w:t xml:space="preserve">}</w:t>
            </w:r>
          </w:p>
        </w:tc>
      </w:tr>
    </w:tbl>
    <w:p>
      <w:pPr>
        <w:spacing w:after="0" w:before="0" w:line="160" w:lineRule="exact"/>
      </w:pP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00"/>
        <w:gridCol w:w="8388"/>
        <w:gridCol w:w="850"/>
      </w:tblGrid>
      <w:tr>
        <w:trPr>
          <w:cantSplit/>
        </w:trPr>
        <w:tc>
          <w:tcPr>
            <w:tcW w:type="dxa" w:w="400"/>
            <w:tcMar>
              <w:top w:type="dxa" w:w="60"/>
              <w:left w:type="dxa" w:w="0"/>
              <w:bottom w:type="dxa" w:w="70"/>
              <w:right w:type="dxa" w:w="0"/>
            </w:tcMar>
          </w:tcPr>
          <w:p>
            <w:pPr>
              <w:spacing w:after="0" w:before="0" w:line="264"/>
            </w:pPr>
            <w:r>
              <w:rPr>
                <w:rFonts w:ascii="Calibri" w:cs="Calibri" w:eastAsia="Calibri" w:hAnsi="Calibri"/>
                <w:b/>
                <w:bCs/>
                <w:color w:val="1F4E79"/>
                <w:sz w:val="22"/>
                <w:szCs w:val="22"/>
              </w:rPr>
              <w:t xml:space="preserve">a)</w:t>
            </w:r>
          </w:p>
        </w:tc>
        <w:tc>
          <w:tcPr>
            <w:tcW w:type="dxa" w:w="8388"/>
            <w:tcMar>
              <w:top w:type="dxa" w:w="60"/>
              <w:left w:type="dxa" w:w="0"/>
              <w:bottom w:type="dxa" w:w="70"/>
              <w:right w:type="dxa" w:w="80"/>
            </w:tcMar>
          </w:tcPr>
          <w:p>
            <w:pPr>
              <w:keepNext/>
              <w:spacing w:after="0" w:before="0" w:line="264"/>
            </w:pPr>
            <w:r>
              <w:rPr>
                <w:rFonts w:ascii="Calibri" w:cs="Calibri" w:eastAsia="Calibri" w:hAnsi="Calibri"/>
                <w:color w:val="222222"/>
                <w:sz w:val="22"/>
                <w:szCs w:val="22"/>
              </w:rPr>
              <w:t xml:space="preserve">Gib für jede Methode die fehlerhafte Zeile an und korrigiere sie.</w:t>
            </w:r>
          </w:p>
        </w:tc>
        <w:tc>
          <w:tcPr>
            <w:tcW w:type="dxa" w:w="850"/>
            <w:tcMar>
              <w:top w:type="dxa" w:w="60"/>
              <w:left w:type="dxa" w:w="0"/>
              <w:bottom w:type="dxa" w:w="70"/>
              <w:right w:type="dxa" w:w="0"/>
            </w:tcMar>
            <w:vAlign w:val="bottom"/>
          </w:tcPr>
          <w:p>
            <w:pPr>
              <w:spacing w:after="0" w:before="0"/>
              <w:jc w:val="right"/>
            </w:pPr>
            <w:r>
              <w:rPr>
                <w:b/>
                <w:bCs/>
                <w:color w:val="1F4E79"/>
                <w:sz w:val="20"/>
                <w:szCs w:val="20"/>
              </w:rPr>
              <w:t xml:space="preserve">[3 BE]</w:t>
            </w:r>
          </w:p>
        </w:tc>
      </w:tr>
    </w:tbl>
    <w:p>
      <w:pPr>
        <w:keepNext/>
        <w:spacing w:after="0" w:before="0" w:line="40" w:lineRule="exact"/>
      </w:pPr>
    </w:p>
    <w:tbl>
      <w:tblPr>
        <w:tblW w:type="dxa" w:w="9638"/>
        <w:tblBorders>
          <w:top w:val="single" w:color="9DB7D5" w:sz="4"/>
          <w:left w:val="single" w:color="9DB7D5" w:sz="4"/>
          <w:bottom w:val="single" w:color="9DB7D5" w:sz="4"/>
          <w:right w:val="single" w:color="9DB7D5" w:sz="4"/>
          <w:insideH w:val="single" w:color="9DB7D5" w:sz="4"/>
          <w:insideV w:val="single" w:color="9DB7D5" w:sz="4"/>
        </w:tblBorders>
        <w:tblLayout w:type="fixed"/>
      </w:tblPr>
      <w:tblGrid>
        <w:gridCol w:w="1349"/>
        <w:gridCol w:w="964"/>
        <w:gridCol w:w="7325"/>
      </w:tblGrid>
      <w:tr>
        <w:trPr>
          <w:cantSplit/>
          <w:tblHeader/>
        </w:trPr>
        <w:tc>
          <w:tcPr>
            <w:tcW w:type="dxa" w:w="1349"/>
            <w:shd w:fill="1F4E79" w:color="auto" w:val="clear"/>
            <w:tcMar>
              <w:top w:type="dxa" w:w="50"/>
              <w:left w:type="dxa" w:w="100"/>
              <w:bottom w:type="dxa" w:w="50"/>
              <w:right w:type="dxa" w:w="100"/>
            </w:tcMar>
            <w:vAlign w:val="center"/>
          </w:tcPr>
          <w:p>
            <w:pPr>
              <w:spacing w:after="0" w:line="252"/>
              <w:jc w:val="left"/>
            </w:pPr>
            <w:r>
              <w:rPr>
                <w:rFonts w:ascii="Calibri" w:cs="Calibri" w:eastAsia="Calibri" w:hAnsi="Calibri"/>
                <w:b/>
                <w:bCs/>
                <w:color w:val="FFFFFF"/>
                <w:sz w:val="19"/>
                <w:szCs w:val="19"/>
              </w:rPr>
              <w:t xml:space="preserve">Methode</w:t>
            </w:r>
          </w:p>
        </w:tc>
        <w:tc>
          <w:tcPr>
            <w:tcW w:type="dxa" w:w="964"/>
            <w:shd w:fill="1F4E79" w:color="auto" w:val="clear"/>
            <w:tcMar>
              <w:top w:type="dxa" w:w="50"/>
              <w:left w:type="dxa" w:w="100"/>
              <w:bottom w:type="dxa" w:w="50"/>
              <w:right w:type="dxa" w:w="100"/>
            </w:tcMar>
            <w:vAlign w:val="center"/>
          </w:tcPr>
          <w:p>
            <w:pPr>
              <w:spacing w:after="0" w:line="252"/>
              <w:jc w:val="left"/>
            </w:pPr>
            <w:r>
              <w:rPr>
                <w:rFonts w:ascii="Calibri" w:cs="Calibri" w:eastAsia="Calibri" w:hAnsi="Calibri"/>
                <w:b/>
                <w:bCs/>
                <w:color w:val="FFFFFF"/>
                <w:sz w:val="19"/>
                <w:szCs w:val="19"/>
              </w:rPr>
              <w:t xml:space="preserve">Zeile</w:t>
            </w:r>
          </w:p>
        </w:tc>
        <w:tc>
          <w:tcPr>
            <w:tcW w:type="dxa" w:w="7325"/>
            <w:shd w:fill="1F4E79" w:color="auto" w:val="clear"/>
            <w:tcMar>
              <w:top w:type="dxa" w:w="50"/>
              <w:left w:type="dxa" w:w="100"/>
              <w:bottom w:type="dxa" w:w="50"/>
              <w:right w:type="dxa" w:w="100"/>
            </w:tcMar>
            <w:vAlign w:val="center"/>
          </w:tcPr>
          <w:p>
            <w:pPr>
              <w:spacing w:after="0" w:line="252"/>
              <w:jc w:val="left"/>
            </w:pPr>
            <w:r>
              <w:rPr>
                <w:rFonts w:ascii="Calibri" w:cs="Calibri" w:eastAsia="Calibri" w:hAnsi="Calibri"/>
                <w:b/>
                <w:bCs/>
                <w:color w:val="FFFFFF"/>
                <w:sz w:val="19"/>
                <w:szCs w:val="19"/>
              </w:rPr>
              <w:t xml:space="preserve">Korrektur</w:t>
            </w:r>
          </w:p>
        </w:tc>
      </w:tr>
      <w:tr>
        <w:trPr>
          <w:cantSplit/>
          <w:trHeight w:val="520" w:hRule="atLeast"/>
        </w:trPr>
        <w:tc>
          <w:tcPr>
            <w:tcW w:type="dxa" w:w="1349"/>
            <w:tcMar>
              <w:top w:type="dxa" w:w="50"/>
              <w:left w:type="dxa" w:w="100"/>
              <w:bottom w:type="dxa" w:w="50"/>
              <w:right w:type="dxa" w:w="100"/>
            </w:tcMar>
            <w:vAlign w:val="center"/>
          </w:tcPr>
          <w:p>
            <w:pPr>
              <w:spacing w:after="0" w:line="252"/>
              <w:jc w:val="left"/>
            </w:pPr>
            <w:r>
              <w:rPr>
                <w:rFonts w:ascii="Calibri" w:cs="Calibri" w:eastAsia="Calibri" w:hAnsi="Calibri"/>
                <w:color w:val="222222"/>
                <w:sz w:val="19"/>
                <w:szCs w:val="19"/>
              </w:rPr>
              <w:t xml:space="preserve">A</w:t>
            </w:r>
          </w:p>
        </w:tc>
        <w:tc>
          <w:tcPr>
            <w:tcW w:type="dxa" w:w="964"/>
            <w:tcMar>
              <w:top w:type="dxa" w:w="50"/>
              <w:left w:type="dxa" w:w="100"/>
              <w:bottom w:type="dxa" w:w="50"/>
              <w:right w:type="dxa" w:w="100"/>
            </w:tcMar>
            <w:vAlign w:val="center"/>
          </w:tcPr>
          <w:p>
            <w:pPr>
              <w:spacing w:after="0" w:line="252"/>
              <w:jc w:val="left"/>
            </w:pPr>
          </w:p>
        </w:tc>
        <w:tc>
          <w:tcPr>
            <w:tcW w:type="dxa" w:w="7325"/>
            <w:tcMar>
              <w:top w:type="dxa" w:w="50"/>
              <w:left w:type="dxa" w:w="100"/>
              <w:bottom w:type="dxa" w:w="50"/>
              <w:right w:type="dxa" w:w="100"/>
            </w:tcMar>
            <w:vAlign w:val="center"/>
          </w:tcPr>
          <w:p>
            <w:pPr>
              <w:spacing w:after="0" w:line="252"/>
              <w:jc w:val="left"/>
            </w:pPr>
          </w:p>
        </w:tc>
      </w:tr>
      <w:tr>
        <w:trPr>
          <w:cantSplit/>
          <w:trHeight w:val="520" w:hRule="atLeast"/>
        </w:trPr>
        <w:tc>
          <w:tcPr>
            <w:tcW w:type="dxa" w:w="1349"/>
            <w:tcMar>
              <w:top w:type="dxa" w:w="50"/>
              <w:left w:type="dxa" w:w="100"/>
              <w:bottom w:type="dxa" w:w="50"/>
              <w:right w:type="dxa" w:w="100"/>
            </w:tcMar>
            <w:vAlign w:val="center"/>
          </w:tcPr>
          <w:p>
            <w:pPr>
              <w:spacing w:after="0" w:line="252"/>
              <w:jc w:val="left"/>
            </w:pPr>
            <w:r>
              <w:rPr>
                <w:rFonts w:ascii="Calibri" w:cs="Calibri" w:eastAsia="Calibri" w:hAnsi="Calibri"/>
                <w:color w:val="222222"/>
                <w:sz w:val="19"/>
                <w:szCs w:val="19"/>
              </w:rPr>
              <w:t xml:space="preserve">B</w:t>
            </w:r>
          </w:p>
        </w:tc>
        <w:tc>
          <w:tcPr>
            <w:tcW w:type="dxa" w:w="964"/>
            <w:tcMar>
              <w:top w:type="dxa" w:w="50"/>
              <w:left w:type="dxa" w:w="100"/>
              <w:bottom w:type="dxa" w:w="50"/>
              <w:right w:type="dxa" w:w="100"/>
            </w:tcMar>
            <w:vAlign w:val="center"/>
          </w:tcPr>
          <w:p>
            <w:pPr>
              <w:spacing w:after="0" w:line="252"/>
              <w:jc w:val="left"/>
            </w:pPr>
          </w:p>
        </w:tc>
        <w:tc>
          <w:tcPr>
            <w:tcW w:type="dxa" w:w="7325"/>
            <w:tcMar>
              <w:top w:type="dxa" w:w="50"/>
              <w:left w:type="dxa" w:w="100"/>
              <w:bottom w:type="dxa" w:w="50"/>
              <w:right w:type="dxa" w:w="100"/>
            </w:tcMar>
            <w:vAlign w:val="center"/>
          </w:tcPr>
          <w:p>
            <w:pPr>
              <w:spacing w:after="0" w:line="252"/>
              <w:jc w:val="left"/>
            </w:pPr>
          </w:p>
        </w:tc>
      </w:tr>
      <w:tr>
        <w:trPr>
          <w:cantSplit/>
          <w:trHeight w:val="520" w:hRule="atLeast"/>
        </w:trPr>
        <w:tc>
          <w:tcPr>
            <w:tcW w:type="dxa" w:w="1349"/>
            <w:tcMar>
              <w:top w:type="dxa" w:w="50"/>
              <w:left w:type="dxa" w:w="100"/>
              <w:bottom w:type="dxa" w:w="50"/>
              <w:right w:type="dxa" w:w="100"/>
            </w:tcMar>
            <w:vAlign w:val="center"/>
          </w:tcPr>
          <w:p>
            <w:pPr>
              <w:spacing w:after="0" w:line="252"/>
              <w:jc w:val="left"/>
            </w:pPr>
            <w:r>
              <w:rPr>
                <w:rFonts w:ascii="Calibri" w:cs="Calibri" w:eastAsia="Calibri" w:hAnsi="Calibri"/>
                <w:color w:val="222222"/>
                <w:sz w:val="19"/>
                <w:szCs w:val="19"/>
              </w:rPr>
              <w:t xml:space="preserve">C</w:t>
            </w:r>
          </w:p>
        </w:tc>
        <w:tc>
          <w:tcPr>
            <w:tcW w:type="dxa" w:w="964"/>
            <w:tcMar>
              <w:top w:type="dxa" w:w="50"/>
              <w:left w:type="dxa" w:w="100"/>
              <w:bottom w:type="dxa" w:w="50"/>
              <w:right w:type="dxa" w:w="100"/>
            </w:tcMar>
            <w:vAlign w:val="center"/>
          </w:tcPr>
          <w:p>
            <w:pPr>
              <w:spacing w:after="0" w:line="252"/>
              <w:jc w:val="left"/>
            </w:pPr>
          </w:p>
        </w:tc>
        <w:tc>
          <w:tcPr>
            <w:tcW w:type="dxa" w:w="7325"/>
            <w:tcMar>
              <w:top w:type="dxa" w:w="50"/>
              <w:left w:type="dxa" w:w="100"/>
              <w:bottom w:type="dxa" w:w="50"/>
              <w:right w:type="dxa" w:w="100"/>
            </w:tcMar>
            <w:vAlign w:val="center"/>
          </w:tcPr>
          <w:p>
            <w:pPr>
              <w:spacing w:after="0" w:line="252"/>
              <w:jc w:val="left"/>
            </w:pPr>
          </w:p>
        </w:tc>
      </w:tr>
    </w:tbl>
    <w:p>
      <w:pPr>
        <w:spacing w:after="0" w:before="0" w:line="160" w:lineRule="exact"/>
      </w:pP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00"/>
        <w:gridCol w:w="8388"/>
        <w:gridCol w:w="850"/>
      </w:tblGrid>
      <w:tr>
        <w:trPr>
          <w:cantSplit/>
        </w:trPr>
        <w:tc>
          <w:tcPr>
            <w:tcW w:type="dxa" w:w="400"/>
            <w:tcMar>
              <w:top w:type="dxa" w:w="60"/>
              <w:left w:type="dxa" w:w="0"/>
              <w:bottom w:type="dxa" w:w="70"/>
              <w:right w:type="dxa" w:w="0"/>
            </w:tcMar>
          </w:tcPr>
          <w:p>
            <w:pPr>
              <w:spacing w:after="0" w:before="0" w:line="264"/>
            </w:pPr>
            <w:r>
              <w:rPr>
                <w:rFonts w:ascii="Calibri" w:cs="Calibri" w:eastAsia="Calibri" w:hAnsi="Calibri"/>
                <w:b/>
                <w:bCs/>
                <w:color w:val="1F4E79"/>
                <w:sz w:val="22"/>
                <w:szCs w:val="22"/>
              </w:rPr>
              <w:t xml:space="preserve">b)</w:t>
            </w:r>
          </w:p>
        </w:tc>
        <w:tc>
          <w:tcPr>
            <w:tcW w:type="dxa" w:w="8388"/>
            <w:tcMar>
              <w:top w:type="dxa" w:w="60"/>
              <w:left w:type="dxa" w:w="0"/>
              <w:bottom w:type="dxa" w:w="70"/>
              <w:right w:type="dxa" w:w="80"/>
            </w:tcMar>
          </w:tcPr>
          <w:p>
            <w:pPr>
              <w:keepNext/>
              <w:spacing w:after="0" w:before="0" w:line="264"/>
            </w:pPr>
            <w:r>
              <w:rPr>
                <w:rFonts w:ascii="Calibri" w:cs="Calibri" w:eastAsia="Calibri" w:hAnsi="Calibri"/>
                <w:color w:val="222222"/>
                <w:sz w:val="22"/>
                <w:szCs w:val="22"/>
              </w:rPr>
              <w:t xml:space="preserve">Gib zu Methode A eine Rangliste an, für die sie ein falsches Ergebnis liefert. Nenne das falsche und das richtige Ergebnis.</w:t>
            </w:r>
          </w:p>
        </w:tc>
        <w:tc>
          <w:tcPr>
            <w:tcW w:type="dxa" w:w="850"/>
            <w:tcMar>
              <w:top w:type="dxa" w:w="60"/>
              <w:left w:type="dxa" w:w="0"/>
              <w:bottom w:type="dxa" w:w="70"/>
              <w:right w:type="dxa" w:w="0"/>
            </w:tcMar>
            <w:vAlign w:val="bottom"/>
          </w:tcPr>
          <w:p>
            <w:pPr>
              <w:spacing w:after="0" w:before="0"/>
              <w:jc w:val="right"/>
            </w:pPr>
            <w:r>
              <w:rPr>
                <w:b/>
                <w:bCs/>
                <w:color w:val="1F4E79"/>
                <w:sz w:val="20"/>
                <w:szCs w:val="20"/>
              </w:rPr>
              <w:t xml:space="preserve">[2 BE]</w:t>
            </w:r>
          </w:p>
        </w:tc>
      </w:tr>
    </w:tbl>
    <w:p>
      <w:pPr>
        <w:keepNext/>
        <w:spacing w:after="0" w:before="0" w:line="40" w:lineRule="exact"/>
      </w:pPr>
    </w:p>
    <w:tbl>
      <w:tblPr>
        <w:tblW w:type="dxa" w:w="9238"/>
        <w:tblInd w:type="dxa" w:w="4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238"/>
      </w:tblGrid>
      <w:tr>
        <w:trPr>
          <w:cantSplit/>
          <w:trHeight w:val="450" w:hRule="exact"/>
        </w:trPr>
        <w:tc>
          <w:tcPr>
            <w:tcW w:type="dxa" w:w="9238"/>
            <w:tcBorders>
              <w:top w:val="none" w:color="FFFFFF" w:sz="0"/>
              <w:left w:val="none" w:color="FFFFFF" w:sz="0"/>
              <w:bottom w:val="single" w:color="A6A6A6" w:sz="4"/>
              <w:right w:val="none" w:color="FFFFFF" w:sz="0"/>
            </w:tcBorders>
            <w:tcMar>
              <w:top w:type="dxa" w:w="0"/>
              <w:left w:type="dxa" w:w="0"/>
              <w:bottom w:type="dxa" w:w="0"/>
              <w:right w:type="dxa" w:w="0"/>
            </w:tcMar>
          </w:tcPr>
          <w:p>
            <w:pPr>
              <w:keepNext/>
            </w:pPr>
          </w:p>
        </w:tc>
      </w:tr>
      <w:tr>
        <w:trPr>
          <w:cantSplit/>
          <w:trHeight w:val="450" w:hRule="exact"/>
        </w:trPr>
        <w:tc>
          <w:tcPr>
            <w:tcW w:type="dxa" w:w="9238"/>
            <w:tcBorders>
              <w:top w:val="none" w:color="FFFFFF" w:sz="0"/>
              <w:left w:val="none" w:color="FFFFFF" w:sz="0"/>
              <w:bottom w:val="single" w:color="A6A6A6" w:sz="4"/>
              <w:right w:val="none" w:color="FFFFFF" w:sz="0"/>
            </w:tcBorders>
            <w:tcMar>
              <w:top w:type="dxa" w:w="0"/>
              <w:left w:type="dxa" w:w="0"/>
              <w:bottom w:type="dxa" w:w="0"/>
              <w:right w:type="dxa" w:w="0"/>
            </w:tcMar>
          </w:tcPr>
          <w:p>
            <w:pPr>
              <w:keepNext w:val="false"/>
            </w:pPr>
          </w:p>
        </w:tc>
      </w:tr>
    </w:tbl>
    <w:p>
      <w:pPr>
        <w:spacing w:after="0" w:before="0" w:line="120" w:lineRule="exact"/>
      </w:pP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00"/>
        <w:gridCol w:w="8388"/>
        <w:gridCol w:w="850"/>
      </w:tblGrid>
      <w:tr>
        <w:trPr>
          <w:cantSplit/>
        </w:trPr>
        <w:tc>
          <w:tcPr>
            <w:tcW w:type="dxa" w:w="400"/>
            <w:tcMar>
              <w:top w:type="dxa" w:w="60"/>
              <w:left w:type="dxa" w:w="0"/>
              <w:bottom w:type="dxa" w:w="70"/>
              <w:right w:type="dxa" w:w="0"/>
            </w:tcMar>
          </w:tcPr>
          <w:p>
            <w:pPr>
              <w:spacing w:after="0" w:before="0" w:line="264"/>
            </w:pPr>
            <w:r>
              <w:rPr>
                <w:rFonts w:ascii="Calibri" w:cs="Calibri" w:eastAsia="Calibri" w:hAnsi="Calibri"/>
                <w:b/>
                <w:bCs/>
                <w:color w:val="1F4E79"/>
                <w:sz w:val="22"/>
                <w:szCs w:val="22"/>
              </w:rPr>
              <w:t xml:space="preserve">c)</w:t>
            </w:r>
          </w:p>
        </w:tc>
        <w:tc>
          <w:tcPr>
            <w:tcW w:type="dxa" w:w="8388"/>
            <w:tcMar>
              <w:top w:type="dxa" w:w="60"/>
              <w:left w:type="dxa" w:w="0"/>
              <w:bottom w:type="dxa" w:w="70"/>
              <w:right w:type="dxa" w:w="80"/>
            </w:tcMar>
          </w:tcPr>
          <w:p>
            <w:pPr>
              <w:keepNext/>
              <w:spacing w:after="0" w:before="0" w:line="264"/>
            </w:pPr>
            <w:r>
              <w:rPr>
                <w:rFonts w:ascii="Calibri" w:cs="Calibri" w:eastAsia="Calibri" w:hAnsi="Calibri"/>
                <w:color w:val="222222"/>
                <w:sz w:val="22"/>
                <w:szCs w:val="22"/>
              </w:rPr>
              <w:t xml:space="preserve">Methode B besteht in der Online-IDE alle Tests mit festen Namen. Erläutere, warum sie in echtem Java trotzdem falsch ist und in welcher Situation das auffällt.</w:t>
            </w:r>
          </w:p>
        </w:tc>
        <w:tc>
          <w:tcPr>
            <w:tcW w:type="dxa" w:w="850"/>
            <w:tcMar>
              <w:top w:type="dxa" w:w="60"/>
              <w:left w:type="dxa" w:w="0"/>
              <w:bottom w:type="dxa" w:w="70"/>
              <w:right w:type="dxa" w:w="0"/>
            </w:tcMar>
            <w:vAlign w:val="bottom"/>
          </w:tcPr>
          <w:p>
            <w:pPr>
              <w:spacing w:after="0" w:before="0"/>
              <w:jc w:val="right"/>
            </w:pPr>
            <w:r>
              <w:rPr>
                <w:b/>
                <w:bCs/>
                <w:color w:val="1F4E79"/>
                <w:sz w:val="20"/>
                <w:szCs w:val="20"/>
              </w:rPr>
              <w:t xml:space="preserve">[2 BE]</w:t>
            </w:r>
          </w:p>
        </w:tc>
      </w:tr>
    </w:tbl>
    <w:p>
      <w:pPr>
        <w:keepNext/>
        <w:spacing w:after="0" w:before="0" w:line="40" w:lineRule="exact"/>
      </w:pPr>
    </w:p>
    <w:tbl>
      <w:tblPr>
        <w:tblW w:type="dxa" w:w="9238"/>
        <w:tblInd w:type="dxa" w:w="4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238"/>
      </w:tblGrid>
      <w:tr>
        <w:trPr>
          <w:cantSplit/>
          <w:trHeight w:val="450" w:hRule="exact"/>
        </w:trPr>
        <w:tc>
          <w:tcPr>
            <w:tcW w:type="dxa" w:w="9238"/>
            <w:tcBorders>
              <w:top w:val="none" w:color="FFFFFF" w:sz="0"/>
              <w:left w:val="none" w:color="FFFFFF" w:sz="0"/>
              <w:bottom w:val="single" w:color="A6A6A6" w:sz="4"/>
              <w:right w:val="none" w:color="FFFFFF" w:sz="0"/>
            </w:tcBorders>
            <w:tcMar>
              <w:top w:type="dxa" w:w="0"/>
              <w:left w:type="dxa" w:w="0"/>
              <w:bottom w:type="dxa" w:w="0"/>
              <w:right w:type="dxa" w:w="0"/>
            </w:tcMar>
          </w:tcPr>
          <w:p>
            <w:pPr>
              <w:keepNext/>
            </w:pPr>
          </w:p>
        </w:tc>
      </w:tr>
      <w:tr>
        <w:trPr>
          <w:cantSplit/>
          <w:trHeight w:val="450" w:hRule="exact"/>
        </w:trPr>
        <w:tc>
          <w:tcPr>
            <w:tcW w:type="dxa" w:w="9238"/>
            <w:tcBorders>
              <w:top w:val="none" w:color="FFFFFF" w:sz="0"/>
              <w:left w:val="none" w:color="FFFFFF" w:sz="0"/>
              <w:bottom w:val="single" w:color="A6A6A6" w:sz="4"/>
              <w:right w:val="none" w:color="FFFFFF" w:sz="0"/>
            </w:tcBorders>
            <w:tcMar>
              <w:top w:type="dxa" w:w="0"/>
              <w:left w:type="dxa" w:w="0"/>
              <w:bottom w:type="dxa" w:w="0"/>
              <w:right w:type="dxa" w:w="0"/>
            </w:tcMar>
          </w:tcPr>
          <w:p>
            <w:pPr>
              <w:keepNext/>
            </w:pPr>
          </w:p>
        </w:tc>
      </w:tr>
      <w:tr>
        <w:trPr>
          <w:cantSplit/>
          <w:trHeight w:val="450" w:hRule="exact"/>
        </w:trPr>
        <w:tc>
          <w:tcPr>
            <w:tcW w:type="dxa" w:w="9238"/>
            <w:tcBorders>
              <w:top w:val="none" w:color="FFFFFF" w:sz="0"/>
              <w:left w:val="none" w:color="FFFFFF" w:sz="0"/>
              <w:bottom w:val="single" w:color="A6A6A6" w:sz="4"/>
              <w:right w:val="none" w:color="FFFFFF" w:sz="0"/>
            </w:tcBorders>
            <w:tcMar>
              <w:top w:type="dxa" w:w="0"/>
              <w:left w:type="dxa" w:w="0"/>
              <w:bottom w:type="dxa" w:w="0"/>
              <w:right w:type="dxa" w:w="0"/>
            </w:tcMar>
          </w:tcPr>
          <w:p>
            <w:pPr>
              <w:keepNext w:val="false"/>
            </w:pPr>
          </w:p>
        </w:tc>
      </w:tr>
    </w:tbl>
    <w:p>
      <w:pPr>
        <w:spacing w:after="0" w:before="0" w:line="120" w:lineRule="exact"/>
      </w:pP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00"/>
        <w:gridCol w:w="8388"/>
        <w:gridCol w:w="850"/>
      </w:tblGrid>
      <w:tr>
        <w:trPr>
          <w:cantSplit/>
        </w:trPr>
        <w:tc>
          <w:tcPr>
            <w:tcW w:type="dxa" w:w="400"/>
            <w:tcMar>
              <w:top w:type="dxa" w:w="60"/>
              <w:left w:type="dxa" w:w="0"/>
              <w:bottom w:type="dxa" w:w="70"/>
              <w:right w:type="dxa" w:w="0"/>
            </w:tcMar>
          </w:tcPr>
          <w:p>
            <w:pPr>
              <w:spacing w:after="0" w:before="0" w:line="264"/>
            </w:pPr>
            <w:r>
              <w:rPr>
                <w:rFonts w:ascii="Calibri" w:cs="Calibri" w:eastAsia="Calibri" w:hAnsi="Calibri"/>
                <w:b/>
                <w:bCs/>
                <w:color w:val="1F4E79"/>
                <w:sz w:val="22"/>
                <w:szCs w:val="22"/>
              </w:rPr>
              <w:t xml:space="preserve">d)</w:t>
            </w:r>
          </w:p>
        </w:tc>
        <w:tc>
          <w:tcPr>
            <w:tcW w:type="dxa" w:w="8388"/>
            <w:tcMar>
              <w:top w:type="dxa" w:w="60"/>
              <w:left w:type="dxa" w:w="0"/>
              <w:bottom w:type="dxa" w:w="70"/>
              <w:right w:type="dxa" w:w="80"/>
            </w:tcMar>
          </w:tcPr>
          <w:p>
            <w:pPr>
              <w:keepNext/>
              <w:spacing w:after="0" w:before="0" w:line="264"/>
            </w:pPr>
            <w:r>
              <w:rPr>
                <w:rFonts w:ascii="Calibri" w:cs="Calibri" w:eastAsia="Calibri" w:hAnsi="Calibri"/>
                <w:color w:val="222222"/>
                <w:sz w:val="22"/>
                <w:szCs w:val="22"/>
              </w:rPr>
              <w:t xml:space="preserve">Beschreibe, was beim Aufruf von Methode C passiert – einmal für die Demo-Rangliste (Kapazität 10, 6 Einträge) und einmal für eine </w:t>
            </w:r>
            <w:r>
              <w:rPr>
                <w:rFonts w:ascii="Calibri" w:cs="Calibri" w:eastAsia="Calibri" w:hAnsi="Calibri"/>
                <w:b/>
                <w:bCs/>
                <w:color w:val="222222"/>
                <w:sz w:val="22"/>
                <w:szCs w:val="22"/>
              </w:rPr>
              <w:t xml:space="preserve">volle</w:t>
            </w:r>
            <w:r>
              <w:rPr>
                <w:rFonts w:ascii="Calibri" w:cs="Calibri" w:eastAsia="Calibri" w:hAnsi="Calibri"/>
                <w:color w:val="222222"/>
                <w:sz w:val="22"/>
                <w:szCs w:val="22"/>
              </w:rPr>
              <w:t xml:space="preserve"> Rangliste.</w:t>
            </w:r>
          </w:p>
        </w:tc>
        <w:tc>
          <w:tcPr>
            <w:tcW w:type="dxa" w:w="850"/>
            <w:tcMar>
              <w:top w:type="dxa" w:w="60"/>
              <w:left w:type="dxa" w:w="0"/>
              <w:bottom w:type="dxa" w:w="70"/>
              <w:right w:type="dxa" w:w="0"/>
            </w:tcMar>
            <w:vAlign w:val="bottom"/>
          </w:tcPr>
          <w:p>
            <w:pPr>
              <w:spacing w:after="0" w:before="0"/>
              <w:jc w:val="right"/>
            </w:pPr>
            <w:r>
              <w:rPr>
                <w:b/>
                <w:bCs/>
                <w:color w:val="1F4E79"/>
                <w:sz w:val="20"/>
                <w:szCs w:val="20"/>
              </w:rPr>
              <w:t xml:space="preserve">[2 BE]</w:t>
            </w:r>
          </w:p>
        </w:tc>
      </w:tr>
    </w:tbl>
    <w:p>
      <w:pPr>
        <w:keepNext/>
        <w:spacing w:after="0" w:before="0" w:line="40" w:lineRule="exact"/>
      </w:pPr>
    </w:p>
    <w:tbl>
      <w:tblPr>
        <w:tblW w:type="dxa" w:w="9238"/>
        <w:tblInd w:type="dxa" w:w="4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238"/>
      </w:tblGrid>
      <w:tr>
        <w:trPr>
          <w:cantSplit/>
          <w:trHeight w:val="450" w:hRule="exact"/>
        </w:trPr>
        <w:tc>
          <w:tcPr>
            <w:tcW w:type="dxa" w:w="9238"/>
            <w:tcBorders>
              <w:top w:val="none" w:color="FFFFFF" w:sz="0"/>
              <w:left w:val="none" w:color="FFFFFF" w:sz="0"/>
              <w:bottom w:val="single" w:color="A6A6A6" w:sz="4"/>
              <w:right w:val="none" w:color="FFFFFF" w:sz="0"/>
            </w:tcBorders>
            <w:tcMar>
              <w:top w:type="dxa" w:w="0"/>
              <w:left w:type="dxa" w:w="0"/>
              <w:bottom w:type="dxa" w:w="0"/>
              <w:right w:type="dxa" w:w="0"/>
            </w:tcMar>
          </w:tcPr>
          <w:p>
            <w:pPr>
              <w:keepNext/>
            </w:pPr>
          </w:p>
        </w:tc>
      </w:tr>
      <w:tr>
        <w:trPr>
          <w:cantSplit/>
          <w:trHeight w:val="450" w:hRule="exact"/>
        </w:trPr>
        <w:tc>
          <w:tcPr>
            <w:tcW w:type="dxa" w:w="9238"/>
            <w:tcBorders>
              <w:top w:val="none" w:color="FFFFFF" w:sz="0"/>
              <w:left w:val="none" w:color="FFFFFF" w:sz="0"/>
              <w:bottom w:val="single" w:color="A6A6A6" w:sz="4"/>
              <w:right w:val="none" w:color="FFFFFF" w:sz="0"/>
            </w:tcBorders>
            <w:tcMar>
              <w:top w:type="dxa" w:w="0"/>
              <w:left w:type="dxa" w:w="0"/>
              <w:bottom w:type="dxa" w:w="0"/>
              <w:right w:type="dxa" w:w="0"/>
            </w:tcMar>
          </w:tcPr>
          <w:p>
            <w:pPr>
              <w:keepNext/>
            </w:pPr>
          </w:p>
        </w:tc>
      </w:tr>
      <w:tr>
        <w:trPr>
          <w:cantSplit/>
          <w:trHeight w:val="450" w:hRule="exact"/>
        </w:trPr>
        <w:tc>
          <w:tcPr>
            <w:tcW w:type="dxa" w:w="9238"/>
            <w:tcBorders>
              <w:top w:val="none" w:color="FFFFFF" w:sz="0"/>
              <w:left w:val="none" w:color="FFFFFF" w:sz="0"/>
              <w:bottom w:val="single" w:color="A6A6A6" w:sz="4"/>
              <w:right w:val="none" w:color="FFFFFF" w:sz="0"/>
            </w:tcBorders>
            <w:tcMar>
              <w:top w:type="dxa" w:w="0"/>
              <w:left w:type="dxa" w:w="0"/>
              <w:bottom w:type="dxa" w:w="0"/>
              <w:right w:type="dxa" w:w="0"/>
            </w:tcMar>
          </w:tcPr>
          <w:p>
            <w:pPr>
              <w:keepNext w:val="false"/>
            </w:pPr>
          </w:p>
        </w:tc>
      </w:tr>
    </w:tbl>
    <w:p>
      <w:pPr>
        <w:spacing w:after="0" w:before="0" w:line="120" w:lineRule="exact"/>
      </w:pPr>
    </w:p>
    <w:p>
      <w:pPr>
        <w:keepNext/>
        <w:pBdr>
          <w:bottom w:val="single" w:color="9DB7D5" w:sz="4" w:space="3"/>
        </w:pBdr>
        <w:tabs>
          <w:tab w:val="right" w:pos="9638"/>
        </w:tabs>
        <w:spacing w:after="100" w:before="280"/>
      </w:pPr>
      <w:r>
        <w:rPr>
          <w:rFonts w:ascii="Calibri" w:cs="Calibri" w:eastAsia="Calibri" w:hAnsi="Calibri"/>
          <w:b/>
          <w:bCs/>
          <w:color w:val="1F4E79"/>
          <w:sz w:val="26"/>
          <w:szCs w:val="26"/>
        </w:rPr>
        <w:t xml:space="preserve">Aufgabe 6: </w:t>
      </w:r>
      <w:r>
        <w:rPr>
          <w:rFonts w:ascii="Calibri" w:cs="Calibri" w:eastAsia="Calibri" w:hAnsi="Calibri"/>
          <w:b/>
          <w:bCs/>
          <w:color w:val="1F4E79"/>
          <w:sz w:val="26"/>
          <w:szCs w:val="26"/>
        </w:rPr>
        <w:t xml:space="preserve">Durchschnitt und Doppelgänger – Level 2.1, Teil 2</w:t>
      </w:r>
      <w:r>
        <w:t xml:space="preserve">	</w:t>
      </w:r>
      <w:r>
        <w:rPr>
          <w:rFonts w:ascii="Calibri" w:cs="Calibri" w:eastAsia="Calibri" w:hAnsi="Calibri"/>
          <w:b/>
          <w:bCs/>
          <w:color w:val="FFFFFF"/>
          <w:sz w:val="18"/>
          <w:szCs w:val="18"/>
          <w:shd w:fill="1F4E79" w:color="auto" w:val="clear"/>
        </w:rPr>
        <w:t xml:space="preserve"> IDE </w:t>
      </w:r>
      <w:r>
        <w:rPr>
          <w:rFonts w:ascii="Segoe UI Symbol" w:cs="Segoe UI Symbol" w:eastAsia="Segoe UI Symbol" w:hAnsi="Segoe UI Symbol"/>
          <w:color w:val="B8860B"/>
          <w:sz w:val="22"/>
          <w:szCs w:val="22"/>
        </w:rPr>
        <w:t xml:space="preserve">  ★ – ★★★</w:t>
      </w: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00"/>
        <w:gridCol w:w="9238"/>
      </w:tblGrid>
      <w:tr>
        <w:trPr>
          <w:cantSplit/>
        </w:trPr>
        <w:tc>
          <w:tcPr>
            <w:tcW w:type="dxa" w:w="400"/>
            <w:tcMar>
              <w:top w:type="dxa" w:w="60"/>
              <w:left w:type="dxa" w:w="0"/>
              <w:bottom w:type="dxa" w:w="70"/>
              <w:right w:type="dxa" w:w="0"/>
            </w:tcMar>
          </w:tcPr>
          <w:p>
            <w:pPr>
              <w:spacing w:after="0" w:before="0" w:line="264"/>
            </w:pPr>
            <w:r>
              <w:rPr>
                <w:rFonts w:ascii="Calibri" w:cs="Calibri" w:eastAsia="Calibri" w:hAnsi="Calibri"/>
                <w:b/>
                <w:bCs/>
                <w:color w:val="1F4E79"/>
                <w:sz w:val="22"/>
                <w:szCs w:val="22"/>
              </w:rPr>
              <w:t xml:space="preserve">a)</w:t>
            </w:r>
          </w:p>
        </w:tc>
        <w:tc>
          <w:tcPr>
            <w:tcW w:type="dxa" w:w="9238"/>
            <w:tcMar>
              <w:top w:type="dxa" w:w="60"/>
              <w:left w:type="dxa" w:w="0"/>
              <w:bottom w:type="dxa" w:w="70"/>
              <w:right w:type="dxa" w:w="0"/>
            </w:tcMar>
          </w:tcPr>
          <w:p>
            <w:pPr>
              <w:keepNext/>
              <w:spacing w:after="0" w:before="0" w:line="264"/>
            </w:pPr>
            <w:r>
              <w:rPr>
                <w:rFonts w:ascii="Calibri" w:cs="Calibri" w:eastAsia="Calibri" w:hAnsi="Calibri"/>
                <w:color w:val="222222"/>
                <w:sz w:val="22"/>
                <w:szCs w:val="22"/>
              </w:rPr>
              <w:t xml:space="preserve">Implementiere </w:t>
            </w:r>
            <w:r>
              <w:rPr>
                <w:rFonts w:ascii="Consolas" w:cs="Consolas" w:eastAsia="Consolas" w:hAnsi="Consolas"/>
                <w:color w:val="1A1A1A"/>
                <w:sz w:val="20"/>
                <w:szCs w:val="20"/>
                <w:shd w:fill="EDEDED" w:color="auto" w:val="clear"/>
              </w:rPr>
              <w:t xml:space="preserve">durchschnitt()</w:t>
            </w:r>
            <w:r>
              <w:rPr>
                <w:rFonts w:ascii="Calibri" w:cs="Calibri" w:eastAsia="Calibri" w:hAnsi="Calibri"/>
                <w:color w:val="222222"/>
                <w:sz w:val="22"/>
                <w:szCs w:val="22"/>
              </w:rPr>
              <w:t xml:space="preserve"> (Baustein 5, 0.0 bei leerer Liste) und </w:t>
            </w:r>
            <w:r>
              <w:rPr>
                <w:rFonts w:ascii="Consolas" w:cs="Consolas" w:eastAsia="Consolas" w:hAnsi="Consolas"/>
                <w:color w:val="1A1A1A"/>
                <w:sz w:val="20"/>
                <w:szCs w:val="20"/>
                <w:shd w:fill="EDEDED" w:color="auto" w:val="clear"/>
              </w:rPr>
              <w:t xml:space="preserve">hatDoppelteNamen()</w:t>
            </w:r>
            <w:r>
              <w:rPr>
                <w:rFonts w:ascii="Calibri" w:cs="Calibri" w:eastAsia="Calibri" w:hAnsi="Calibri"/>
                <w:color w:val="222222"/>
                <w:sz w:val="22"/>
                <w:szCs w:val="22"/>
              </w:rPr>
              <w:t xml:space="preserve"> (Baustein 4, Vergleich mit </w:t>
            </w:r>
            <w:r>
              <w:rPr>
                <w:rFonts w:ascii="Consolas" w:cs="Consolas" w:eastAsia="Consolas" w:hAnsi="Consolas"/>
                <w:color w:val="1A1A1A"/>
                <w:sz w:val="20"/>
                <w:szCs w:val="20"/>
                <w:shd w:fill="EDEDED" w:color="auto" w:val="clear"/>
              </w:rPr>
              <w:t xml:space="preserve">equals</w:t>
            </w:r>
            <w:r>
              <w:rPr>
                <w:rFonts w:ascii="Calibri" w:cs="Calibri" w:eastAsia="Calibri" w:hAnsi="Calibri"/>
                <w:color w:val="222222"/>
                <w:sz w:val="22"/>
                <w:szCs w:val="22"/>
              </w:rPr>
              <w:t xml:space="preserve">).</w:t>
            </w:r>
          </w:p>
        </w:tc>
      </w:tr>
    </w:tbl>
    <w:p>
      <w:pPr>
        <w:keepNext/>
        <w:spacing w:after="0" w:before="0" w:line="40" w:lineRule="exact"/>
      </w:pP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00"/>
        <w:gridCol w:w="9238"/>
      </w:tblGrid>
      <w:tr>
        <w:trPr>
          <w:cantSplit/>
        </w:trPr>
        <w:tc>
          <w:tcPr>
            <w:tcW w:type="dxa" w:w="400"/>
            <w:tcMar>
              <w:top w:type="dxa" w:w="60"/>
              <w:left w:type="dxa" w:w="0"/>
              <w:bottom w:type="dxa" w:w="70"/>
              <w:right w:type="dxa" w:w="0"/>
            </w:tcMar>
          </w:tcPr>
          <w:p>
            <w:pPr>
              <w:spacing w:after="0" w:before="0" w:line="264"/>
            </w:pPr>
            <w:r>
              <w:rPr>
                <w:rFonts w:ascii="Calibri" w:cs="Calibri" w:eastAsia="Calibri" w:hAnsi="Calibri"/>
                <w:b/>
                <w:bCs/>
                <w:color w:val="1F4E79"/>
                <w:sz w:val="22"/>
                <w:szCs w:val="22"/>
              </w:rPr>
              <w:t xml:space="preserve">b)</w:t>
            </w:r>
          </w:p>
        </w:tc>
        <w:tc>
          <w:tcPr>
            <w:tcW w:type="dxa" w:w="9238"/>
            <w:tcMar>
              <w:top w:type="dxa" w:w="60"/>
              <w:left w:type="dxa" w:w="0"/>
              <w:bottom w:type="dxa" w:w="70"/>
              <w:right w:type="dxa" w:w="0"/>
            </w:tcMar>
          </w:tcPr>
          <w:p>
            <w:pPr>
              <w:keepNext/>
              <w:spacing w:after="0" w:before="0" w:line="264"/>
            </w:pPr>
            <w:r>
              <w:rPr>
                <w:rFonts w:ascii="Calibri" w:cs="Calibri" w:eastAsia="Calibri" w:hAnsi="Calibri"/>
                <w:color w:val="222222"/>
                <w:sz w:val="22"/>
                <w:szCs w:val="22"/>
              </w:rPr>
              <w:t xml:space="preserve">Starte </w:t>
            </w:r>
            <w:r>
              <w:rPr>
                <w:rFonts w:ascii="Consolas" w:cs="Consolas" w:eastAsia="Consolas" w:hAnsi="Consolas"/>
                <w:color w:val="1A1A1A"/>
                <w:sz w:val="20"/>
                <w:szCs w:val="20"/>
                <w:shd w:fill="EDEDED" w:color="auto" w:val="clear"/>
              </w:rPr>
              <w:t xml:space="preserve">L21StandardTest</w:t>
            </w:r>
            <w:r>
              <w:rPr>
                <w:rFonts w:ascii="Calibri" w:cs="Calibri" w:eastAsia="Calibri" w:hAnsi="Calibri"/>
                <w:color w:val="222222"/>
                <w:sz w:val="22"/>
                <w:szCs w:val="22"/>
              </w:rPr>
              <w:t xml:space="preserve"> und arbeite, bis </w:t>
            </w:r>
            <w:r>
              <w:rPr>
                <w:rFonts w:ascii="Calibri" w:cs="Calibri" w:eastAsia="Calibri" w:hAnsi="Calibri"/>
                <w:b/>
                <w:bCs/>
                <w:color w:val="222222"/>
                <w:sz w:val="22"/>
                <w:szCs w:val="22"/>
              </w:rPr>
              <w:t xml:space="preserve">alle</w:t>
            </w:r>
            <w:r>
              <w:rPr>
                <w:rFonts w:ascii="Calibri" w:cs="Calibri" w:eastAsia="Calibri" w:hAnsi="Calibri"/>
                <w:color w:val="222222"/>
                <w:sz w:val="22"/>
                <w:szCs w:val="22"/>
              </w:rPr>
              <w:t xml:space="preserve"> Tests grün sind. Achte besonders auf </w:t>
            </w:r>
            <w:r>
              <w:rPr>
                <w:rFonts w:ascii="Consolas" w:cs="Consolas" w:eastAsia="Consolas" w:hAnsi="Consolas"/>
                <w:color w:val="1A1A1A"/>
                <w:sz w:val="20"/>
                <w:szCs w:val="20"/>
                <w:shd w:fill="EDEDED" w:color="auto" w:val="clear"/>
              </w:rPr>
              <w:t xml:space="preserve">experte_volleListeUnveraendert</w:t>
            </w:r>
            <w:r>
              <w:rPr>
                <w:rFonts w:ascii="Calibri" w:cs="Calibri" w:eastAsia="Calibri" w:hAnsi="Calibri"/>
                <w:color w:val="222222"/>
                <w:sz w:val="22"/>
                <w:szCs w:val="22"/>
              </w:rPr>
              <w:t xml:space="preserve">: Er prüft alle Bausteine auf einer </w:t>
            </w:r>
            <w:r>
              <w:rPr>
                <w:rFonts w:ascii="Calibri" w:cs="Calibri" w:eastAsia="Calibri" w:hAnsi="Calibri"/>
                <w:b/>
                <w:bCs/>
                <w:color w:val="222222"/>
                <w:sz w:val="22"/>
                <w:szCs w:val="22"/>
              </w:rPr>
              <w:t xml:space="preserve">vollen</w:t>
            </w:r>
            <w:r>
              <w:rPr>
                <w:rFonts w:ascii="Calibri" w:cs="Calibri" w:eastAsia="Calibri" w:hAnsi="Calibri"/>
                <w:color w:val="222222"/>
                <w:sz w:val="22"/>
                <w:szCs w:val="22"/>
              </w:rPr>
              <w:t xml:space="preserve"> Rangliste.</w:t>
            </w:r>
          </w:p>
        </w:tc>
      </w:tr>
    </w:tbl>
    <w:p>
      <w:pPr>
        <w:keepNext/>
        <w:spacing w:after="0" w:before="0" w:line="40" w:lineRule="exact"/>
      </w:pP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00"/>
        <w:gridCol w:w="9238"/>
      </w:tblGrid>
      <w:tr>
        <w:trPr>
          <w:cantSplit/>
        </w:trPr>
        <w:tc>
          <w:tcPr>
            <w:tcW w:type="dxa" w:w="400"/>
            <w:tcMar>
              <w:top w:type="dxa" w:w="60"/>
              <w:left w:type="dxa" w:w="0"/>
              <w:bottom w:type="dxa" w:w="70"/>
              <w:right w:type="dxa" w:w="0"/>
            </w:tcMar>
          </w:tcPr>
          <w:p>
            <w:pPr>
              <w:spacing w:after="0" w:before="0" w:line="264"/>
            </w:pPr>
            <w:r>
              <w:rPr>
                <w:rFonts w:ascii="Calibri" w:cs="Calibri" w:eastAsia="Calibri" w:hAnsi="Calibri"/>
                <w:b/>
                <w:bCs/>
                <w:color w:val="1F4E79"/>
                <w:sz w:val="22"/>
                <w:szCs w:val="22"/>
              </w:rPr>
              <w:t xml:space="preserve">c)</w:t>
            </w:r>
          </w:p>
        </w:tc>
        <w:tc>
          <w:tcPr>
            <w:tcW w:type="dxa" w:w="9238"/>
            <w:tcMar>
              <w:top w:type="dxa" w:w="60"/>
              <w:left w:type="dxa" w:w="0"/>
              <w:bottom w:type="dxa" w:w="70"/>
              <w:right w:type="dxa" w:w="0"/>
            </w:tcMar>
          </w:tcPr>
          <w:p>
            <w:pPr>
              <w:keepNext/>
              <w:spacing w:after="0" w:before="0" w:line="264"/>
            </w:pPr>
            <w:r>
              <w:rPr>
                <w:rFonts w:ascii="Calibri" w:cs="Calibri" w:eastAsia="Calibri" w:hAnsi="Calibri"/>
                <w:b/>
                <w:bCs/>
                <w:color w:val="222222"/>
                <w:sz w:val="22"/>
                <w:szCs w:val="22"/>
              </w:rPr>
              <w:t xml:space="preserve">Vorhersage ohne Gerät:</w:t>
            </w:r>
            <w:r>
              <w:rPr>
                <w:rFonts w:ascii="Calibri" w:cs="Calibri" w:eastAsia="Calibri" w:hAnsi="Calibri"/>
                <w:color w:val="222222"/>
                <w:sz w:val="22"/>
                <w:szCs w:val="22"/>
              </w:rPr>
              <w:t xml:space="preserve"> Was gibt das Hauptprogramm für die Demo-Liste bei „Ueber 1000 Punkte“, „Index von Dorn“ und „Durchschnitt“ aus? Notiere, dann starte das Programm und vergleiche.</w:t>
            </w:r>
          </w:p>
        </w:tc>
      </w:tr>
    </w:tbl>
    <w:p>
      <w:pPr>
        <w:keepNext/>
        <w:spacing w:after="0" w:before="0" w:line="40" w:lineRule="exact"/>
      </w:pPr>
    </w:p>
    <w:tbl>
      <w:tblPr>
        <w:tblW w:type="dxa" w:w="9238"/>
        <w:tblInd w:type="dxa" w:w="4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238"/>
      </w:tblGrid>
      <w:tr>
        <w:trPr>
          <w:cantSplit/>
          <w:trHeight w:val="450" w:hRule="exact"/>
        </w:trPr>
        <w:tc>
          <w:tcPr>
            <w:tcW w:type="dxa" w:w="9238"/>
            <w:tcBorders>
              <w:top w:val="none" w:color="FFFFFF" w:sz="0"/>
              <w:left w:val="none" w:color="FFFFFF" w:sz="0"/>
              <w:bottom w:val="single" w:color="A6A6A6" w:sz="4"/>
              <w:right w:val="none" w:color="FFFFFF" w:sz="0"/>
            </w:tcBorders>
            <w:tcMar>
              <w:top w:type="dxa" w:w="0"/>
              <w:left w:type="dxa" w:w="0"/>
              <w:bottom w:type="dxa" w:w="0"/>
              <w:right w:type="dxa" w:w="0"/>
            </w:tcMar>
          </w:tcPr>
          <w:p>
            <w:pPr>
              <w:keepNext w:val="false"/>
            </w:pPr>
          </w:p>
        </w:tc>
      </w:tr>
    </w:tbl>
    <w:p>
      <w:pPr>
        <w:spacing w:after="0" w:before="0" w:line="120" w:lineRule="exact"/>
      </w:pPr>
    </w:p>
    <w:p>
      <w:pPr>
        <w:spacing w:after="100" w:before="60" w:line="264"/>
      </w:pPr>
      <w:r>
        <w:rPr>
          <w:b/>
          <w:bCs/>
          <w:color w:val="1F4E79"/>
          <w:sz w:val="22"/>
          <w:szCs w:val="22"/>
        </w:rPr>
        <w:t xml:space="preserve">Denkanstoß: </w:t>
      </w:r>
      <w:r>
        <w:rPr>
          <w:rFonts w:ascii="Consolas" w:cs="Consolas" w:eastAsia="Consolas" w:hAnsi="Consolas"/>
          <w:color w:val="1A1A1A"/>
          <w:sz w:val="20"/>
          <w:szCs w:val="20"/>
          <w:shd w:fill="EDEDED" w:color="auto" w:val="clear"/>
        </w:rPr>
        <w:t xml:space="preserve">hatDoppelteNamen</w:t>
      </w:r>
      <w:r>
        <w:rPr>
          <w:rFonts w:ascii="Calibri" w:cs="Calibri" w:eastAsia="Calibri" w:hAnsi="Calibri"/>
          <w:color w:val="222222"/>
          <w:sz w:val="22"/>
          <w:szCs w:val="22"/>
        </w:rPr>
        <w:t xml:space="preserve"> vergleicht jeden mit jedem. Wie viele Vergleiche wären das bei einer Rangliste mit 1000 Einträgen ohne doppelte Namen? Merke dir deine Zahl – in Welt 2·3 geht es genau um solche Rechnungen.</w:t>
      </w: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638"/>
      </w:tblGrid>
      <w:tr>
        <w:trPr>
          <w:cantSplit/>
        </w:trPr>
        <w:tc>
          <w:tcPr>
            <w:tcW w:type="dxa" w:w="9638"/>
            <w:tcBorders>
              <w:top w:val="single" w:color="EEF5E9" w:sz="4"/>
              <w:left w:val="single" w:color="548235" w:sz="30"/>
              <w:bottom w:val="single" w:color="EEF5E9" w:sz="4"/>
              <w:right w:val="single" w:color="EEF5E9" w:sz="4"/>
            </w:tcBorders>
            <w:shd w:fill="EEF5E9" w:color="auto" w:val="clear"/>
            <w:tcMar>
              <w:top w:type="dxa" w:w="110"/>
              <w:left w:type="dxa" w:w="200"/>
              <w:bottom w:type="dxa" w:w="110"/>
              <w:right w:type="dxa" w:w="180"/>
            </w:tcMar>
          </w:tcPr>
          <w:p>
            <w:pPr>
              <w:keepNext/>
              <w:spacing w:after="80"/>
            </w:pPr>
            <w:r>
              <w:rPr>
                <w:rFonts w:ascii="Calibri" w:cs="Calibri" w:eastAsia="Calibri" w:hAnsi="Calibri"/>
                <w:b/>
                <w:bCs/>
                <w:color w:val="548235"/>
                <w:sz w:val="23"/>
                <w:szCs w:val="23"/>
              </w:rPr>
              <w:t xml:space="preserve">🎯 Im Lab üben: Level 2.1 „Die Highscore-Liste – Standardbausteine und lineare Suche“ – Punkte gibt es dort automatisch</w:t>
            </w:r>
          </w:p>
          <w:p>
            <w:pPr>
              <w:spacing w:after="0"/>
            </w:pPr>
            <w:r>
              <w:rPr>
                <w:rFonts w:ascii="Calibri" w:cs="Calibri" w:eastAsia="Calibri" w:hAnsi="Calibri"/>
                <w:color w:val="222222"/>
                <w:sz w:val="22"/>
                <w:szCs w:val="22"/>
              </w:rPr>
              <w:t xml:space="preserve">Das Lab-Level 2.1 im </w:t>
            </w:r>
            <w:r>
              <w:rPr>
                <w:rFonts w:ascii="Calibri" w:cs="Calibri" w:eastAsia="Calibri" w:hAnsi="Calibri"/>
                <w:b/>
                <w:bCs/>
                <w:color w:val="222222"/>
                <w:sz w:val="22"/>
                <w:szCs w:val="22"/>
              </w:rPr>
              <w:t xml:space="preserve">Algo Quest Lab</w:t>
            </w:r>
            <w:r>
              <w:rPr>
                <w:rFonts w:ascii="Calibri" w:cs="Calibri" w:eastAsia="Calibri" w:hAnsi="Calibri"/>
                <w:color w:val="222222"/>
                <w:sz w:val="22"/>
                <w:szCs w:val="22"/>
              </w:rPr>
              <w:t xml:space="preserve"> (algoquest.frankjuchim.de) passt zu diesem Blatt. Die Aufgaben werden automatisch geprüft, Punkte gibt es beim ersten Lösen. Das IDE-Level 2.1 programmierst du weiterhin in der Online-IDE.</w:t>
            </w:r>
          </w:p>
        </w:tc>
      </w:tr>
    </w:tbl>
    <w:p>
      <w:pPr>
        <w:spacing w:after="0" w:before="0" w:line="160" w:lineRule="exact"/>
      </w:pP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638"/>
      </w:tblGrid>
      <w:tr>
        <w:trPr>
          <w:cantSplit/>
        </w:trPr>
        <w:tc>
          <w:tcPr>
            <w:tcW w:type="dxa" w:w="9638"/>
            <w:tcBorders>
              <w:top w:val="dashed" w:color="1F4E79" w:sz="10"/>
              <w:left w:val="dashed" w:color="1F4E79" w:sz="10"/>
              <w:bottom w:val="dashed" w:color="1F4E79" w:sz="10"/>
              <w:right w:val="dashed" w:color="1F4E79" w:sz="10"/>
            </w:tcBorders>
            <w:shd w:fill="FFFFFF" w:color="auto" w:val="clear"/>
            <w:tcMar>
              <w:top w:type="dxa" w:w="110"/>
              <w:left w:type="dxa" w:w="200"/>
              <w:bottom w:type="dxa" w:w="110"/>
              <w:right w:type="dxa" w:w="180"/>
            </w:tcMar>
          </w:tcPr>
          <w:p>
            <w:pPr>
              <w:keepNext/>
              <w:spacing w:after="80"/>
            </w:pPr>
            <w:r>
              <w:rPr>
                <w:rFonts w:ascii="Calibri" w:cs="Calibri" w:eastAsia="Calibri" w:hAnsi="Calibri"/>
                <w:b/>
                <w:bCs/>
                <w:color w:val="1F4E79"/>
                <w:sz w:val="23"/>
                <w:szCs w:val="23"/>
              </w:rPr>
              <w:t xml:space="preserve">Für Schnelle: Die Siegerehrung</w:t>
            </w:r>
          </w:p>
          <w:p>
            <w:pPr>
              <w:spacing w:after="60"/>
            </w:pPr>
            <w:r>
              <w:rPr>
                <w:rFonts w:ascii="Calibri" w:cs="Calibri" w:eastAsia="Calibri" w:hAnsi="Calibri"/>
                <w:color w:val="222222"/>
                <w:sz w:val="22"/>
                <w:szCs w:val="22"/>
              </w:rPr>
              <w:t xml:space="preserve">Ergänze die Rangliste um eigene Methoden (sie haben keine Tests – prüfe sie im Hauptprogramm). Kombiniere dafür die Bausteine.</w:t>
            </w:r>
          </w:p>
          <w:p>
            <w:pPr>
              <w:pStyle w:val="ListParagraph"/>
              <w:numPr>
                <w:ilvl w:val="0"/>
                <w:numId w:val="2"/>
              </w:numPr>
              <w:spacing w:after="50" w:line="259"/>
            </w:pPr>
            <w:r>
              <w:rPr>
                <w:rFonts w:ascii="Consolas" w:cs="Consolas" w:eastAsia="Consolas" w:hAnsi="Consolas"/>
                <w:color w:val="1A1A1A"/>
                <w:sz w:val="20"/>
                <w:szCs w:val="20"/>
                <w:shd w:fill="EDEDED" w:color="auto" w:val="clear"/>
              </w:rPr>
              <w:t xml:space="preserve">platzVon(name: Zeichenkette): Ganzzahl</w:t>
            </w:r>
            <w:r>
              <w:rPr>
                <w:rFonts w:ascii="Calibri" w:cs="Calibri" w:eastAsia="Calibri" w:hAnsi="Calibri"/>
                <w:color w:val="222222"/>
                <w:sz w:val="22"/>
                <w:szCs w:val="22"/>
              </w:rPr>
              <w:t xml:space="preserve"> – der Platz des ersten Eintrags mit diesem Namen in der </w:t>
            </w:r>
            <w:r>
              <w:rPr>
                <w:rFonts w:ascii="Calibri" w:cs="Calibri" w:eastAsia="Calibri" w:hAnsi="Calibri"/>
                <w:b/>
                <w:bCs/>
                <w:color w:val="222222"/>
                <w:sz w:val="22"/>
                <w:szCs w:val="22"/>
              </w:rPr>
              <w:t xml:space="preserve">unsortierten</w:t>
            </w:r>
            <w:r>
              <w:rPr>
                <w:rFonts w:ascii="Calibri" w:cs="Calibri" w:eastAsia="Calibri" w:hAnsi="Calibri"/>
                <w:color w:val="222222"/>
                <w:sz w:val="22"/>
                <w:szCs w:val="22"/>
              </w:rPr>
              <w:t xml:space="preserve"> Liste: 1 + Anzahl der Einträge mit </w:t>
            </w:r>
            <w:r>
              <w:rPr>
                <w:rFonts w:ascii="Calibri" w:cs="Calibri" w:eastAsia="Calibri" w:hAnsi="Calibri"/>
                <w:b/>
                <w:bCs/>
                <w:color w:val="222222"/>
                <w:sz w:val="22"/>
                <w:szCs w:val="22"/>
              </w:rPr>
              <w:t xml:space="preserve">mehr</w:t>
            </w:r>
            <w:r>
              <w:rPr>
                <w:rFonts w:ascii="Calibri" w:cs="Calibri" w:eastAsia="Calibri" w:hAnsi="Calibri"/>
                <w:color w:val="222222"/>
                <w:sz w:val="22"/>
                <w:szCs w:val="22"/>
              </w:rPr>
              <w:t xml:space="preserve"> Punkten. Kommt der Name nicht vor: −1. (Für die Demo-Liste: Dorn ist auf Platz 4.) Was passiert bei Punktgleichstand?</w:t>
            </w:r>
          </w:p>
          <w:p>
            <w:pPr>
              <w:pStyle w:val="ListParagraph"/>
              <w:numPr>
                <w:ilvl w:val="0"/>
                <w:numId w:val="2"/>
              </w:numPr>
              <w:spacing w:after="50" w:line="259"/>
            </w:pPr>
            <w:r>
              <w:rPr>
                <w:rFonts w:ascii="Consolas" w:cs="Consolas" w:eastAsia="Consolas" w:hAnsi="Consolas"/>
                <w:color w:val="1A1A1A"/>
                <w:sz w:val="20"/>
                <w:szCs w:val="20"/>
                <w:shd w:fill="EDEDED" w:color="auto" w:val="clear"/>
              </w:rPr>
              <w:t xml:space="preserve">anzahlUeberDurchschnitt(): Ganzzahl</w:t>
            </w:r>
            <w:r>
              <w:rPr>
                <w:rFonts w:ascii="Calibri" w:cs="Calibri" w:eastAsia="Calibri" w:hAnsi="Calibri"/>
                <w:color w:val="222222"/>
                <w:sz w:val="22"/>
                <w:szCs w:val="22"/>
              </w:rPr>
              <w:t xml:space="preserve"> – wie viele Einträge liegen über dem Durchschnitt? Rufe dafür deine Methode </w:t>
            </w:r>
            <w:r>
              <w:rPr>
                <w:rFonts w:ascii="Consolas" w:cs="Consolas" w:eastAsia="Consolas" w:hAnsi="Consolas"/>
                <w:color w:val="1A1A1A"/>
                <w:sz w:val="20"/>
                <w:szCs w:val="20"/>
                <w:shd w:fill="EDEDED" w:color="auto" w:val="clear"/>
              </w:rPr>
              <w:t xml:space="preserve">durchschnitt()</w:t>
            </w:r>
            <w:r>
              <w:rPr>
                <w:rFonts w:ascii="Calibri" w:cs="Calibri" w:eastAsia="Calibri" w:hAnsi="Calibri"/>
                <w:color w:val="222222"/>
                <w:sz w:val="22"/>
                <w:szCs w:val="22"/>
              </w:rPr>
              <w:t xml:space="preserve"> auf.</w:t>
            </w:r>
          </w:p>
          <w:p>
            <w:pPr>
              <w:pStyle w:val="ListParagraph"/>
              <w:numPr>
                <w:ilvl w:val="0"/>
                <w:numId w:val="2"/>
              </w:numPr>
              <w:spacing w:after="50" w:line="259"/>
            </w:pPr>
            <w:r>
              <w:rPr>
                <w:rFonts w:ascii="Consolas" w:cs="Consolas" w:eastAsia="Consolas" w:hAnsi="Consolas"/>
                <w:color w:val="1A1A1A"/>
                <w:sz w:val="20"/>
                <w:szCs w:val="20"/>
                <w:shd w:fill="EDEDED" w:color="auto" w:val="clear"/>
              </w:rPr>
              <w:t xml:space="preserve">zweitbesterEintrag(): Eintrag</w:t>
            </w:r>
            <w:r>
              <w:rPr>
                <w:rFonts w:ascii="Calibri" w:cs="Calibri" w:eastAsia="Calibri" w:hAnsi="Calibri"/>
                <w:color w:val="222222"/>
                <w:sz w:val="22"/>
                <w:szCs w:val="22"/>
              </w:rPr>
              <w:t xml:space="preserve"> – mit </w:t>
            </w:r>
            <w:r>
              <w:rPr>
                <w:rFonts w:ascii="Calibri" w:cs="Calibri" w:eastAsia="Calibri" w:hAnsi="Calibri"/>
                <w:b/>
                <w:bCs/>
                <w:color w:val="222222"/>
                <w:sz w:val="22"/>
                <w:szCs w:val="22"/>
              </w:rPr>
              <w:t xml:space="preserve">einem</w:t>
            </w:r>
            <w:r>
              <w:rPr>
                <w:rFonts w:ascii="Calibri" w:cs="Calibri" w:eastAsia="Calibri" w:hAnsi="Calibri"/>
                <w:color w:val="222222"/>
                <w:sz w:val="22"/>
                <w:szCs w:val="22"/>
              </w:rPr>
              <w:t xml:space="preserve"> Durchlauf durch die Liste (zwei Rekordhalter gleichzeitig). null, wenn es weniger als zwei Einträge gibt.</w:t>
            </w:r>
          </w:p>
          <w:p>
            <w:pPr>
              <w:spacing w:after="0" w:before="60"/>
            </w:pPr>
            <w:r>
              <w:rPr>
                <w:rFonts w:ascii="Calibri" w:cs="Calibri" w:eastAsia="Calibri" w:hAnsi="Calibri"/>
                <w:color w:val="222222"/>
                <w:sz w:val="22"/>
                <w:szCs w:val="22"/>
              </w:rPr>
              <w:t xml:space="preserve">Side-Quest: freiwillig und ohne Punkte.</w:t>
            </w:r>
          </w:p>
        </w:tc>
      </w:tr>
    </w:tbl>
    <w:p>
      <w:pPr>
        <w:spacing w:after="0" w:before="0" w:line="160" w:lineRule="exact"/>
      </w:pPr>
    </w:p>
    <w:sectPr>
      <w:headerReference w:type="default" r:id="rId7"/>
      <w:footerReference w:type="default" r:id="rId8"/>
      <w:pgSz w:w="11906" w:h="16838" w:orient="portrait"/>
      <w:pgMar w:top="1250" w:right="1134" w:bottom="1000" w:left="1134" w:header="560" w:footer="48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C8C8C"/>
        <w:sz w:val="16"/>
        <w:szCs w:val="16"/>
      </w:rPr>
      <w:t xml:space="preserve">AQ W2 · AB 1 Standardbausteine und Suchen · Seite </w:t>
    </w:r>
    <w:r>
      <w:rPr>
        <w:color w:val="8C8C8C"/>
        <w:sz w:val="16"/>
        <w:szCs w:val="16"/>
      </w:rPr>
      <w:fldChar w:fldCharType="begin"/>
      <w:instrText xml:space="preserve">PAGE</w:instrText>
      <w:fldChar w:fldCharType="separate"/>
      <w:fldChar w:fldCharType="end"/>
    </w:r>
    <w:r>
      <w:rPr>
        <w:color w:val="8C8C8C"/>
        <w:sz w:val="16"/>
        <w:szCs w:val="16"/>
      </w:rPr>
      <w:t xml:space="preserve"> von </w:t>
    </w:r>
    <w:r>
      <w:rPr>
        <w:color w:val="8C8C8C"/>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F4E79" w:sz="6" w:space="4"/>
      </w:pBdr>
      <w:tabs>
        <w:tab w:val="right" w:pos="9638"/>
      </w:tabs>
      <w:spacing w:after="0"/>
    </w:pPr>
    <w:r>
      <w:rPr>
        <w:rFonts w:ascii="Calibri" w:cs="Calibri" w:eastAsia="Calibri" w:hAnsi="Calibri"/>
        <w:b/>
        <w:bCs/>
        <w:color w:val="1F4E79"/>
        <w:sz w:val="17"/>
        <w:szCs w:val="17"/>
      </w:rPr>
      <w:t xml:space="preserve">Informatik LK · Algo Quest · Welt 2 – Die Rangliste</w:t>
    </w:r>
    <w:r>
      <w:rPr>
        <w:rFonts w:ascii="Calibri" w:cs="Calibri" w:eastAsia="Calibri" w:hAnsi="Calibri"/>
        <w:color w:val="666666"/>
        <w:sz w:val="17"/>
        <w:szCs w:val="17"/>
      </w:rPr>
      <w:t xml:space="preserve">	Name: ____________________________   Datum: _________</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0" w:hanging="260"/>
      </w:pPr>
    </w:lvl>
    <w:lvl w:ilvl="1" w15:tentative="1">
      <w:start w:val="1"/>
      <w:numFmt w:val="bullet"/>
      <w:lvlText w:val="–"/>
      <w:lvlJc w:val="left"/>
      <w:pPr>
        <w:ind w:left="80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22222"/>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41cfa834bf03d6c9c4b51605ec3484d02b33f6a4.png"/><Relationship Id="rId10" Type="http://schemas.openxmlformats.org/officeDocument/2006/relationships/image" Target="media/23f8cbb48a08817ae568a43177c9e2f08e5f8e53.png"/><Relationship Id="rId11" Type="http://schemas.openxmlformats.org/officeDocument/2006/relationships/image" Target="media/9ac256c6fc9aca7ad3f42542b1bedab0e11dccf6.png"/><Relationship Id="rId12" Type="http://schemas.openxmlformats.org/officeDocument/2006/relationships/image" Target="media/3a81a6cf7142360d7bd1144378fdc69970b5b6ca.png"/><Relationship Id="rId13" Type="http://schemas.openxmlformats.org/officeDocument/2006/relationships/image" Target="media/29119396f6250116e11426c8d2c615d3245270c2.png"/><Relationship Id="rId14" Type="http://schemas.openxmlformats.org/officeDocument/2006/relationships/image" Target="media/a393884e029b7f89d56f187d93a97a1a2e8aa155.png"/><Relationship Id="rId15" Type="http://schemas.openxmlformats.org/officeDocument/2006/relationships/image" Target="media/f19771089af02f75771ad33e4201d774f1627f69.png"/><Relationship Id="rId16" Type="http://schemas.openxmlformats.org/officeDocument/2006/relationships/image" Target="media/e4f8ffd0755f42868bd938f3fd23b0a1a8b4b6ae.png"/><Relationship Id="rId1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W2·1 – Die Rangliste: Standardbausteine und Suchen</dc:title>
  <dc:creator>Algo Quest</dc:creator>
  <dc:description>W2·1 – Die Rangliste: Standardbausteine und Suchen</dc:description>
  <cp:lastModifiedBy>Un-named</cp:lastModifiedBy>
  <cp:revision>1</cp:revision>
  <dcterms:created xsi:type="dcterms:W3CDTF">2026-10-08T18:24:00.459Z</dcterms:created>
  <dcterms:modified xsi:type="dcterms:W3CDTF">2026-10-08T18:24:00.459Z</dcterms:modified>
</cp:coreProperties>
</file>

<file path=docProps/custom.xml><?xml version="1.0" encoding="utf-8"?>
<Properties xmlns="http://schemas.openxmlformats.org/officeDocument/2006/custom-properties" xmlns:vt="http://schemas.openxmlformats.org/officeDocument/2006/docPropsVTypes"/>
</file>