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B5523B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0_a07de9411b5fd15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B5523B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0 · DIE ANTIKE</w:t>
            </w:r>
          </w:p>
        </w:tc>
        <w:tc>
          <w:tcPr>
            <w:tcW w:type="dxa" w:w="2268"/>
            <w:shd w:val="clear" w:color="auto" w:fill="B5523B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2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FUNKRAUM W0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z w:val="34"/>
              </w:rPr>
              <w:t>Botenlauf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21"/>
              </w:rPr>
              <w:t>ÜBERBLICK · DS 2 · 25 MINUTEN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Lernziel: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Der Caesar-Schlüsselraum ist so klein, dass ein Angreifer, der das Verfahren kennt, jede Nachricht in Minuten liest. Geheimhaltung des Verfahrens oder doppelte Verschlüsselung retten nicht (Kerckhoffs, P8).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04"/>
              <w:gridCol w:w="2016"/>
              <w:gridCol w:w="5264"/>
            </w:tblGrid>
            <w:tr>
              <w:trPr>
                <w:cantSplit/>
                <w:tblHeader/>
              </w:trPr>
              <w:tc>
                <w:tcPr>
                  <w:tcW w:type="dxa" w:w="190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Rolle</w:t>
                  </w:r>
                </w:p>
              </w:tc>
              <w:tc>
                <w:tcPr>
                  <w:tcW w:type="dxa" w:w="201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Wer</w:t>
                  </w:r>
                </w:p>
              </w:tc>
              <w:tc>
                <w:tcPr>
                  <w:tcW w:type="dxa" w:w="526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Auftrag (Rollenkarte)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0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9"/>
                    </w:rPr>
                    <w:t xml:space="preserve">🛡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Alice-Team</w:t>
                  </w:r>
                </w:p>
              </w:tc>
              <w:tc>
                <w:tcPr>
                  <w:tcW w:type="dxa" w:w="201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2–3 Teams (Tischgruppen)</w:t>
                  </w:r>
                </w:p>
              </w:tc>
              <w:tc>
                <w:tcPr>
                  <w:tcW w:type="dxa" w:w="526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Befehle mit Caesar und eurem geheimen Schlüssel verschlüsseln und an euer Bob-Team schicken. Eve darf nichts verstehen.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0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9"/>
                    </w:rPr>
                    <w:t xml:space="preserve">🛡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Bob-Team</w:t>
                  </w:r>
                </w:p>
              </w:tc>
              <w:tc>
                <w:tcPr>
                  <w:tcW w:type="dxa" w:w="201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je ein Partner-Team</w:t>
                  </w:r>
                </w:p>
              </w:tc>
              <w:tc>
                <w:tcPr>
                  <w:tcW w:type="dxa" w:w="526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Befehle entschlüsseln und mit einer verschlüsselten Quittung antworten.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0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9"/>
                    </w:rPr>
                    <w:t xml:space="preserve">🔍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Eve-Team</w:t>
                  </w:r>
                </w:p>
              </w:tc>
              <w:tc>
                <w:tcPr>
                  <w:tcW w:type="dxa" w:w="201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1–2 Teams</w:t>
                  </w:r>
                </w:p>
              </w:tc>
              <w:tc>
                <w:tcPr>
                  <w:tcW w:type="dxa" w:w="526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Alle Nachrichten mitlesen (Verfahren: Caesar) und so viele Befehle wie möglich knacken und melden. Chiffrierscheibe mit Brute-Force-Liste freigegeben.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0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Trent</w:t>
                  </w: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9"/>
                    </w:rPr>
                    <w:t xml:space="preserve"> (Lehrkraft)</w:t>
                  </w:r>
                </w:p>
              </w:tc>
              <w:tc>
                <w:tcPr>
                  <w:tcW w:type="dxa" w:w="201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Regie</w:t>
                  </w:r>
                </w:p>
              </w:tc>
              <w:tc>
                <w:tcPr>
                  <w:tcW w:type="dxa" w:w="526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startet Runden, verteilt Schlüsselkarten, beendet das Szenario.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Material: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Rollenkarten (S. 3), Schlüsselkarten 1–25 (je Paar 3 Karten, S. 4), Befehlskarten je Alice-Team (S. 4), Sonderkarten Runde 3, Brute-Force-Bogen für Eve (S. 5), Chiffrierscheiben aus Pappe bzw. Werkzeug „Chiffrierscheibe“, Tablets.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B5523B"/>
          <w:sz w:val="24"/>
        </w:rPr>
        <w:t>Ablauf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907"/>
        <w:gridCol w:w="4309"/>
        <w:gridCol w:w="2381"/>
      </w:tblGrid>
      <w:tr>
        <w:trPr>
          <w:cantSplit/>
          <w:tblHeader/>
        </w:trPr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Schritt</w:t>
            </w:r>
          </w:p>
        </w:tc>
        <w:tc>
          <w:tcPr>
            <w:tcW w:type="dxa" w:w="90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Was passiert</w:t>
            </w:r>
          </w:p>
        </w:tc>
        <w:tc>
          <w:tcPr>
            <w:tcW w:type="dxa" w:w="238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Plattform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0 Vorbereitung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vor der Stunde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Lehrkraft legt Teams fest (Paare Alice/Bob + Eve-Team(s)), druckt Rollen-, Schlüssel- und Befehlskarten.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Funkraum-Regie: Szenario „Botenlauf“, Teams zuweisen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 Schlüssel ziehen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 min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Jedes Paar zieht geheim eine Schlüsselkarte. Alice und Bob einigen sich ohne Netz („beim Abschied in Rom“).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2 Runde 1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 min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Alice verschlüsselt einen Befehl (15–40 Buchstaben) auf Papier und sendet nur den Geheimtext. Bob entschlüsselt und sendet die verschlüsselte Quittung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befehl erhalten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. Eve sammelt und knackt.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Nachrichten A–Z/0–9/Leerzeichen, ≤ 160 Zeichen; Beamer zeigt fliegende Nachrichten mit Geheimtext-Vorschau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3 Abfangmeldung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laufend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Eve meldet „geknackt: {Absender-Team} – {Klartext}“; das Absender-Team bestätigt mit „stimmt“ / „stimmt nicht“.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Zeit vom Senden bis zur Bestätigung je Nachricht wird angezeigt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4 Runde 2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 min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Paare ziehen eine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neue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Schlüsselkarte („Hilft ein neuer Schlüssel?“).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5 Runde 3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 min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Lehrkraft gibt heimlich je einem Paar eine Sonderkarte: Paar A verschlüsselt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zweimal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(zwei Schlüsselkarten), Paar B benutzt statt Caesar heimlich 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Gartenzaun mit 3 Schienen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(„geheimes Verfahren“).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6 Auswertung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 min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Beamer: Tabelle Nachricht · geknackt ja/nein · Zeit. Welche Nachrichten waren am schnellsten geknackt? Was hat Paar A, was hat Paar B geholfen?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Auswertungsansicht; danach „Beenden“ → alle Nachrichten gelöscht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21"/>
              </w:rPr>
              <w:t>ERWARTETE AUSWERTUNG (SICHERUNG, 15 MIN, FOLIEN F18–F21)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B5523B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Runde 1/2: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Eve knackt fast alles in 1–3 min je Nachricht (≤ 25 Versuche, oft weniger, weil die Brute-Force-Liste nach wenigen Zeilen Sinn ergibt). Ein neuer Schlüssel hilft nicht – der Schlüsselraum bleibt 25.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B5523B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Runde 3, Paar A: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genauso schnell – zwei Caesar-Schritte sind ein Caesar-Schritt (P8).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B5523B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Runde 3, Paar B: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Eve scheitert zunächst mit Caesar, merkt aber an den Häufigkeiten (viele e, n), dass nur umgestellt wurde, und findet mit Probieren die Schienenzahl. Kerckhoffs: Geheimhaltung des Verfahrens verzögert nur.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B5523B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Merksätze: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Schlüsselraum, Brute-Force-Angriff, Kerckhoffs-Prinzip.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PAPIER-ALTERNATIVE (OHNE TABLETS/NETZ)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Boten (je ein Lernender pro Paar) tragen Zettel quer durch den Raum; das Eve-Team sitzt am „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Stadttor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“ (Tisch in der Mitte) und darf jeden Zettel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30 Sekunden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abschreiben. Die Lehrkraft notiert an der Tafel bzw. im Auswertungsbogen (S. 5): Nachricht, Abschrift, geknackt nach … min. Chiffrierscheiben aus Pappe; Eve nutzt den Brute-Force-Bogen.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DATENSCHUTZ UND SCHUTZ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Inhalte nur A–Z, 0–9, Leerzeichen; Teamnamen aus fester Liste; die Lehrkraft kann jede Nachricht ausblenden; Löschung beim Beenden, spätestens nach 24 h. Keine Punkte – nur das Abzeichen „Funkraum-Veteran“.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B5523B"/>
          <w:sz w:val="24"/>
        </w:rPr>
        <w:t>Rollenkarten zum Ausschneiden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21"/>
              </w:rPr>
              <w:t>🛡 ROLLENKARTE · ALICE-TEAM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Ihr schickt Befehle an euer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Bob-Team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Verschlüsselt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Caesar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eurem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geheimen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Eve darf nichts verstehen.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B5523B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Zieht mit eurem Bob-Team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geheim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 Schlüsselkarte (nicht laut sagen!).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B5523B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Wählt einen Befehl von eurer Befehlskarte und verschlüsselt ihn auf Papier (Nummerierung: A = 1 … Z = 26, Geheimtext GROSS in Fünfergruppen).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B5523B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Sendet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nur den Geheimtext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ins Netz.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B5523B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Meldet Eve einen geknackten Befehl, bestätigt ihr mit „stimmt“ oder „stimmt nicht“.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21"/>
              </w:rPr>
              <w:t>🛡 ROLLENKARTE · BOB-TEAM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Ihr empfangt die Befehle eures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Alice-Teams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B5523B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Den Schlüssel kennt ihr von der gemeinsamen Schlüsselkarte.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B5523B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Entschlüsselt jeden Befehl, der für euch ankommt (um k nach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links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B5523B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Antwortet mit der verschlüsselten Quittung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befehl erhalten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mit demselben Schlüssel.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3261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🔍 ROLLENKARTE · EVE-TEAM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Ihr seht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alle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Nachrichten im Netz. Ihr wisst: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Alle benutzen Caesar.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Schlüssel kennt ihr nicht.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B5523B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Schreibt jede abgefangene Nachricht ab.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B5523B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Probiert die Verschiebungen aus (Chiffrierscheibe, Brute-Force-Liste oder Brute-Force-Bogen).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B5523B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Meldet: „geknackt: {Absender-Team} – {Klartext}“.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B5523B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Notiert, wie lange ihr je Nachricht gebraucht habt.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Ziel: so viele Befehle wie möglich lesen!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TRENT · REGIEKARTE (LEHRKRAFT)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B5523B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Runden starten und beenden (je 6 min), Zeiten ansagen.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B5523B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Runde 2: neue Schlüsselkarten ziehen lassen.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B5523B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Runde 3: Sonderkarten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heimlich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 Paar A und Paar B geben.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B5523B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Am Ende „Beenden“ → alle Nachrichten werden gelöscht.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B5523B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B5523B"/>
                      <w:spacing w:val="16"/>
                      <w:sz w:val="21"/>
                    </w:rPr>
                    <w:t>SONDERKARTE RUNDE 3 · PAAR A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Verschlüsselt jeden Befehl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zweimal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: erst mit Schlüsselkarte 1, dann das Ergebnis noch einmal mit Schlüsselkarte 2. Bob entschlüsselt in umgekehrter Reihenfolge.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Doppelt hält besser?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B5523B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B5523B"/>
                      <w:spacing w:val="16"/>
                      <w:sz w:val="21"/>
                    </w:rPr>
                    <w:t>SONDERKARTE RUNDE 3 · PAAR B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Benutzt heimlich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nicht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Caesar, sondern den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Gartenzaun mit 3 Schienen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(Zickzack, oben beginnend, Schienen nacheinander lesen). Sagt niemandem, welches Verfahren ihr nehmt.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Hilft ein geheimes Verfahren?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B5523B"/>
          <w:sz w:val="24"/>
        </w:rPr>
        <w:t>Schlüsselkarten (Zahlenkarten zum Ausschneiden, je Paar 3 Karten)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59"/>
        <w:gridCol w:w="1859"/>
        <w:gridCol w:w="1859"/>
        <w:gridCol w:w="1859"/>
        <w:gridCol w:w="1859"/>
      </w:tblGrid>
      <w:tr>
        <w:trPr>
          <w:cantSplit/>
        </w:trPr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1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2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3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4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5</w:t>
            </w:r>
          </w:p>
        </w:tc>
      </w:tr>
      <w:tr>
        <w:trPr>
          <w:cantSplit/>
        </w:trPr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6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7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8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9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10</w:t>
            </w:r>
          </w:p>
        </w:tc>
      </w:tr>
      <w:tr>
        <w:trPr>
          <w:cantSplit/>
        </w:trPr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11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12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13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14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15</w:t>
            </w:r>
          </w:p>
        </w:tc>
      </w:tr>
      <w:tr>
        <w:trPr>
          <w:cantSplit/>
        </w:trPr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16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17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18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19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20</w:t>
            </w:r>
          </w:p>
        </w:tc>
      </w:tr>
      <w:tr>
        <w:trPr>
          <w:cantSplit/>
        </w:trPr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21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22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23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24</w:t>
            </w:r>
          </w:p>
        </w:tc>
        <w:tc>
          <w:tcPr>
            <w:tcW w:type="dxa" w:w="186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44"/>
              </w:rPr>
              <w:t>25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Tipp: auf farbigen Karton drucken und in Umschläge stecken. Der Wert 0 fehlt absichtlich (schwacher Schlüssel).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B5523B"/>
          <w:sz w:val="24"/>
        </w:rPr>
        <w:t>Befehlskarten (Textkarten für die Alice-Teams)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24"/>
              </w:rPr>
              <w:t>marschiert nach norden</w:t>
            </w:r>
          </w:p>
        </w:tc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4"/>
              </w:rPr>
              <w:t>haltet den pass</w:t>
            </w:r>
          </w:p>
        </w:tc>
      </w:tr>
      <w:tr>
        <w:trPr>
          <w:cantSplit/>
        </w:trPr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24"/>
              </w:rPr>
              <w:t>schickt zwei kohorten</w:t>
            </w:r>
          </w:p>
        </w:tc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4"/>
              </w:rPr>
              <w:t>wartet auf das signal</w:t>
            </w:r>
          </w:p>
        </w:tc>
      </w:tr>
      <w:tr>
        <w:trPr>
          <w:cantSplit/>
        </w:trPr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24"/>
              </w:rPr>
              <w:t>brecht das lager ab</w:t>
            </w:r>
          </w:p>
        </w:tc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4"/>
              </w:rPr>
              <w:t>rueckt bei sonnenaufgang vor</w:t>
            </w:r>
          </w:p>
        </w:tc>
      </w:tr>
      <w:tr>
        <w:trPr>
          <w:cantSplit/>
        </w:trPr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24"/>
              </w:rPr>
              <w:t xml:space="preserve">Quittung (Bob): </w:t>
            </w:r>
            <w:r>
              <w:rPr>
                <w:rFonts w:ascii="Consolas" w:hAnsi="Consolas" w:cs="Consolas" w:eastAsia="Consolas"/>
                <w:i w:val="0"/>
                <w:color w:val="1B1B1F"/>
                <w:sz w:val="24"/>
              </w:rPr>
              <w:t>befehl erhalten</w:t>
            </w:r>
          </w:p>
        </w:tc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eigener Befehl (15–40 Buchstaben):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4"/>
              </w:rPr>
              <w:t>____________________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B5523B"/>
          <w:sz w:val="24"/>
        </w:rPr>
        <w:t>Brute-Force-Bogen für das Eve-Team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Nachricht: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Zeit: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Entschlüssele die ersten 5 Buchstaben mit jedem Schlüssel k (um k nach links). Sobald eine Zeile Deutsch ergibt: ganze Nachricht entschlüsseln und melden.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510"/>
        <w:gridCol w:w="1349"/>
        <w:gridCol w:w="510"/>
        <w:gridCol w:w="1349"/>
        <w:gridCol w:w="510"/>
        <w:gridCol w:w="1349"/>
        <w:gridCol w:w="510"/>
        <w:gridCol w:w="1349"/>
        <w:gridCol w:w="510"/>
        <w:gridCol w:w="1349"/>
      </w:tblGrid>
      <w:tr>
        <w:trPr>
          <w:cantSplit/>
          <w:tblHeader/>
        </w:trPr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</w:t>
            </w:r>
          </w:p>
        </w:tc>
        <w:tc>
          <w:tcPr>
            <w:tcW w:type="dxa" w:w="134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Anfang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</w:t>
            </w:r>
          </w:p>
        </w:tc>
        <w:tc>
          <w:tcPr>
            <w:tcW w:type="dxa" w:w="134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Anfang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</w:t>
            </w:r>
          </w:p>
        </w:tc>
        <w:tc>
          <w:tcPr>
            <w:tcW w:type="dxa" w:w="134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Anfang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</w:t>
            </w:r>
          </w:p>
        </w:tc>
        <w:tc>
          <w:tcPr>
            <w:tcW w:type="dxa" w:w="134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Anfang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</w:t>
            </w:r>
          </w:p>
        </w:tc>
        <w:tc>
          <w:tcPr>
            <w:tcW w:type="dxa" w:w="134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Anfang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22"/>
              </w:rPr>
              <w:t>1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6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11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16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21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22"/>
              </w:rPr>
              <w:t>2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7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12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17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22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22"/>
              </w:rPr>
              <w:t>3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8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13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18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23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22"/>
              </w:rPr>
              <w:t>4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9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14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19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24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22"/>
              </w:rPr>
              <w:t>5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15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20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25</w:t>
            </w:r>
          </w:p>
        </w:tc>
        <w:tc>
          <w:tcPr>
            <w:tcW w:type="dxa" w:w="13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</w:tblGrid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A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B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C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D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E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F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G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H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I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J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K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L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M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N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O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P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Q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R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S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T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U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V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W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X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Y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Z</w:t>
            </w:r>
          </w:p>
        </w:tc>
      </w:tr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  <w:t>A = 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26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B5523B"/>
          <w:sz w:val="24"/>
        </w:rPr>
        <w:t>Auswertungsbogen (Lehrkraft / Tafel)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850"/>
        <w:gridCol w:w="1587"/>
        <w:gridCol w:w="3061"/>
        <w:gridCol w:w="1077"/>
        <w:gridCol w:w="1134"/>
        <w:gridCol w:w="1587"/>
      </w:tblGrid>
      <w:tr>
        <w:trPr>
          <w:cantSplit/>
          <w:tblHeader/>
        </w:trPr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Runde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Absender-Team</w:t>
            </w:r>
          </w:p>
        </w:tc>
        <w:tc>
          <w:tcPr>
            <w:tcW w:type="dxa" w:w="30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Nachricht (Klartext)</w:t>
            </w:r>
          </w:p>
        </w:tc>
        <w:tc>
          <w:tcPr>
            <w:tcW w:type="dxa" w:w="107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geknackt?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nach … min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Besonderheit</w:t>
            </w:r>
          </w:p>
        </w:tc>
      </w:tr>
      <w:tr>
        <w:trPr>
          <w:cantSplit/>
        </w:trPr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30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30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30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30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30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30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30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30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30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FUNKRAUM W0 · Botenlauf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