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GILT FÜR ALLE WELTEN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WERKZEUGKARTE WK6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z w:val="34"/>
              </w:rPr>
              <w:t>Struktogramm · Zeichenketten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Bausteine (sprachunabhängig notieren)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4082"/>
        <w:gridCol w:w="3515"/>
      </w:tblGrid>
      <w:tr>
        <w:trPr>
          <w:cantSplit/>
          <w:tblHeader/>
        </w:trPr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Baustein</w:t>
            </w:r>
          </w:p>
        </w:tc>
        <w:tc>
          <w:tcPr>
            <w:tcW w:type="dxa" w:w="408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Notation</w:t>
            </w:r>
          </w:p>
        </w:tc>
        <w:tc>
          <w:tcPr>
            <w:tcW w:type="dxa" w:w="351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Beispiel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Kopf (Signatur)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name(p: Typ, …): Rückgabetyp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– Typen deutsch: Ganzzahl, Kommazahl, Wahrheitswert, Zeichen, Zeichenkette, nichts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verschiebe(b: Zeichen, k: Ganzzahl): Zeichen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Anweisung / Zuweisung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Rechteck; Zuweisung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←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wert ← wert + k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Kommentar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zwei Schrägstriche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// Verschiebung mit A = 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Verzweigung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Dreieck mit Bedingung, links „wahr“, rechts „falsch“; leerer Zweig mit ∅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g1 = 0 ?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→ wahr: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g1 ←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/ falsch: ∅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Zählschleife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für i von 0 bis Länge von text − 1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(Rumpf eingerückt)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Zeichen für Zeichen durchlaufen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Schleife über alle Elemente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für jedes x in r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über eine Reihung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Solange-Schleife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solange Bedingung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(Prüfung vor jedem Durchlauf)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solange k &lt; 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Rückgabe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gib … zurück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– beendet die Operation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gib ergebnis zurück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Aufruf / Objekt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Operationsname mit Argumenten; Objekte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erzeuge …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verschiebe(z, k)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Positionen in Zeichenketten und Reihungen beginnen bei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; Bedingungen mit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und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oder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nicht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(nicht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&amp;&amp;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Beispiel 1: Caesar-Verschiebung eines Zeichens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1079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ktogramm_d9f92f00873ebf3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7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Probe: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verschiebe('X', 5): wert ← 88 − 65 = 23; wert ← 28 mod 26 = 2; Zeichen zum ASCII-Wert 67 = 'C' ✓.</w:t>
      </w:r>
      <w:r>
        <w:br/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>verschiebe('C', −5): wert ← 2; (2 − 5) mod 26 = 23 (kleinster nicht negativer Rest); Zeichen 88 = 'X' ✓.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Beachte: Hier wird bewusst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A = 0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verwendet (ASCII − 65); mit der Nummerierung der Anlage (A = 1, ASCII − 64) müsste der Rest 0 in 26 umgewandelt werden (P1, P2).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Beispiel 2: Caesar für eine ganze Zeichenkette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1288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ktogramm_1dc83a301c83988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8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Probe: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caesar(„XYZ“, 3) = „ABC“ ✓. Die Schleife läuft von 0 bis Länge − 1 – genau einmal über jedes Zeichen.</w:t>
      </w:r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Übertragung in Java (Online-IDE)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4" w:space="0" w:color="D8CDB8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6F4EF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color w:val="1B1B1F"/>
                <w:sz w:val="16"/>
              </w:rPr>
              <w:t>public static char verschiebe(char b, int k) {</w:t>
            </w:r>
            <w:r>
              <w:br/>
            </w:r>
            <w:r>
              <w:rPr>
                <w:rFonts w:ascii="Consolas" w:hAnsi="Consolas" w:cs="Consolas" w:eastAsia="Consolas"/>
                <w:color w:val="1B1B1F"/>
                <w:sz w:val="16"/>
              </w:rPr>
              <w:t xml:space="preserve">    int wert = (int) b - 65;              // A = 0 … Z = 25</w:t>
            </w:r>
            <w:r>
              <w:br/>
            </w:r>
            <w:r>
              <w:rPr>
                <w:rFonts w:ascii="Consolas" w:hAnsi="Consolas" w:cs="Consolas" w:eastAsia="Consolas"/>
                <w:color w:val="1B1B1F"/>
                <w:sz w:val="16"/>
              </w:rPr>
              <w:t xml:space="preserve">    wert = ((wert + k) % 26 + 26) % 26;   // Java-% kann negativ sein: +26 sichert 0 … 25</w:t>
            </w:r>
            <w:r>
              <w:br/>
            </w:r>
            <w:r>
              <w:rPr>
                <w:rFonts w:ascii="Consolas" w:hAnsi="Consolas" w:cs="Consolas" w:eastAsia="Consolas"/>
                <w:color w:val="1B1B1F"/>
                <w:sz w:val="16"/>
              </w:rPr>
              <w:t xml:space="preserve">    return (char) (wert + 65);</w:t>
            </w:r>
            <w:r>
              <w:br/>
            </w:r>
            <w:r>
              <w:rPr>
                <w:rFonts w:ascii="Consolas" w:hAnsi="Consolas" w:cs="Consolas" w:eastAsia="Consolas"/>
                <w:color w:val="1B1B1F"/>
                <w:sz w:val="16"/>
              </w:rPr>
              <w:t>}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P2 · Java-% ist nicht mod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In Java liefert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%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 negativen Zahlen einen negativen Rest (−3 % 26 = −3);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der EH ist immer nicht negativ.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println(...)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System.out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Zeichenketten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equals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vergleichen.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Erlaubt und verboten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Erlaubt (Anlage)</w:t>
            </w:r>
          </w:p>
        </w:tc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Nicht erlaubt bzw. nicht verwenden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Länge, Zeichen an Position, Teilzeichenkette (von a bis vor b), Verbinden, Gleichheit, enthält Teilzeichenkette, lexikographischer Vergleich, ASCII-Wert ↔ Zeichen;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/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(ganzzahlig),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mod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Zeichen an einer Position ersetzen (entfallen!),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toUpperCase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toLowerCase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indexOf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split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replace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trim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; Java-Syntax im Struktogramm (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=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==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;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i++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return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charAt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In Java: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length()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charAt(i)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substring(a, b)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+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equals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contains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compareTo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(int) c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(char) 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==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für Zeichenketten (in der Online-IDE scheinbar korrekt, in echtem Java falsch)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B07D2B"/>
              <w:bottom w:val="single" w:sz="4" w:space="0" w:color="B07D2B"/>
              <w:right w:val="single" w:sz="4" w:space="0" w:color="B07D2B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MERKE · Checkliste Struktogramm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Kopf mit Signatur und deutschen Typen?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 Zuweisung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←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Schleifengrenzen 0 bis Länge − 1?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Rest 0 bzw. negative Reste behandelt?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„gib … zurück“ auf jedem Weg?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Keine Java-Syntax?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WERKZEUGKARTE WK6 · Struktogramm · Zeichenketten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