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B5523B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0_a07de9411b5fd15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B5523B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0 · DIE ANTIKE</w:t>
            </w:r>
          </w:p>
        </w:tc>
        <w:tc>
          <w:tcPr>
            <w:tcW w:type="dxa" w:w="2268"/>
            <w:shd w:val="clear" w:color="auto" w:fill="B5523B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WARM-UP W0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z w:val="34"/>
              </w:rPr>
              <w:t>Warm-up-Karten · Die Antike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WU-W0-01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B5523B"/>
                <w:sz w:val="24"/>
              </w:rPr>
              <w:t>Zwei Seiten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Wer betreibt Kryptografie, wer Kryptoanalyse: Alice, Bob, Eve? Wie heißt der Oberbegriff?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Kategorie: begriffe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WU-W0-02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B5523B"/>
                <w:sz w:val="24"/>
              </w:rPr>
              <w:t>Geheim oder nicht?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Ist der ASCII-Code eine Verschlüsselung? Begründe in einem Satz.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Kategorie: begriffe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WU-W0-03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B5523B"/>
                <w:sz w:val="24"/>
              </w:rPr>
              <w:t>Mini-Skytale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Skytale, Umfang u = 2 (2 Zeilen, zeilenweise schreiben, spaltenweise lesen, Füllzeichen X):</w:t>
            </w:r>
          </w:p>
          <w:p>
            <w:pPr>
              <w:spacing w:before="0" w:after="80"/>
            </w:pPr>
            <w:r>
              <w:rPr>
                <w:rFonts w:ascii="Consolas" w:hAnsi="Consolas" w:cs="Consolas" w:eastAsia="Consolas"/>
                <w:color w:val="4A4A55"/>
                <w:spacing w:val="20"/>
                <w:sz w:val="22"/>
              </w:rPr>
              <w:t>eilbote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Kategorie: transposition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WU-W0-04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B5523B"/>
                <w:sz w:val="24"/>
              </w:rPr>
              <w:t>Mini-Zaun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Gartenzaun mit 2 Schienen:</w:t>
            </w:r>
          </w:p>
          <w:p>
            <w:pPr>
              <w:spacing w:before="0" w:after="80"/>
            </w:pPr>
            <w:r>
              <w:rPr>
                <w:rFonts w:ascii="Consolas" w:hAnsi="Consolas" w:cs="Consolas" w:eastAsia="Consolas"/>
                <w:color w:val="4A4A55"/>
                <w:spacing w:val="20"/>
                <w:sz w:val="22"/>
              </w:rPr>
              <w:t>seeschlacht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Kategorie: transposition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WU-W0-05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B5523B"/>
                <w:sz w:val="24"/>
              </w:rPr>
              <w:t>Drei Buchstaben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Nummerierung: A = 1 … Z = 26. Caesar, k = 5:</w:t>
            </w:r>
          </w:p>
          <w:p>
            <w:pPr>
              <w:spacing w:before="0" w:after="80"/>
            </w:pPr>
            <w:r>
              <w:rPr>
                <w:rFonts w:ascii="Consolas" w:hAnsi="Consolas" w:cs="Consolas" w:eastAsia="Consolas"/>
                <w:color w:val="4A4A55"/>
                <w:spacing w:val="20"/>
                <w:sz w:val="22"/>
              </w:rPr>
              <w:t>tor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Kategorie: verschluesseln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WU-W0-06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B5523B"/>
                <w:sz w:val="24"/>
              </w:rPr>
              <w:t>Die Null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Nummerierung: A = 1 … Z = 26. Berechne (22 + 4) mod 26 und gib den Buchstaben an, der bei Caesar mit k = 4 aus V wird.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Kategorie: modulo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WU-W0-07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B5523B"/>
                <w:sz w:val="24"/>
              </w:rPr>
              <w:t>Wie viele?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Wie viele Schlüssel hat Caesar, wie viele davon sind sinnvoll – und warum?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Kategorie: schluesselraum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WU-W0-08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B5523B"/>
                <w:sz w:val="24"/>
              </w:rPr>
              <w:t>Kerckhoffs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Formuliere das Kerckhoffs-Prinzip in einem Satz.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Kategorie: sicherheit-beurteilen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WU-W0-09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B5523B"/>
                <w:sz w:val="24"/>
              </w:rPr>
              <w:t>Doppelschritt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Ein Text wird mit Caesar k = 7 und danach mit k = 19 verschlüsselt. Was kommt heraus?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Kategorie: sicherheit-beurteilen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WU-W0-10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B5523B"/>
                <w:sz w:val="24"/>
              </w:rPr>
              <w:t>ASCII-Rechnen</w:t>
            </w:r>
          </w:p>
          <w:p>
            <w:pPr>
              <w:spacing w:before="0" w:after="8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hat den ASCII-Wert 71. Welchen Wert hat G im Programm (A = 0) und in der Anlage (A = 1)?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Kategorie: implementierung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WU-W0-11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B5523B"/>
                <w:sz w:val="24"/>
              </w:rPr>
              <w:t>Java-Rest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Was liefert Java für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-5 % 26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und was ist −5 mod 26 nach der Anlage?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Kategorie: modulo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WU-W0-12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B5523B"/>
                <w:sz w:val="24"/>
              </w:rPr>
              <w:t>Spiegel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Atbash (A ↔ Z, B ↔ Y, …):</w:t>
            </w:r>
          </w:p>
          <w:p>
            <w:pPr>
              <w:spacing w:before="0" w:after="80"/>
            </w:pPr>
            <w:r>
              <w:rPr>
                <w:rFonts w:ascii="Consolas" w:hAnsi="Consolas" w:cs="Consolas" w:eastAsia="Consolas"/>
                <w:color w:val="4A4A55"/>
                <w:spacing w:val="20"/>
                <w:sz w:val="22"/>
              </w:rPr>
              <w:t>mond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Was passiert, wenn du das Ergebnis noch einmal mit Atbash verschlüsselst?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Kategorie: substitution-mono</w:t>
            </w:r>
          </w:p>
        </w:tc>
      </w:tr>
    </w:tbl>
    <w:p>
      <w:pPr>
        <w:spacing w:before="0" w:after="0"/>
      </w:pPr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WARM-UP W0 · Warm-up-Karten · Die Antike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