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第一次大作业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  <w:r>
        <w:rPr>
          <w:rFonts w:hint="eastAsia"/>
          <w:lang w:val="en-US" w:eastAsia="zh-CN"/>
        </w:rPr>
        <w:t>： 在第三次java作业图形计算系统的基础上，进行android 开发。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开发工具</w:t>
      </w:r>
      <w:r>
        <w:rPr>
          <w:rFonts w:hint="eastAsia"/>
          <w:lang w:val="en-US" w:eastAsia="zh-CN"/>
        </w:rPr>
        <w:t>： android studio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详细说明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界面预览：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92630" cy="36957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967230" cy="336232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05025" cy="3954145"/>
            <wp:effectExtent l="0" t="0" r="133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098040" cy="394525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逻辑说明：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在图一中，点击“圆形” 或者 “矩形”按钮，点击将会分别对应跳转到图二或图三。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在输入框中输入圆形的半径或者矩形的长宽，点击“计算”按钮，将会跳转到图四，在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图四中显示出所计算的对应图形的结果。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知识点概括：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alphabetic \* MERGEFORMAT </w:instrText>
      </w:r>
      <w:r>
        <w:rPr>
          <w:rFonts w:hint="eastAsia"/>
          <w:lang w:val="en-US" w:eastAsia="zh-CN"/>
        </w:rPr>
        <w:fldChar w:fldCharType="separate"/>
      </w:r>
      <w:r>
        <w:t>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 熟悉 button textview editview imageview 控件的基本使用。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alphabetic \* MERGEFORMAT </w:instrText>
      </w:r>
      <w:r>
        <w:rPr>
          <w:rFonts w:hint="eastAsia"/>
          <w:lang w:val="en-US" w:eastAsia="zh-CN"/>
        </w:rPr>
        <w:fldChar w:fldCharType="separate"/>
      </w:r>
      <w:r>
        <w:t>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 熟悉主要布局linearlayout relativelayout 的基本使用。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熟悉通过intent 来进行页面之间的跳转。</w:t>
      </w:r>
      <w:bookmarkStart w:id="0" w:name="_GoBack"/>
      <w:bookmarkEnd w:id="0"/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学会通过intent 来进行两个界面之间的数据传递（运用到本题就是将输入完成后的计算结果在图四显示）。</w:t>
      </w:r>
    </w:p>
    <w:p>
      <w:pPr>
        <w:numPr>
          <w:ilvl w:val="0"/>
          <w:numId w:val="0"/>
        </w:numPr>
        <w:ind w:left="630" w:leftChars="100" w:hanging="420" w:hanging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提交截至时间 ：2019.2.20  24:00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1E31B"/>
    <w:multiLevelType w:val="singleLevel"/>
    <w:tmpl w:val="6361E3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583A"/>
    <w:rsid w:val="17C7583A"/>
    <w:rsid w:val="405741C0"/>
    <w:rsid w:val="7EF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Office_11.1.0.8408_F1E327BC-269C-435d-A152-05C5408002CA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2019-02-12T03:24:00Z</dcterms:created>
  <dc:creator>{凯}</dc:creator>
  <cp:lastModifiedBy>{凯}</cp:lastModifiedBy>
  <dcterms:modified xsi:type="dcterms:W3CDTF">2019-02-12T06:39:47Z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2052-11.1.0.8408</vt:lpwstr>
  </property>
</Properties>
</file>