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4C6" w:rsidRDefault="004074C6" w:rsidP="00CE5298">
      <w:pPr>
        <w:widowControl/>
        <w:jc w:val="center"/>
        <w:rPr>
          <w:rFonts w:ascii="宋体" w:eastAsia="宋体" w:hAnsi="宋体" w:cs="宋体"/>
          <w:b/>
          <w:kern w:val="0"/>
          <w:sz w:val="44"/>
          <w:szCs w:val="44"/>
        </w:rPr>
      </w:pPr>
      <w:r w:rsidRPr="004074C6">
        <w:rPr>
          <w:rFonts w:ascii="宋体" w:eastAsia="宋体" w:hAnsi="宋体" w:cs="宋体" w:hint="eastAsia"/>
          <w:b/>
          <w:kern w:val="0"/>
          <w:sz w:val="44"/>
          <w:szCs w:val="44"/>
        </w:rPr>
        <w:t>第二次Android大作业</w:t>
      </w:r>
    </w:p>
    <w:p w:rsidR="00CE5298" w:rsidRPr="00CE5298" w:rsidRDefault="00CE5298" w:rsidP="00CE529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CE5298">
        <w:rPr>
          <w:rFonts w:ascii="宋体" w:eastAsia="宋体" w:hAnsi="宋体" w:cs="宋体" w:hint="eastAsia"/>
          <w:b/>
          <w:kern w:val="0"/>
          <w:sz w:val="28"/>
          <w:szCs w:val="28"/>
        </w:rPr>
        <w:t>概述：</w:t>
      </w:r>
      <w:r w:rsidRPr="00CE5298">
        <w:rPr>
          <w:rFonts w:ascii="宋体" w:eastAsia="宋体" w:hAnsi="宋体" w:cs="宋体" w:hint="eastAsia"/>
          <w:kern w:val="0"/>
          <w:szCs w:val="21"/>
        </w:rPr>
        <w:t>本次</w:t>
      </w:r>
      <w:proofErr w:type="gramStart"/>
      <w:r w:rsidRPr="00CE5298">
        <w:rPr>
          <w:rFonts w:ascii="宋体" w:eastAsia="宋体" w:hAnsi="宋体" w:cs="宋体" w:hint="eastAsia"/>
          <w:kern w:val="0"/>
          <w:szCs w:val="21"/>
        </w:rPr>
        <w:t>作业较</w:t>
      </w:r>
      <w:proofErr w:type="gramEnd"/>
      <w:r w:rsidRPr="00CE5298">
        <w:rPr>
          <w:rFonts w:ascii="宋体" w:eastAsia="宋体" w:hAnsi="宋体" w:cs="宋体" w:hint="eastAsia"/>
          <w:kern w:val="0"/>
          <w:szCs w:val="21"/>
        </w:rPr>
        <w:t>前几次作业</w:t>
      </w:r>
      <w:r>
        <w:rPr>
          <w:rFonts w:ascii="宋体" w:eastAsia="宋体" w:hAnsi="宋体" w:cs="宋体" w:hint="eastAsia"/>
          <w:kern w:val="0"/>
          <w:szCs w:val="21"/>
        </w:rPr>
        <w:t>有</w:t>
      </w:r>
      <w:r w:rsidRPr="00CE5298">
        <w:rPr>
          <w:rFonts w:ascii="宋体" w:eastAsia="宋体" w:hAnsi="宋体" w:cs="宋体" w:hint="eastAsia"/>
          <w:kern w:val="0"/>
          <w:szCs w:val="21"/>
        </w:rPr>
        <w:t>较大改动，作为第三次作业的铺垫，主要检验成员们对布局文件的理解以及新控件</w:t>
      </w:r>
      <w:proofErr w:type="spellStart"/>
      <w:r w:rsidRPr="00CE5298">
        <w:rPr>
          <w:rFonts w:ascii="宋体" w:eastAsia="宋体" w:hAnsi="宋体" w:cs="宋体" w:hint="eastAsia"/>
          <w:kern w:val="0"/>
          <w:szCs w:val="21"/>
        </w:rPr>
        <w:t>r</w:t>
      </w:r>
      <w:r w:rsidRPr="00CE5298">
        <w:rPr>
          <w:rFonts w:ascii="宋体" w:eastAsia="宋体" w:hAnsi="宋体" w:cs="宋体"/>
          <w:kern w:val="0"/>
          <w:szCs w:val="21"/>
        </w:rPr>
        <w:t>ecyclerView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（重点考察，参考第一行代码）</w:t>
      </w:r>
      <w:r w:rsidRPr="00CE5298">
        <w:rPr>
          <w:rFonts w:ascii="宋体" w:eastAsia="宋体" w:hAnsi="宋体" w:cs="宋体" w:hint="eastAsia"/>
          <w:kern w:val="0"/>
          <w:szCs w:val="21"/>
        </w:rPr>
        <w:t>的使用。</w:t>
      </w: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CE5298" w:rsidRDefault="00CE5298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CE5298" w:rsidRDefault="00CE5298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298">
        <w:rPr>
          <w:rFonts w:ascii="宋体" w:eastAsia="宋体" w:hAnsi="宋体" w:cs="宋体" w:hint="eastAsia"/>
          <w:kern w:val="0"/>
          <w:sz w:val="24"/>
          <w:szCs w:val="24"/>
        </w:rPr>
        <w:t>详细说明：</w:t>
      </w:r>
    </w:p>
    <w:p w:rsidR="00CE5298" w:rsidRPr="00CE5298" w:rsidRDefault="00CE5298" w:rsidP="004074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074C6" w:rsidRDefault="00CE5298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298">
        <w:rPr>
          <w:rFonts w:ascii="宋体" w:eastAsia="宋体" w:hAnsi="宋体" w:cs="宋体" w:hint="eastAsia"/>
          <w:kern w:val="0"/>
          <w:sz w:val="24"/>
          <w:szCs w:val="24"/>
        </w:rPr>
        <w:t>1界面预览：</w:t>
      </w:r>
    </w:p>
    <w:p w:rsidR="00CE5298" w:rsidRDefault="00CE5298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E5298" w:rsidRPr="00CE5298" w:rsidRDefault="00CE5298" w:rsidP="004074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E5298" w:rsidRPr="00CE5298" w:rsidRDefault="00CE5298" w:rsidP="00CE52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2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E529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"C:\\Users\\HP\\Documents\\Tencent Files\\1004427070\\Image\\C2C\\FDEB85C081BF3F21759B3244673E72DF.jpg" \* MERGEFORMATINET </w:instrText>
      </w:r>
      <w:r w:rsidRPr="00CE52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E5298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62.5pt;height:467.25pt">
            <v:imagedata r:id="rId7" r:href="rId8"/>
          </v:shape>
        </w:pict>
      </w:r>
      <w:r w:rsidRPr="00CE529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:highlight w:val="yellow"/>
        </w:rPr>
      </w:pPr>
    </w:p>
    <w:p w:rsidR="00CE5298" w:rsidRPr="00CE5298" w:rsidRDefault="00CE5298" w:rsidP="00CE52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29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CE529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"C:\\Users\\HP\\Documents\\Tencent Files\\1004427070\\Image\\C2C\\F1A1BC28A0844F99198C7D0D67069303.jpg" \* MERGEFORMATINET </w:instrText>
      </w:r>
      <w:r w:rsidRPr="00CE52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E5298">
        <w:rPr>
          <w:rFonts w:ascii="宋体" w:eastAsia="宋体" w:hAnsi="宋体" w:cs="宋体"/>
          <w:kern w:val="0"/>
          <w:sz w:val="24"/>
          <w:szCs w:val="24"/>
        </w:rPr>
        <w:pict>
          <v:shape id="_x0000_i1095" type="#_x0000_t75" alt="" style="width:192.75pt;height:342pt">
            <v:imagedata r:id="rId9" r:href="rId10"/>
          </v:shape>
        </w:pict>
      </w:r>
      <w:r w:rsidRPr="00CE529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074C6" w:rsidRDefault="00CE5298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CE52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E529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"C:\\Users\\HP\\Documents\\Tencent Files\\1004427070\\Image\\C2C\\04A98A2D62C8BAB003CC3C6BD8AAFF57.jpg" \* MERGEFORMATINET </w:instrText>
      </w:r>
      <w:r w:rsidRPr="00CE52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E5298">
        <w:rPr>
          <w:rFonts w:ascii="宋体" w:eastAsia="宋体" w:hAnsi="宋体" w:cs="宋体"/>
          <w:kern w:val="0"/>
          <w:sz w:val="24"/>
          <w:szCs w:val="24"/>
        </w:rPr>
        <w:pict>
          <v:shape id="_x0000_i1094" type="#_x0000_t75" alt="" style="width:192pt;height:341.25pt">
            <v:imagedata r:id="rId11" r:href="rId12"/>
          </v:shape>
        </w:pict>
      </w:r>
      <w:r w:rsidRPr="00CE529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E5298" w:rsidRDefault="00CE5298" w:rsidP="00CE5298">
      <w:pPr>
        <w:jc w:val="left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逻辑说明：</w:t>
      </w:r>
    </w:p>
    <w:p w:rsidR="00CE5298" w:rsidRDefault="00CE5298" w:rsidP="00CE5298">
      <w:pPr>
        <w:jc w:val="left"/>
      </w:pPr>
    </w:p>
    <w:p w:rsidR="00CE5298" w:rsidRDefault="00CE5298" w:rsidP="00CE5298">
      <w:pPr>
        <w:widowControl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在图一</w:t>
      </w:r>
      <w:r>
        <w:t>¿</w:t>
      </w:r>
      <w:r>
        <w:rPr>
          <w:rFonts w:hint="eastAsia"/>
        </w:rPr>
        <w:t>中点击任意新闻项，均会跳转至相应的新闻详情页面。新闻内容包含：</w:t>
      </w:r>
    </w:p>
    <w:p w:rsidR="004074C6" w:rsidRDefault="00CE5298" w:rsidP="00CE5298">
      <w:pPr>
        <w:widowControl/>
        <w:jc w:val="left"/>
      </w:pPr>
      <w:r>
        <w:rPr>
          <w:rFonts w:hint="eastAsia"/>
        </w:rPr>
        <w:t>标题</w:t>
      </w:r>
      <w:r>
        <w:t>title,</w:t>
      </w:r>
      <w:r>
        <w:rPr>
          <w:rFonts w:hint="eastAsia"/>
        </w:rPr>
        <w:t>封面图i</w:t>
      </w:r>
      <w:r>
        <w:t>mage,</w:t>
      </w:r>
      <w:r>
        <w:rPr>
          <w:rFonts w:hint="eastAsia"/>
        </w:rPr>
        <w:t>发布时间</w:t>
      </w:r>
      <w:proofErr w:type="spellStart"/>
      <w:r>
        <w:t>releaseTime</w:t>
      </w:r>
      <w:proofErr w:type="spellEnd"/>
      <w:r>
        <w:t>,</w:t>
      </w:r>
      <w:r>
        <w:rPr>
          <w:rFonts w:hint="eastAsia"/>
        </w:rPr>
        <w:t>发布单位</w:t>
      </w:r>
      <w:proofErr w:type="spellStart"/>
      <w:r>
        <w:rPr>
          <w:rFonts w:hint="eastAsia"/>
        </w:rPr>
        <w:t>publish</w:t>
      </w:r>
      <w:r>
        <w:t>ingHouse</w:t>
      </w:r>
      <w:proofErr w:type="spellEnd"/>
      <w:r>
        <w:t>,</w:t>
      </w:r>
      <w:r>
        <w:rPr>
          <w:rFonts w:hint="eastAsia"/>
        </w:rPr>
        <w:t>新闻内容：</w:t>
      </w:r>
      <w:proofErr w:type="spellStart"/>
      <w:r>
        <w:rPr>
          <w:rFonts w:hint="eastAsia"/>
        </w:rPr>
        <w:t>news</w:t>
      </w:r>
      <w:r>
        <w:t>Content</w:t>
      </w:r>
      <w:proofErr w:type="spellEnd"/>
      <w:r>
        <w:rPr>
          <w:rFonts w:hint="eastAsia"/>
        </w:rPr>
        <w:t>（由于网络数据请求将在第三次作业涉及，当前新闻数据自行编辑，但五要素需具备）。</w:t>
      </w:r>
    </w:p>
    <w:p w:rsidR="00CE5298" w:rsidRDefault="00CE5298" w:rsidP="00CE5298">
      <w:pPr>
        <w:widowControl/>
        <w:jc w:val="left"/>
      </w:pPr>
    </w:p>
    <w:p w:rsidR="00CE5298" w:rsidRDefault="00CE5298" w:rsidP="00CE5298">
      <w:pPr>
        <w:widowControl/>
        <w:jc w:val="left"/>
      </w:pPr>
    </w:p>
    <w:p w:rsidR="00CE5298" w:rsidRDefault="00CE5298" w:rsidP="00CE5298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知识点概括：</w:t>
      </w:r>
    </w:p>
    <w:p w:rsidR="00CE5298" w:rsidRDefault="00CE5298" w:rsidP="00CE5298">
      <w:pPr>
        <w:jc w:val="left"/>
      </w:pPr>
    </w:p>
    <w:p w:rsidR="00CE5298" w:rsidRDefault="00CE5298" w:rsidP="00CE5298">
      <w:pPr>
        <w:ind w:firstLineChars="100" w:firstLine="210"/>
        <w:jc w:val="left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1 \* alphabetic \* MERGEFORMAT </w:instrText>
      </w:r>
      <w:r>
        <w:rPr>
          <w:rFonts w:hint="eastAsia"/>
        </w:rPr>
        <w:fldChar w:fldCharType="separate"/>
      </w:r>
      <w:r>
        <w:t>a</w:t>
      </w:r>
      <w:r>
        <w:rPr>
          <w:rFonts w:hint="eastAsia"/>
        </w:rPr>
        <w:fldChar w:fldCharType="end"/>
      </w:r>
      <w:r>
        <w:rPr>
          <w:rFonts w:hint="eastAsia"/>
        </w:rPr>
        <w:t xml:space="preserve">. 熟悉 </w:t>
      </w:r>
      <w:r>
        <w:rPr>
          <w:rFonts w:hint="eastAsia"/>
        </w:rPr>
        <w:t>view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imageview</w:t>
      </w:r>
      <w:proofErr w:type="spellEnd"/>
      <w:r>
        <w:t xml:space="preserve"> </w:t>
      </w:r>
      <w:proofErr w:type="spellStart"/>
      <w:r>
        <w:rPr>
          <w:rFonts w:hint="eastAsia"/>
        </w:rPr>
        <w:t>recyclerView</w:t>
      </w:r>
      <w:proofErr w:type="spellEnd"/>
      <w:r>
        <w:t>(</w:t>
      </w:r>
      <w:r>
        <w:rPr>
          <w:rFonts w:hint="eastAsia"/>
        </w:rPr>
        <w:t>主要考察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控件的基本使用。</w:t>
      </w:r>
    </w:p>
    <w:p w:rsidR="00CE5298" w:rsidRDefault="00CE5298" w:rsidP="00CE5298">
      <w:pPr>
        <w:ind w:firstLineChars="100" w:firstLine="210"/>
        <w:jc w:val="left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2 \* alphabetic \* MERGEFORMAT </w:instrText>
      </w:r>
      <w:r>
        <w:rPr>
          <w:rFonts w:hint="eastAsia"/>
        </w:rPr>
        <w:fldChar w:fldCharType="separate"/>
      </w:r>
      <w:r>
        <w:t>b</w:t>
      </w:r>
      <w:r>
        <w:rPr>
          <w:rFonts w:hint="eastAsia"/>
        </w:rPr>
        <w:fldChar w:fldCharType="end"/>
      </w:r>
      <w:r>
        <w:rPr>
          <w:rFonts w:hint="eastAsia"/>
        </w:rPr>
        <w:t>. 熟悉主要布局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的基本使用。</w:t>
      </w:r>
    </w:p>
    <w:p w:rsidR="00CE5298" w:rsidRDefault="00CE5298" w:rsidP="00CE5298">
      <w:pPr>
        <w:ind w:firstLineChars="100" w:firstLine="210"/>
        <w:jc w:val="left"/>
      </w:pPr>
      <w:r>
        <w:rPr>
          <w:rFonts w:hint="eastAsia"/>
        </w:rPr>
        <w:t>c. 熟悉通过</w:t>
      </w:r>
      <w:r>
        <w:rPr>
          <w:rFonts w:hint="eastAsia"/>
        </w:rPr>
        <w:t>adapter对</w:t>
      </w:r>
      <w:proofErr w:type="spellStart"/>
      <w:r>
        <w:rPr>
          <w:rFonts w:hint="eastAsia"/>
        </w:rPr>
        <w:t>recycler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进行数据填充</w:t>
      </w:r>
      <w:r>
        <w:rPr>
          <w:rFonts w:hint="eastAsia"/>
        </w:rPr>
        <w:t>。</w:t>
      </w:r>
    </w:p>
    <w:p w:rsidR="00CE5298" w:rsidRDefault="00CE5298" w:rsidP="00CE5298">
      <w:pPr>
        <w:ind w:leftChars="100" w:left="630" w:hangingChars="200" w:hanging="420"/>
        <w:jc w:val="left"/>
      </w:pPr>
      <w:r>
        <w:rPr>
          <w:rFonts w:hint="eastAsia"/>
        </w:rPr>
        <w:t>d. 学会通过intent 来进行两个界面之间的数据传递（</w:t>
      </w:r>
      <w:r>
        <w:rPr>
          <w:rFonts w:hint="eastAsia"/>
        </w:rPr>
        <w:t>将相应的n</w:t>
      </w:r>
      <w:r>
        <w:t>ews</w:t>
      </w:r>
      <w:r>
        <w:rPr>
          <w:rFonts w:hint="eastAsia"/>
        </w:rPr>
        <w:t>对象传递至详情页面</w:t>
      </w:r>
      <w:r>
        <w:rPr>
          <w:rFonts w:hint="eastAsia"/>
        </w:rPr>
        <w:t>）。</w:t>
      </w:r>
      <w:bookmarkStart w:id="0" w:name="_GoBack"/>
      <w:bookmarkEnd w:id="0"/>
    </w:p>
    <w:p w:rsidR="00CE5298" w:rsidRDefault="00CE5298" w:rsidP="00CE5298">
      <w:pPr>
        <w:ind w:leftChars="100" w:left="630" w:hangingChars="200" w:hanging="420"/>
        <w:jc w:val="left"/>
      </w:pPr>
    </w:p>
    <w:p w:rsidR="00CE5298" w:rsidRDefault="00CE5298" w:rsidP="00CE5298">
      <w:pPr>
        <w:ind w:leftChars="100" w:left="630" w:hangingChars="200" w:hanging="420"/>
        <w:jc w:val="left"/>
        <w:rPr>
          <w:rFonts w:hint="eastAsia"/>
        </w:rPr>
      </w:pPr>
      <w:r>
        <w:rPr>
          <w:rFonts w:hint="eastAsia"/>
          <w:b/>
          <w:bCs/>
        </w:rPr>
        <w:t>提交截至时间 ：</w:t>
      </w:r>
      <w:proofErr w:type="gramStart"/>
      <w:r>
        <w:rPr>
          <w:rFonts w:hint="eastAsia"/>
          <w:b/>
          <w:bCs/>
        </w:rPr>
        <w:t>2019.</w:t>
      </w:r>
      <w:r>
        <w:rPr>
          <w:b/>
          <w:bCs/>
        </w:rPr>
        <w:t>3</w:t>
      </w:r>
      <w:r>
        <w:rPr>
          <w:rFonts w:hint="eastAsia"/>
          <w:b/>
          <w:bCs/>
        </w:rPr>
        <w:t>.</w:t>
      </w:r>
      <w:r>
        <w:rPr>
          <w:b/>
          <w:bCs/>
        </w:rPr>
        <w:t>1</w:t>
      </w:r>
      <w:r>
        <w:rPr>
          <w:rFonts w:hint="eastAsia"/>
          <w:b/>
          <w:bCs/>
        </w:rPr>
        <w:t xml:space="preserve">  24</w:t>
      </w:r>
      <w:proofErr w:type="gramEnd"/>
      <w:r>
        <w:rPr>
          <w:rFonts w:hint="eastAsia"/>
          <w:b/>
          <w:bCs/>
        </w:rPr>
        <w:t>:00</w:t>
      </w:r>
    </w:p>
    <w:p w:rsidR="00CE5298" w:rsidRPr="00CE5298" w:rsidRDefault="00CE5298" w:rsidP="00CE5298">
      <w:pPr>
        <w:widowControl/>
        <w:jc w:val="left"/>
        <w:rPr>
          <w:rFonts w:hint="eastAsia"/>
        </w:rPr>
      </w:pPr>
    </w:p>
    <w:p w:rsidR="00CE5298" w:rsidRPr="00CE5298" w:rsidRDefault="00CE5298" w:rsidP="00CE5298">
      <w:pPr>
        <w:widowControl/>
        <w:jc w:val="left"/>
        <w:rPr>
          <w:rFonts w:hint="eastAsia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CE5298" w:rsidRPr="00CE5298" w:rsidRDefault="00CE5298" w:rsidP="00CE52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</w:p>
    <w:p w:rsid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74C6" w:rsidRPr="004074C6" w:rsidRDefault="004074C6" w:rsidP="004074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74C6" w:rsidRPr="004074C6" w:rsidRDefault="004074C6" w:rsidP="004074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4074C6" w:rsidRPr="00407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0D0" w:rsidRDefault="007270D0" w:rsidP="004074C6">
      <w:r>
        <w:separator/>
      </w:r>
    </w:p>
  </w:endnote>
  <w:endnote w:type="continuationSeparator" w:id="0">
    <w:p w:rsidR="007270D0" w:rsidRDefault="007270D0" w:rsidP="00407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0D0" w:rsidRDefault="007270D0" w:rsidP="004074C6">
      <w:r>
        <w:separator/>
      </w:r>
    </w:p>
  </w:footnote>
  <w:footnote w:type="continuationSeparator" w:id="0">
    <w:p w:rsidR="007270D0" w:rsidRDefault="007270D0" w:rsidP="00407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49B"/>
    <w:multiLevelType w:val="hybridMultilevel"/>
    <w:tmpl w:val="4294A03A"/>
    <w:lvl w:ilvl="0" w:tplc="76F6474C">
      <w:start w:val="1"/>
      <w:numFmt w:val="decimalEnclosedCircle"/>
      <w:lvlText w:val="%1"/>
      <w:lvlJc w:val="left"/>
      <w:pPr>
        <w:ind w:left="450" w:hanging="45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71514E"/>
    <w:multiLevelType w:val="hybridMultilevel"/>
    <w:tmpl w:val="9F96C87E"/>
    <w:lvl w:ilvl="0" w:tplc="DF28C4A6">
      <w:start w:val="1"/>
      <w:numFmt w:val="decimalEnclosedCircle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6361E31B"/>
    <w:multiLevelType w:val="singleLevel"/>
    <w:tmpl w:val="6361E31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C6"/>
    <w:rsid w:val="00025CEA"/>
    <w:rsid w:val="004074C6"/>
    <w:rsid w:val="007270D0"/>
    <w:rsid w:val="00CE5298"/>
    <w:rsid w:val="00D82105"/>
    <w:rsid w:val="00E6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A029"/>
  <w15:chartTrackingRefBased/>
  <w15:docId w15:val="{7EADCBBD-B47C-4A80-8DCB-864D02FD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4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4C6"/>
    <w:rPr>
      <w:sz w:val="18"/>
      <w:szCs w:val="18"/>
    </w:rPr>
  </w:style>
  <w:style w:type="paragraph" w:styleId="a7">
    <w:name w:val="List Paragraph"/>
    <w:basedOn w:val="a"/>
    <w:uiPriority w:val="34"/>
    <w:qFormat/>
    <w:rsid w:val="00D821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1004427070/Image/C2C/FDEB85C081BF3F21759B3244673E72DF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../Documents/Tencent%20Files/1004427070/Image/C2C/04A98A2D62C8BAB003CC3C6BD8AAFF57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../Documents/Tencent%20Files/1004427070/Image/C2C/F1A1BC28A0844F99198C7D0D6706930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 </cp:lastModifiedBy>
  <cp:revision>1</cp:revision>
  <dcterms:created xsi:type="dcterms:W3CDTF">2019-02-22T15:42:00Z</dcterms:created>
  <dcterms:modified xsi:type="dcterms:W3CDTF">2019-02-23T00:20:00Z</dcterms:modified>
</cp:coreProperties>
</file>