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74E" w:rsidRPr="008F122D" w:rsidRDefault="008F122D" w:rsidP="008F122D">
      <w:pPr>
        <w:pStyle w:val="SemEspaamento"/>
      </w:pPr>
      <w:r w:rsidRPr="008F122D">
        <w:rPr>
          <w:b/>
        </w:rPr>
        <w:t>Acadêmicos:</w:t>
      </w:r>
      <w:r w:rsidRPr="008F122D">
        <w:tab/>
        <w:t>Franklin Barbosa</w:t>
      </w:r>
    </w:p>
    <w:p w:rsidR="008F122D" w:rsidRDefault="008F122D" w:rsidP="008F122D">
      <w:pPr>
        <w:pStyle w:val="SemEspaamento"/>
      </w:pPr>
      <w:r w:rsidRPr="008F122D">
        <w:tab/>
      </w:r>
      <w:r w:rsidRPr="008F122D">
        <w:tab/>
        <w:t>Jefferson Carlos</w:t>
      </w:r>
    </w:p>
    <w:p w:rsidR="008F122D" w:rsidRDefault="008F122D" w:rsidP="008F122D">
      <w:pPr>
        <w:pStyle w:val="SemEspaamento"/>
      </w:pPr>
      <w:r>
        <w:tab/>
      </w:r>
      <w:r>
        <w:tab/>
        <w:t>Mauri Junior</w:t>
      </w:r>
    </w:p>
    <w:p w:rsidR="008F122D" w:rsidRDefault="008F122D" w:rsidP="008F122D">
      <w:pPr>
        <w:pStyle w:val="SemEspaamento"/>
      </w:pPr>
      <w:r>
        <w:tab/>
      </w:r>
      <w:r>
        <w:tab/>
      </w:r>
      <w:proofErr w:type="spellStart"/>
      <w:r>
        <w:t>Neyvá</w:t>
      </w:r>
      <w:proofErr w:type="spellEnd"/>
      <w:r>
        <w:t xml:space="preserve"> Conceição</w:t>
      </w:r>
    </w:p>
    <w:p w:rsidR="008F122D" w:rsidRDefault="008F122D" w:rsidP="008F122D">
      <w:pPr>
        <w:pStyle w:val="SemEspaamento"/>
      </w:pPr>
      <w:r>
        <w:tab/>
      </w:r>
      <w:r>
        <w:tab/>
      </w:r>
      <w:proofErr w:type="spellStart"/>
      <w:r>
        <w:t>Sibelly</w:t>
      </w:r>
      <w:proofErr w:type="spellEnd"/>
      <w:r>
        <w:t xml:space="preserve"> Sanches</w:t>
      </w:r>
    </w:p>
    <w:p w:rsidR="008F122D" w:rsidRDefault="008F122D" w:rsidP="008F122D">
      <w:pPr>
        <w:pStyle w:val="SemEspaamento"/>
      </w:pPr>
    </w:p>
    <w:p w:rsidR="008F122D" w:rsidRDefault="008F122D" w:rsidP="008F122D">
      <w:pPr>
        <w:pStyle w:val="SemEspaamento"/>
        <w:jc w:val="center"/>
        <w:rPr>
          <w:b/>
        </w:rPr>
      </w:pPr>
      <w:r w:rsidRPr="008F122D">
        <w:rPr>
          <w:b/>
        </w:rPr>
        <w:t>Contratos</w:t>
      </w:r>
    </w:p>
    <w:p w:rsidR="008F122D" w:rsidRDefault="008F122D" w:rsidP="008F122D">
      <w:pPr>
        <w:pStyle w:val="SemEspaamento"/>
        <w:jc w:val="center"/>
        <w:rPr>
          <w:b/>
        </w:rPr>
      </w:pPr>
    </w:p>
    <w:p w:rsidR="008F122D" w:rsidRPr="00666B81" w:rsidRDefault="00106D14" w:rsidP="008F122D">
      <w:pPr>
        <w:pStyle w:val="SemEspaamento"/>
      </w:pPr>
      <w:r>
        <w:rPr>
          <w:b/>
        </w:rPr>
        <w:t xml:space="preserve">Operação: </w:t>
      </w:r>
      <w:proofErr w:type="spellStart"/>
      <w:proofErr w:type="gramStart"/>
      <w:r w:rsidR="00354F4E">
        <w:t>i</w:t>
      </w:r>
      <w:r w:rsidR="003441B1">
        <w:t>n</w:t>
      </w:r>
      <w:r w:rsidR="00321CC6">
        <w:t>clu</w:t>
      </w:r>
      <w:r w:rsidR="00354F4E">
        <w:t>ir</w:t>
      </w:r>
      <w:r w:rsidR="003441B1">
        <w:t>Produto</w:t>
      </w:r>
      <w:proofErr w:type="spellEnd"/>
      <w:proofErr w:type="gramEnd"/>
      <w:r w:rsidR="003441B1">
        <w:t xml:space="preserve"> (</w:t>
      </w:r>
      <w:r w:rsidR="00321CC6">
        <w:t>categoria, cor, marca, tamanho, qtd, preço</w:t>
      </w:r>
      <w:r w:rsidR="003441B1">
        <w:t>)</w:t>
      </w:r>
    </w:p>
    <w:p w:rsidR="00106D14" w:rsidRPr="00321CC6" w:rsidRDefault="00106D14" w:rsidP="008F122D">
      <w:pPr>
        <w:pStyle w:val="SemEspaamento"/>
      </w:pPr>
      <w:r>
        <w:rPr>
          <w:b/>
        </w:rPr>
        <w:t>Referências cruzadas:</w:t>
      </w:r>
      <w:r w:rsidR="00321CC6">
        <w:rPr>
          <w:b/>
        </w:rPr>
        <w:t xml:space="preserve"> </w:t>
      </w:r>
      <w:r w:rsidR="003850E8" w:rsidRPr="003850E8">
        <w:t>Caso</w:t>
      </w:r>
      <w:r w:rsidR="003850E8">
        <w:t xml:space="preserve"> de uso: “</w:t>
      </w:r>
      <w:r w:rsidR="00354F4E">
        <w:t>Gerenciar Produto</w:t>
      </w:r>
      <w:r w:rsidR="003850E8">
        <w:t>” e</w:t>
      </w:r>
      <w:r w:rsidR="00354F4E">
        <w:t xml:space="preserve"> </w:t>
      </w:r>
      <w:r w:rsidR="003850E8">
        <w:t>“</w:t>
      </w:r>
      <w:r w:rsidR="00354F4E">
        <w:t>Incluir Produto</w:t>
      </w:r>
      <w:r w:rsidR="003850E8">
        <w:t>”</w:t>
      </w:r>
    </w:p>
    <w:p w:rsidR="00106D14" w:rsidRDefault="00106D14" w:rsidP="008F122D">
      <w:pPr>
        <w:pStyle w:val="SemEspaamento"/>
      </w:pPr>
      <w:r>
        <w:rPr>
          <w:b/>
        </w:rPr>
        <w:t>Pré-condições:</w:t>
      </w:r>
      <w:r w:rsidR="003850E8">
        <w:rPr>
          <w:b/>
        </w:rPr>
        <w:t xml:space="preserve"> </w:t>
      </w:r>
      <w:r w:rsidR="00413379">
        <w:t>existe um gerente apto a efetuar a compra, existe uma compra em aberto relacionada ao gerente.</w:t>
      </w:r>
    </w:p>
    <w:p w:rsidR="00BF006C" w:rsidRDefault="00106D14" w:rsidP="008F122D">
      <w:pPr>
        <w:pStyle w:val="SemEspaamento"/>
        <w:rPr>
          <w:b/>
        </w:rPr>
      </w:pPr>
      <w:r>
        <w:rPr>
          <w:b/>
        </w:rPr>
        <w:t>Pós-condições:</w:t>
      </w:r>
      <w:r w:rsidR="00413379">
        <w:rPr>
          <w:b/>
        </w:rPr>
        <w:t xml:space="preserve"> </w:t>
      </w:r>
    </w:p>
    <w:p w:rsidR="00106D14" w:rsidRDefault="00BF006C" w:rsidP="00BF006C">
      <w:pPr>
        <w:pStyle w:val="SemEspaamento"/>
        <w:numPr>
          <w:ilvl w:val="0"/>
          <w:numId w:val="1"/>
        </w:numPr>
      </w:pPr>
      <w:r>
        <w:t>F</w:t>
      </w:r>
      <w:r w:rsidR="001B7FD3">
        <w:t xml:space="preserve">oi criada uma instância </w:t>
      </w:r>
      <w:r w:rsidR="001B7FD3" w:rsidRPr="001B7FD3">
        <w:rPr>
          <w:b/>
        </w:rPr>
        <w:t>produto</w:t>
      </w:r>
      <w:r w:rsidR="001B7FD3">
        <w:t xml:space="preserve"> de </w:t>
      </w:r>
      <w:r w:rsidR="001B7FD3" w:rsidRPr="001B7FD3">
        <w:rPr>
          <w:b/>
        </w:rPr>
        <w:t>Produto</w:t>
      </w:r>
      <w:r w:rsidR="001B7FD3">
        <w:rPr>
          <w:b/>
        </w:rPr>
        <w:t xml:space="preserve"> </w:t>
      </w:r>
      <w:r>
        <w:t>(criação de instância)</w:t>
      </w:r>
    </w:p>
    <w:p w:rsidR="00BF006C" w:rsidRDefault="00A90D6A" w:rsidP="00BF006C">
      <w:pPr>
        <w:pStyle w:val="SemEspaamento"/>
        <w:numPr>
          <w:ilvl w:val="0"/>
          <w:numId w:val="1"/>
        </w:numPr>
      </w:pPr>
      <w:proofErr w:type="gramStart"/>
      <w:r w:rsidRPr="00A90D6A">
        <w:rPr>
          <w:b/>
        </w:rPr>
        <w:t>produto</w:t>
      </w:r>
      <w:proofErr w:type="gramEnd"/>
      <w:r>
        <w:t xml:space="preserve"> foi associado com </w:t>
      </w:r>
      <w:r>
        <w:rPr>
          <w:b/>
        </w:rPr>
        <w:t xml:space="preserve">Compra </w:t>
      </w:r>
      <w:r>
        <w:t>(associação formada)</w:t>
      </w:r>
    </w:p>
    <w:p w:rsidR="00A90D6A" w:rsidRDefault="009E1609" w:rsidP="00BF006C">
      <w:pPr>
        <w:pStyle w:val="SemEspaamento"/>
        <w:numPr>
          <w:ilvl w:val="0"/>
          <w:numId w:val="1"/>
        </w:numPr>
      </w:pPr>
      <w:proofErr w:type="gramStart"/>
      <w:r>
        <w:rPr>
          <w:b/>
        </w:rPr>
        <w:t>produto</w:t>
      </w:r>
      <w:proofErr w:type="gramEnd"/>
      <w:r>
        <w:rPr>
          <w:b/>
        </w:rPr>
        <w:t xml:space="preserve">.categoria </w:t>
      </w:r>
      <w:r>
        <w:t>tornou-se categoria (modificação de atributo)</w:t>
      </w:r>
    </w:p>
    <w:p w:rsidR="009E1609" w:rsidRPr="00BF006C" w:rsidRDefault="009E1609" w:rsidP="009E1609">
      <w:pPr>
        <w:pStyle w:val="SemEspaamento"/>
        <w:numPr>
          <w:ilvl w:val="0"/>
          <w:numId w:val="1"/>
        </w:numPr>
      </w:pPr>
      <w:proofErr w:type="gramStart"/>
      <w:r>
        <w:rPr>
          <w:b/>
        </w:rPr>
        <w:t>produto</w:t>
      </w:r>
      <w:proofErr w:type="gramEnd"/>
      <w:r>
        <w:rPr>
          <w:b/>
        </w:rPr>
        <w:t xml:space="preserve">.cor </w:t>
      </w:r>
      <w:r>
        <w:t>tornou-se cor (modificação de atributo)</w:t>
      </w:r>
    </w:p>
    <w:p w:rsidR="009E1609" w:rsidRPr="00BF006C" w:rsidRDefault="009E1609" w:rsidP="009E1609">
      <w:pPr>
        <w:pStyle w:val="SemEspaamento"/>
        <w:numPr>
          <w:ilvl w:val="0"/>
          <w:numId w:val="1"/>
        </w:numPr>
      </w:pPr>
      <w:proofErr w:type="gramStart"/>
      <w:r>
        <w:rPr>
          <w:b/>
        </w:rPr>
        <w:t>produto</w:t>
      </w:r>
      <w:proofErr w:type="gramEnd"/>
      <w:r>
        <w:rPr>
          <w:b/>
        </w:rPr>
        <w:t xml:space="preserve">.marca </w:t>
      </w:r>
      <w:r>
        <w:t>tornou-se marca (modificação de atributo)</w:t>
      </w:r>
    </w:p>
    <w:p w:rsidR="009E1609" w:rsidRPr="00BF006C" w:rsidRDefault="009E1609" w:rsidP="009E1609">
      <w:pPr>
        <w:pStyle w:val="SemEspaamento"/>
        <w:numPr>
          <w:ilvl w:val="0"/>
          <w:numId w:val="1"/>
        </w:numPr>
      </w:pPr>
      <w:proofErr w:type="gramStart"/>
      <w:r>
        <w:rPr>
          <w:b/>
        </w:rPr>
        <w:t>produto</w:t>
      </w:r>
      <w:proofErr w:type="gramEnd"/>
      <w:r>
        <w:rPr>
          <w:b/>
        </w:rPr>
        <w:t xml:space="preserve">.tamanho </w:t>
      </w:r>
      <w:r>
        <w:t>tornou-se tamanho (modificação de atributo)</w:t>
      </w:r>
    </w:p>
    <w:p w:rsidR="009E1609" w:rsidRPr="00BF006C" w:rsidRDefault="009E1609" w:rsidP="009E1609">
      <w:pPr>
        <w:pStyle w:val="SemEspaamento"/>
        <w:numPr>
          <w:ilvl w:val="0"/>
          <w:numId w:val="1"/>
        </w:numPr>
      </w:pPr>
      <w:proofErr w:type="gramStart"/>
      <w:r>
        <w:rPr>
          <w:b/>
        </w:rPr>
        <w:t>produto</w:t>
      </w:r>
      <w:proofErr w:type="gramEnd"/>
      <w:r>
        <w:rPr>
          <w:b/>
        </w:rPr>
        <w:t xml:space="preserve">.quantidade </w:t>
      </w:r>
      <w:r>
        <w:t>tornou-se qtd (modificação de atributo)</w:t>
      </w:r>
    </w:p>
    <w:p w:rsidR="009E1609" w:rsidRPr="00BF006C" w:rsidRDefault="009E1609" w:rsidP="009315E9">
      <w:pPr>
        <w:pStyle w:val="SemEspaamento"/>
        <w:numPr>
          <w:ilvl w:val="0"/>
          <w:numId w:val="1"/>
        </w:numPr>
      </w:pPr>
      <w:proofErr w:type="spellStart"/>
      <w:proofErr w:type="gramStart"/>
      <w:r>
        <w:rPr>
          <w:b/>
        </w:rPr>
        <w:t>produto</w:t>
      </w:r>
      <w:proofErr w:type="gramEnd"/>
      <w:r>
        <w:rPr>
          <w:b/>
        </w:rPr>
        <w:t>.preco</w:t>
      </w:r>
      <w:proofErr w:type="spellEnd"/>
      <w:r>
        <w:rPr>
          <w:b/>
        </w:rPr>
        <w:t xml:space="preserve"> </w:t>
      </w:r>
      <w:r>
        <w:t xml:space="preserve">tornou-se </w:t>
      </w:r>
      <w:proofErr w:type="spellStart"/>
      <w:r>
        <w:t>preco</w:t>
      </w:r>
      <w:proofErr w:type="spellEnd"/>
      <w:r>
        <w:t xml:space="preserve"> (modificação de atributo)</w:t>
      </w:r>
    </w:p>
    <w:p w:rsidR="00106D14" w:rsidRDefault="00106D14" w:rsidP="008F122D">
      <w:pPr>
        <w:pStyle w:val="SemEspaamento"/>
        <w:rPr>
          <w:b/>
        </w:rPr>
      </w:pPr>
    </w:p>
    <w:p w:rsidR="00106D14" w:rsidRDefault="00106D14" w:rsidP="00106D14">
      <w:pPr>
        <w:pStyle w:val="SemEspaamento"/>
        <w:rPr>
          <w:b/>
        </w:rPr>
      </w:pPr>
      <w:r>
        <w:rPr>
          <w:b/>
        </w:rPr>
        <w:t>Operação:</w:t>
      </w:r>
      <w:r w:rsidR="002E23C2">
        <w:rPr>
          <w:b/>
        </w:rPr>
        <w:t xml:space="preserve"> </w:t>
      </w:r>
      <w:proofErr w:type="spellStart"/>
      <w:proofErr w:type="gramStart"/>
      <w:r w:rsidR="002E23C2" w:rsidRPr="002E23C2">
        <w:t>consultarProduto</w:t>
      </w:r>
      <w:proofErr w:type="spellEnd"/>
      <w:proofErr w:type="gramEnd"/>
      <w:r w:rsidR="002E23C2" w:rsidRPr="002E23C2">
        <w:t xml:space="preserve"> (</w:t>
      </w:r>
      <w:proofErr w:type="spellStart"/>
      <w:r w:rsidR="002E23C2" w:rsidRPr="002E23C2">
        <w:t>idProduto</w:t>
      </w:r>
      <w:proofErr w:type="spellEnd"/>
      <w:r w:rsidR="002E23C2" w:rsidRPr="002E23C2">
        <w:t>)</w:t>
      </w:r>
    </w:p>
    <w:p w:rsidR="00106D14" w:rsidRPr="002E23C2" w:rsidRDefault="00106D14" w:rsidP="00106D14">
      <w:pPr>
        <w:pStyle w:val="SemEspaamento"/>
      </w:pPr>
      <w:r>
        <w:rPr>
          <w:b/>
        </w:rPr>
        <w:t>Referências cruzadas:</w:t>
      </w:r>
      <w:r w:rsidR="002E23C2">
        <w:rPr>
          <w:b/>
        </w:rPr>
        <w:t xml:space="preserve"> </w:t>
      </w:r>
      <w:r w:rsidR="00FC5823">
        <w:t>Caso de uso: “Gerenciar Produto”, “Alterar Produto”, “Excluir Produto” e “Consultar Produto”</w:t>
      </w:r>
    </w:p>
    <w:p w:rsidR="00106D14" w:rsidRPr="00DD0E8B" w:rsidRDefault="00106D14" w:rsidP="00106D14">
      <w:pPr>
        <w:pStyle w:val="SemEspaamento"/>
      </w:pPr>
      <w:r>
        <w:rPr>
          <w:b/>
        </w:rPr>
        <w:t>Pré-condições:</w:t>
      </w:r>
      <w:r w:rsidR="00B40B77">
        <w:rPr>
          <w:b/>
        </w:rPr>
        <w:t xml:space="preserve"> </w:t>
      </w:r>
      <w:r w:rsidR="00B40B77" w:rsidRPr="00B40B77">
        <w:t>o produto</w:t>
      </w:r>
      <w:r w:rsidR="00B40B77">
        <w:t xml:space="preserve"> existe e o </w:t>
      </w:r>
      <w:proofErr w:type="spellStart"/>
      <w:proofErr w:type="gramStart"/>
      <w:r w:rsidR="00B40B77">
        <w:t>idProduto</w:t>
      </w:r>
      <w:proofErr w:type="spellEnd"/>
      <w:proofErr w:type="gramEnd"/>
      <w:r w:rsidR="00B40B77">
        <w:t xml:space="preserve"> informado é válido</w:t>
      </w:r>
    </w:p>
    <w:p w:rsidR="00106D14" w:rsidRPr="00B40B77" w:rsidRDefault="00DD0E8B" w:rsidP="00106D14">
      <w:pPr>
        <w:pStyle w:val="SemEspaamento"/>
      </w:pPr>
      <w:r>
        <w:rPr>
          <w:b/>
        </w:rPr>
        <w:t xml:space="preserve">Resultados: </w:t>
      </w:r>
      <w:r w:rsidR="00B40B77">
        <w:t>Os dados referentes ao produto informado são apresentados</w:t>
      </w:r>
      <w:r w:rsidR="00AF34A3">
        <w:t xml:space="preserve"> (busca realizada)</w:t>
      </w:r>
    </w:p>
    <w:p w:rsidR="00106D14" w:rsidRDefault="00106D14" w:rsidP="008F122D">
      <w:pPr>
        <w:pStyle w:val="SemEspaamento"/>
        <w:rPr>
          <w:b/>
        </w:rPr>
      </w:pPr>
    </w:p>
    <w:p w:rsidR="00106D14" w:rsidRPr="003A3C0F" w:rsidRDefault="00106D14" w:rsidP="00106D14">
      <w:pPr>
        <w:pStyle w:val="SemEspaamento"/>
      </w:pPr>
      <w:r>
        <w:rPr>
          <w:b/>
        </w:rPr>
        <w:t>Operação:</w:t>
      </w:r>
      <w:r w:rsidR="003A3C0F">
        <w:rPr>
          <w:b/>
        </w:rPr>
        <w:t xml:space="preserve"> </w:t>
      </w:r>
      <w:proofErr w:type="spellStart"/>
      <w:proofErr w:type="gramStart"/>
      <w:r w:rsidR="002C221D">
        <w:t>alterarProduto</w:t>
      </w:r>
      <w:proofErr w:type="spellEnd"/>
      <w:proofErr w:type="gramEnd"/>
      <w:r w:rsidR="002C221D">
        <w:t xml:space="preserve"> (</w:t>
      </w:r>
      <w:proofErr w:type="spellStart"/>
      <w:r w:rsidR="002C221D">
        <w:t>idProduto</w:t>
      </w:r>
      <w:proofErr w:type="spellEnd"/>
      <w:r w:rsidR="00067F8C">
        <w:t>, cor, marca, tamanho, qtd, preço</w:t>
      </w:r>
      <w:r w:rsidR="002C221D">
        <w:t>)</w:t>
      </w:r>
    </w:p>
    <w:p w:rsidR="00EB12C4" w:rsidRDefault="00106D14" w:rsidP="00106D14">
      <w:pPr>
        <w:pStyle w:val="SemEspaamento"/>
      </w:pPr>
      <w:r>
        <w:rPr>
          <w:b/>
        </w:rPr>
        <w:t>Referências cruzadas:</w:t>
      </w:r>
      <w:r w:rsidR="00EB12C4">
        <w:rPr>
          <w:b/>
        </w:rPr>
        <w:t xml:space="preserve"> </w:t>
      </w:r>
      <w:r w:rsidR="00EB12C4" w:rsidRPr="00EB12C4">
        <w:t>Caso</w:t>
      </w:r>
      <w:r w:rsidR="00EB12C4">
        <w:t xml:space="preserve"> de uso: “Gerenciar Produto” e “Alterar Produto”</w:t>
      </w:r>
    </w:p>
    <w:p w:rsidR="00EB12C4" w:rsidRDefault="00106D14" w:rsidP="00EB12C4">
      <w:pPr>
        <w:pStyle w:val="SemEspaamento"/>
      </w:pPr>
      <w:r>
        <w:rPr>
          <w:b/>
        </w:rPr>
        <w:t>Pré-condições:</w:t>
      </w:r>
      <w:r w:rsidR="002C221D">
        <w:rPr>
          <w:b/>
        </w:rPr>
        <w:t xml:space="preserve"> </w:t>
      </w:r>
      <w:r w:rsidR="00EB12C4">
        <w:t xml:space="preserve">o produto existe e o </w:t>
      </w:r>
      <w:proofErr w:type="spellStart"/>
      <w:proofErr w:type="gramStart"/>
      <w:r w:rsidR="00EB12C4">
        <w:t>idProduto</w:t>
      </w:r>
      <w:proofErr w:type="spellEnd"/>
      <w:proofErr w:type="gramEnd"/>
      <w:r w:rsidR="00EB12C4">
        <w:t xml:space="preserve"> e os valores dos novos atributos informados são válidos</w:t>
      </w:r>
    </w:p>
    <w:p w:rsidR="00106D14" w:rsidRDefault="00106D14" w:rsidP="00106D14">
      <w:pPr>
        <w:pStyle w:val="SemEspaamento"/>
        <w:rPr>
          <w:b/>
        </w:rPr>
      </w:pPr>
      <w:r>
        <w:rPr>
          <w:b/>
        </w:rPr>
        <w:t>Pós-condições:</w:t>
      </w:r>
      <w:r w:rsidR="00EB12C4">
        <w:rPr>
          <w:b/>
        </w:rPr>
        <w:t xml:space="preserve"> </w:t>
      </w:r>
    </w:p>
    <w:p w:rsidR="00E05954" w:rsidRPr="00E05954" w:rsidRDefault="00E05954" w:rsidP="00E05954">
      <w:pPr>
        <w:pStyle w:val="SemEspaamento"/>
        <w:numPr>
          <w:ilvl w:val="0"/>
          <w:numId w:val="2"/>
        </w:numPr>
      </w:pPr>
      <w:r>
        <w:t xml:space="preserve">Foi buscado o objeto </w:t>
      </w:r>
      <w:r w:rsidRPr="00E05954">
        <w:rPr>
          <w:b/>
        </w:rPr>
        <w:t>produto</w:t>
      </w:r>
      <w:r>
        <w:rPr>
          <w:b/>
        </w:rPr>
        <w:t xml:space="preserve"> </w:t>
      </w:r>
      <w:r w:rsidRPr="00E05954">
        <w:t xml:space="preserve">de </w:t>
      </w:r>
      <w:r w:rsidRPr="00E05954">
        <w:rPr>
          <w:b/>
        </w:rPr>
        <w:t>Produto</w:t>
      </w:r>
    </w:p>
    <w:p w:rsidR="00E05954" w:rsidRDefault="00E05954" w:rsidP="00E05954">
      <w:pPr>
        <w:pStyle w:val="SemEspaamento"/>
        <w:numPr>
          <w:ilvl w:val="0"/>
          <w:numId w:val="2"/>
        </w:numPr>
      </w:pPr>
      <w:proofErr w:type="gramStart"/>
      <w:r>
        <w:rPr>
          <w:b/>
        </w:rPr>
        <w:t>produto</w:t>
      </w:r>
      <w:proofErr w:type="gramEnd"/>
      <w:r>
        <w:rPr>
          <w:b/>
        </w:rPr>
        <w:t xml:space="preserve">.categoria </w:t>
      </w:r>
      <w:r>
        <w:t>tornou-se categoria (modificação de atributo)</w:t>
      </w:r>
    </w:p>
    <w:p w:rsidR="00E05954" w:rsidRPr="00BF006C" w:rsidRDefault="00E05954" w:rsidP="00E05954">
      <w:pPr>
        <w:pStyle w:val="SemEspaamento"/>
        <w:numPr>
          <w:ilvl w:val="0"/>
          <w:numId w:val="2"/>
        </w:numPr>
      </w:pPr>
      <w:proofErr w:type="gramStart"/>
      <w:r>
        <w:rPr>
          <w:b/>
        </w:rPr>
        <w:t>produto</w:t>
      </w:r>
      <w:proofErr w:type="gramEnd"/>
      <w:r>
        <w:rPr>
          <w:b/>
        </w:rPr>
        <w:t xml:space="preserve">.cor </w:t>
      </w:r>
      <w:r>
        <w:t>tornou-se cor (modificação de atributo)</w:t>
      </w:r>
    </w:p>
    <w:p w:rsidR="00E05954" w:rsidRPr="00BF006C" w:rsidRDefault="00E05954" w:rsidP="00E05954">
      <w:pPr>
        <w:pStyle w:val="SemEspaamento"/>
        <w:numPr>
          <w:ilvl w:val="0"/>
          <w:numId w:val="2"/>
        </w:numPr>
      </w:pPr>
      <w:proofErr w:type="gramStart"/>
      <w:r>
        <w:rPr>
          <w:b/>
        </w:rPr>
        <w:t>produto</w:t>
      </w:r>
      <w:proofErr w:type="gramEnd"/>
      <w:r>
        <w:rPr>
          <w:b/>
        </w:rPr>
        <w:t xml:space="preserve">.marca </w:t>
      </w:r>
      <w:r>
        <w:t>tornou-se marca (modificação de atributo)</w:t>
      </w:r>
    </w:p>
    <w:p w:rsidR="00E05954" w:rsidRPr="00BF006C" w:rsidRDefault="00E05954" w:rsidP="00E05954">
      <w:pPr>
        <w:pStyle w:val="SemEspaamento"/>
        <w:numPr>
          <w:ilvl w:val="0"/>
          <w:numId w:val="2"/>
        </w:numPr>
      </w:pPr>
      <w:proofErr w:type="gramStart"/>
      <w:r>
        <w:rPr>
          <w:b/>
        </w:rPr>
        <w:t>produto</w:t>
      </w:r>
      <w:proofErr w:type="gramEnd"/>
      <w:r>
        <w:rPr>
          <w:b/>
        </w:rPr>
        <w:t xml:space="preserve">.tamanho </w:t>
      </w:r>
      <w:r>
        <w:t>tornou-se tamanho (modificação de atributo)</w:t>
      </w:r>
    </w:p>
    <w:p w:rsidR="00E05954" w:rsidRPr="00BF006C" w:rsidRDefault="00E05954" w:rsidP="00E05954">
      <w:pPr>
        <w:pStyle w:val="SemEspaamento"/>
        <w:numPr>
          <w:ilvl w:val="0"/>
          <w:numId w:val="2"/>
        </w:numPr>
      </w:pPr>
      <w:proofErr w:type="gramStart"/>
      <w:r>
        <w:rPr>
          <w:b/>
        </w:rPr>
        <w:t>produto</w:t>
      </w:r>
      <w:proofErr w:type="gramEnd"/>
      <w:r>
        <w:rPr>
          <w:b/>
        </w:rPr>
        <w:t xml:space="preserve">.quantidade </w:t>
      </w:r>
      <w:r>
        <w:t>tornou-se qtd (modificação de atributo)</w:t>
      </w:r>
    </w:p>
    <w:p w:rsidR="00E05954" w:rsidRPr="00BF006C" w:rsidRDefault="00E05954" w:rsidP="00E05954">
      <w:pPr>
        <w:pStyle w:val="SemEspaamento"/>
        <w:numPr>
          <w:ilvl w:val="0"/>
          <w:numId w:val="2"/>
        </w:numPr>
      </w:pPr>
      <w:proofErr w:type="spellStart"/>
      <w:proofErr w:type="gramStart"/>
      <w:r>
        <w:rPr>
          <w:b/>
        </w:rPr>
        <w:t>produto</w:t>
      </w:r>
      <w:proofErr w:type="gramEnd"/>
      <w:r>
        <w:rPr>
          <w:b/>
        </w:rPr>
        <w:t>.preco</w:t>
      </w:r>
      <w:proofErr w:type="spellEnd"/>
      <w:r>
        <w:rPr>
          <w:b/>
        </w:rPr>
        <w:t xml:space="preserve"> </w:t>
      </w:r>
      <w:r>
        <w:t xml:space="preserve">tornou-se </w:t>
      </w:r>
      <w:proofErr w:type="spellStart"/>
      <w:r>
        <w:t>preco</w:t>
      </w:r>
      <w:proofErr w:type="spellEnd"/>
      <w:r>
        <w:t xml:space="preserve"> (modificação de atributo)</w:t>
      </w:r>
    </w:p>
    <w:p w:rsidR="00106D14" w:rsidRDefault="00106D14" w:rsidP="008F122D">
      <w:pPr>
        <w:pStyle w:val="SemEspaamento"/>
        <w:rPr>
          <w:b/>
        </w:rPr>
      </w:pPr>
    </w:p>
    <w:p w:rsidR="00106D14" w:rsidRPr="00067F8C" w:rsidRDefault="00106D14" w:rsidP="00106D14">
      <w:pPr>
        <w:pStyle w:val="SemEspaamento"/>
      </w:pPr>
      <w:r>
        <w:rPr>
          <w:b/>
        </w:rPr>
        <w:t>Operação:</w:t>
      </w:r>
      <w:r w:rsidR="00067F8C">
        <w:rPr>
          <w:b/>
        </w:rPr>
        <w:t xml:space="preserve"> </w:t>
      </w:r>
      <w:proofErr w:type="spellStart"/>
      <w:proofErr w:type="gramStart"/>
      <w:r w:rsidR="00067F8C">
        <w:t>excluirProduto</w:t>
      </w:r>
      <w:proofErr w:type="spellEnd"/>
      <w:proofErr w:type="gramEnd"/>
      <w:r w:rsidR="00067F8C">
        <w:t xml:space="preserve"> (</w:t>
      </w:r>
      <w:proofErr w:type="spellStart"/>
      <w:r w:rsidR="00067F8C">
        <w:t>idProduto</w:t>
      </w:r>
      <w:proofErr w:type="spellEnd"/>
      <w:r w:rsidR="00067F8C">
        <w:t>)</w:t>
      </w:r>
    </w:p>
    <w:p w:rsidR="00106D14" w:rsidRPr="003A5F68" w:rsidRDefault="00106D14" w:rsidP="00106D14">
      <w:pPr>
        <w:pStyle w:val="SemEspaamento"/>
      </w:pPr>
      <w:r>
        <w:rPr>
          <w:b/>
        </w:rPr>
        <w:t>Referências cruzadas:</w:t>
      </w:r>
      <w:r w:rsidR="003A5F68">
        <w:rPr>
          <w:b/>
        </w:rPr>
        <w:t xml:space="preserve"> </w:t>
      </w:r>
      <w:r w:rsidR="004B2943" w:rsidRPr="004B2943">
        <w:t>Caso</w:t>
      </w:r>
      <w:r w:rsidR="004B2943">
        <w:t xml:space="preserve"> de uso: “Gerenciar Produto” e “Excluir Produto”</w:t>
      </w:r>
    </w:p>
    <w:p w:rsidR="00106D14" w:rsidRPr="0057229F" w:rsidRDefault="00106D14" w:rsidP="00106D14">
      <w:pPr>
        <w:pStyle w:val="SemEspaamento"/>
      </w:pPr>
      <w:r>
        <w:rPr>
          <w:b/>
        </w:rPr>
        <w:t>Pré-condições:</w:t>
      </w:r>
      <w:r w:rsidR="0057229F">
        <w:rPr>
          <w:b/>
        </w:rPr>
        <w:t xml:space="preserve"> </w:t>
      </w:r>
      <w:r w:rsidR="004B2943">
        <w:t xml:space="preserve">o produto existe e o </w:t>
      </w:r>
      <w:proofErr w:type="spellStart"/>
      <w:proofErr w:type="gramStart"/>
      <w:r w:rsidR="004B2943">
        <w:t>idProduto</w:t>
      </w:r>
      <w:proofErr w:type="spellEnd"/>
      <w:proofErr w:type="gramEnd"/>
      <w:r w:rsidR="004B2943">
        <w:t xml:space="preserve"> informado é válido</w:t>
      </w:r>
    </w:p>
    <w:p w:rsidR="00106D14" w:rsidRDefault="00106D14" w:rsidP="00106D14">
      <w:pPr>
        <w:pStyle w:val="SemEspaamento"/>
        <w:rPr>
          <w:b/>
        </w:rPr>
      </w:pPr>
      <w:r>
        <w:rPr>
          <w:b/>
        </w:rPr>
        <w:t>Pós-condições:</w:t>
      </w:r>
    </w:p>
    <w:p w:rsidR="004B2943" w:rsidRDefault="00A87B62" w:rsidP="004B2943">
      <w:pPr>
        <w:pStyle w:val="SemEspaamento"/>
        <w:numPr>
          <w:ilvl w:val="0"/>
          <w:numId w:val="3"/>
        </w:numPr>
        <w:rPr>
          <w:b/>
        </w:rPr>
      </w:pPr>
      <w:r>
        <w:t xml:space="preserve">Foi buscado o objeto </w:t>
      </w:r>
      <w:r w:rsidRPr="00A87B62">
        <w:rPr>
          <w:b/>
        </w:rPr>
        <w:t>produto</w:t>
      </w:r>
      <w:r>
        <w:t xml:space="preserve"> de </w:t>
      </w:r>
      <w:r w:rsidRPr="00A87B62">
        <w:rPr>
          <w:b/>
        </w:rPr>
        <w:t>Produto</w:t>
      </w:r>
      <w:r w:rsidR="00AF34A3">
        <w:rPr>
          <w:b/>
        </w:rPr>
        <w:t xml:space="preserve"> </w:t>
      </w:r>
      <w:r w:rsidR="00AF34A3" w:rsidRPr="00AF34A3">
        <w:t>(busca</w:t>
      </w:r>
      <w:r w:rsidR="00AF34A3">
        <w:t xml:space="preserve"> realizada)</w:t>
      </w:r>
    </w:p>
    <w:p w:rsidR="00A87B62" w:rsidRPr="00A87B62" w:rsidRDefault="00A87B62" w:rsidP="004B2943">
      <w:pPr>
        <w:pStyle w:val="SemEspaamento"/>
        <w:numPr>
          <w:ilvl w:val="0"/>
          <w:numId w:val="3"/>
        </w:numPr>
      </w:pPr>
      <w:r>
        <w:t xml:space="preserve">A instância </w:t>
      </w:r>
      <w:r w:rsidRPr="00A87B62">
        <w:rPr>
          <w:b/>
        </w:rPr>
        <w:t>produto</w:t>
      </w:r>
      <w:r>
        <w:rPr>
          <w:b/>
        </w:rPr>
        <w:t xml:space="preserve"> </w:t>
      </w:r>
      <w:r>
        <w:t xml:space="preserve">de </w:t>
      </w:r>
      <w:r>
        <w:rPr>
          <w:b/>
        </w:rPr>
        <w:t>Produto</w:t>
      </w:r>
      <w:r>
        <w:t xml:space="preserve"> foi excluída</w:t>
      </w:r>
      <w:r w:rsidR="00AF34A3">
        <w:t xml:space="preserve"> (exclusão realizada)</w:t>
      </w:r>
    </w:p>
    <w:p w:rsidR="00106D14" w:rsidRDefault="00106D14" w:rsidP="008F122D">
      <w:pPr>
        <w:pStyle w:val="SemEspaamento"/>
        <w:rPr>
          <w:b/>
        </w:rPr>
      </w:pPr>
    </w:p>
    <w:p w:rsidR="00AD6B9A" w:rsidRDefault="00AD6B9A" w:rsidP="00106D14">
      <w:pPr>
        <w:pStyle w:val="SemEspaamento"/>
        <w:rPr>
          <w:b/>
        </w:rPr>
      </w:pPr>
    </w:p>
    <w:p w:rsidR="00AD6B9A" w:rsidRDefault="00AD6B9A" w:rsidP="00106D14">
      <w:pPr>
        <w:pStyle w:val="SemEspaamento"/>
        <w:rPr>
          <w:b/>
        </w:rPr>
      </w:pPr>
    </w:p>
    <w:p w:rsidR="00AD6B9A" w:rsidRDefault="00AD6B9A" w:rsidP="00106D14">
      <w:pPr>
        <w:pStyle w:val="SemEspaamento"/>
        <w:rPr>
          <w:b/>
        </w:rPr>
      </w:pPr>
    </w:p>
    <w:p w:rsidR="00106D14" w:rsidRPr="007618FD" w:rsidRDefault="00106D14" w:rsidP="00106D14">
      <w:pPr>
        <w:pStyle w:val="SemEspaamento"/>
      </w:pPr>
      <w:r>
        <w:rPr>
          <w:b/>
        </w:rPr>
        <w:lastRenderedPageBreak/>
        <w:t>Operação:</w:t>
      </w:r>
      <w:r w:rsidR="00AD6B9A">
        <w:rPr>
          <w:b/>
        </w:rPr>
        <w:t xml:space="preserve"> </w:t>
      </w:r>
      <w:proofErr w:type="spellStart"/>
      <w:proofErr w:type="gramStart"/>
      <w:r w:rsidR="007618FD">
        <w:t>realizarVenda</w:t>
      </w:r>
      <w:proofErr w:type="spellEnd"/>
      <w:proofErr w:type="gramEnd"/>
      <w:r w:rsidR="007618FD">
        <w:t xml:space="preserve"> ()</w:t>
      </w:r>
    </w:p>
    <w:p w:rsidR="00106D14" w:rsidRPr="007618FD" w:rsidRDefault="00106D14" w:rsidP="00106D14">
      <w:pPr>
        <w:pStyle w:val="SemEspaamento"/>
      </w:pPr>
      <w:r>
        <w:rPr>
          <w:b/>
        </w:rPr>
        <w:t>Referências cruzadas:</w:t>
      </w:r>
      <w:r w:rsidR="007618FD">
        <w:rPr>
          <w:b/>
        </w:rPr>
        <w:t xml:space="preserve"> </w:t>
      </w:r>
      <w:r w:rsidR="00F20EA5">
        <w:t>Caso de uso: “Gerenciar Venda”</w:t>
      </w:r>
    </w:p>
    <w:p w:rsidR="00106D14" w:rsidRPr="008663E9" w:rsidRDefault="00106D14" w:rsidP="00106D14">
      <w:pPr>
        <w:pStyle w:val="SemEspaamento"/>
      </w:pPr>
      <w:r>
        <w:rPr>
          <w:b/>
        </w:rPr>
        <w:t>Pré-condições:</w:t>
      </w:r>
      <w:r w:rsidR="008663E9">
        <w:rPr>
          <w:b/>
        </w:rPr>
        <w:t xml:space="preserve"> </w:t>
      </w:r>
      <w:r w:rsidR="009C4DBE">
        <w:t>existe um funcionário apto a realizar a venda, existe um cliente cadastrado</w:t>
      </w:r>
      <w:r w:rsidR="00586BF9">
        <w:t xml:space="preserve"> e os produtos a serem vendidos estão devidamente cadastrados</w:t>
      </w:r>
    </w:p>
    <w:p w:rsidR="00106D14" w:rsidRDefault="00106D14" w:rsidP="00106D14">
      <w:pPr>
        <w:pStyle w:val="SemEspaamento"/>
        <w:rPr>
          <w:b/>
        </w:rPr>
      </w:pPr>
      <w:r>
        <w:rPr>
          <w:b/>
        </w:rPr>
        <w:t>Pós-condições:</w:t>
      </w:r>
    </w:p>
    <w:p w:rsidR="009C4DBE" w:rsidRPr="000A478A" w:rsidRDefault="000A478A" w:rsidP="009C4DBE">
      <w:pPr>
        <w:pStyle w:val="SemEspaamento"/>
        <w:numPr>
          <w:ilvl w:val="0"/>
          <w:numId w:val="4"/>
        </w:numPr>
        <w:rPr>
          <w:b/>
        </w:rPr>
      </w:pPr>
      <w:r>
        <w:t xml:space="preserve">Foi criada uma instância </w:t>
      </w:r>
      <w:r>
        <w:rPr>
          <w:b/>
        </w:rPr>
        <w:t xml:space="preserve">venda </w:t>
      </w:r>
      <w:r>
        <w:t xml:space="preserve">de </w:t>
      </w:r>
      <w:r>
        <w:rPr>
          <w:b/>
        </w:rPr>
        <w:t xml:space="preserve">Venda </w:t>
      </w:r>
      <w:r>
        <w:t>(criação de instância)</w:t>
      </w:r>
    </w:p>
    <w:p w:rsidR="000A478A" w:rsidRPr="000A478A" w:rsidRDefault="000A478A" w:rsidP="009C4DBE">
      <w:pPr>
        <w:pStyle w:val="SemEspaamento"/>
        <w:numPr>
          <w:ilvl w:val="0"/>
          <w:numId w:val="4"/>
        </w:numPr>
        <w:rPr>
          <w:b/>
        </w:rPr>
      </w:pPr>
      <w:proofErr w:type="gramStart"/>
      <w:r w:rsidRPr="000A478A">
        <w:rPr>
          <w:b/>
        </w:rPr>
        <w:t>venda</w:t>
      </w:r>
      <w:proofErr w:type="gramEnd"/>
      <w:r>
        <w:rPr>
          <w:b/>
        </w:rPr>
        <w:t xml:space="preserve"> </w:t>
      </w:r>
      <w:r>
        <w:t xml:space="preserve">foi associada com </w:t>
      </w:r>
      <w:r>
        <w:rPr>
          <w:b/>
        </w:rPr>
        <w:t xml:space="preserve">Funcionário </w:t>
      </w:r>
      <w:r>
        <w:t>(associação formada)</w:t>
      </w:r>
    </w:p>
    <w:p w:rsidR="000A478A" w:rsidRPr="00F41E55" w:rsidRDefault="00A1136D" w:rsidP="009C4DBE">
      <w:pPr>
        <w:pStyle w:val="SemEspaamento"/>
        <w:numPr>
          <w:ilvl w:val="0"/>
          <w:numId w:val="4"/>
        </w:numPr>
        <w:rPr>
          <w:b/>
        </w:rPr>
      </w:pPr>
      <w:proofErr w:type="spellStart"/>
      <w:proofErr w:type="gramStart"/>
      <w:r w:rsidRPr="00A1136D">
        <w:rPr>
          <w:b/>
        </w:rPr>
        <w:t>objProduto</w:t>
      </w:r>
      <w:proofErr w:type="spellEnd"/>
      <w:proofErr w:type="gramEnd"/>
      <w:r w:rsidR="00F41E55">
        <w:t xml:space="preserve"> </w:t>
      </w:r>
      <w:r>
        <w:t xml:space="preserve">de </w:t>
      </w:r>
      <w:r w:rsidRPr="00A1136D">
        <w:rPr>
          <w:b/>
        </w:rPr>
        <w:t>P</w:t>
      </w:r>
      <w:r w:rsidR="00F41E55" w:rsidRPr="00A1136D">
        <w:rPr>
          <w:b/>
        </w:rPr>
        <w:t>roduto</w:t>
      </w:r>
      <w:r w:rsidR="00F41E55">
        <w:t xml:space="preserve"> foi buscado (busca realizada)</w:t>
      </w:r>
    </w:p>
    <w:p w:rsidR="00F41E55" w:rsidRPr="00F41E55" w:rsidRDefault="00F41E55" w:rsidP="009C4DBE">
      <w:pPr>
        <w:pStyle w:val="SemEspaamento"/>
        <w:numPr>
          <w:ilvl w:val="0"/>
          <w:numId w:val="4"/>
        </w:numPr>
        <w:rPr>
          <w:b/>
        </w:rPr>
      </w:pPr>
      <w:r>
        <w:t xml:space="preserve">Foi criada uma instância </w:t>
      </w:r>
      <w:proofErr w:type="spellStart"/>
      <w:proofErr w:type="gramStart"/>
      <w:r>
        <w:rPr>
          <w:b/>
        </w:rPr>
        <w:t>novoObjProduto</w:t>
      </w:r>
      <w:proofErr w:type="spellEnd"/>
      <w:proofErr w:type="gramEnd"/>
      <w:r>
        <w:rPr>
          <w:b/>
        </w:rPr>
        <w:t xml:space="preserve"> </w:t>
      </w:r>
      <w:r>
        <w:t xml:space="preserve">de </w:t>
      </w:r>
      <w:r>
        <w:rPr>
          <w:b/>
        </w:rPr>
        <w:t xml:space="preserve">Produto </w:t>
      </w:r>
      <w:r w:rsidRPr="00F41E55">
        <w:t>(criação de instância)</w:t>
      </w:r>
    </w:p>
    <w:p w:rsidR="00F41E55" w:rsidRPr="00A1136D" w:rsidRDefault="00A1136D" w:rsidP="009C4DBE">
      <w:pPr>
        <w:pStyle w:val="SemEspaamento"/>
        <w:numPr>
          <w:ilvl w:val="0"/>
          <w:numId w:val="4"/>
        </w:numPr>
        <w:rPr>
          <w:b/>
        </w:rPr>
      </w:pPr>
      <w:proofErr w:type="spellStart"/>
      <w:proofErr w:type="gramStart"/>
      <w:r w:rsidRPr="00A1136D">
        <w:rPr>
          <w:b/>
        </w:rPr>
        <w:t>novoObjProduto</w:t>
      </w:r>
      <w:proofErr w:type="spellEnd"/>
      <w:proofErr w:type="gramEnd"/>
      <w:r>
        <w:rPr>
          <w:b/>
        </w:rPr>
        <w:t xml:space="preserve"> </w:t>
      </w:r>
      <w:r>
        <w:t xml:space="preserve">recebe </w:t>
      </w:r>
      <w:proofErr w:type="spellStart"/>
      <w:r w:rsidRPr="00A1136D">
        <w:rPr>
          <w:b/>
        </w:rPr>
        <w:t>objProduto</w:t>
      </w:r>
      <w:proofErr w:type="spellEnd"/>
      <w:r>
        <w:rPr>
          <w:b/>
        </w:rPr>
        <w:t xml:space="preserve"> </w:t>
      </w:r>
      <w:r w:rsidRPr="00A1136D">
        <w:t>(</w:t>
      </w:r>
      <w:r>
        <w:t xml:space="preserve">cópia do </w:t>
      </w:r>
      <w:proofErr w:type="spellStart"/>
      <w:r>
        <w:t>objProduto</w:t>
      </w:r>
      <w:proofErr w:type="spellEnd"/>
      <w:r>
        <w:t xml:space="preserve"> foi realizada em </w:t>
      </w:r>
      <w:proofErr w:type="spellStart"/>
      <w:r w:rsidRPr="00A1136D">
        <w:rPr>
          <w:b/>
        </w:rPr>
        <w:t>novoObjProduto</w:t>
      </w:r>
      <w:proofErr w:type="spellEnd"/>
      <w:r>
        <w:t>)</w:t>
      </w:r>
    </w:p>
    <w:p w:rsidR="00106D14" w:rsidRPr="00B30AC4" w:rsidRDefault="00C66DE8" w:rsidP="008F122D">
      <w:pPr>
        <w:pStyle w:val="SemEspaamento"/>
        <w:numPr>
          <w:ilvl w:val="0"/>
          <w:numId w:val="4"/>
        </w:numPr>
        <w:rPr>
          <w:b/>
        </w:rPr>
      </w:pPr>
      <w:proofErr w:type="spellStart"/>
      <w:proofErr w:type="gramStart"/>
      <w:r w:rsidRPr="00C66DE8">
        <w:rPr>
          <w:b/>
        </w:rPr>
        <w:t>novoObjProduto</w:t>
      </w:r>
      <w:proofErr w:type="spellEnd"/>
      <w:proofErr w:type="gramEnd"/>
      <w:r>
        <w:rPr>
          <w:b/>
        </w:rPr>
        <w:t xml:space="preserve"> </w:t>
      </w:r>
      <w:r w:rsidRPr="00C66DE8">
        <w:t xml:space="preserve">foi </w:t>
      </w:r>
      <w:r>
        <w:t xml:space="preserve">associado com </w:t>
      </w:r>
      <w:r>
        <w:rPr>
          <w:b/>
        </w:rPr>
        <w:t>Venda</w:t>
      </w:r>
      <w:r w:rsidR="002A68A6">
        <w:rPr>
          <w:b/>
        </w:rPr>
        <w:t xml:space="preserve"> </w:t>
      </w:r>
      <w:r w:rsidR="002A68A6">
        <w:t>(associação formada)</w:t>
      </w:r>
    </w:p>
    <w:p w:rsidR="00B30AC4" w:rsidRPr="00B030DD" w:rsidRDefault="00B030DD" w:rsidP="008F122D">
      <w:pPr>
        <w:pStyle w:val="SemEspaamento"/>
        <w:numPr>
          <w:ilvl w:val="0"/>
          <w:numId w:val="4"/>
        </w:numPr>
        <w:rPr>
          <w:b/>
        </w:rPr>
      </w:pPr>
      <w:proofErr w:type="gramStart"/>
      <w:r>
        <w:t>Foi</w:t>
      </w:r>
      <w:proofErr w:type="gramEnd"/>
      <w:r>
        <w:t xml:space="preserve"> incluído todos os produtos relacionados com a venda (execução de um loop)</w:t>
      </w:r>
    </w:p>
    <w:p w:rsidR="00B030DD" w:rsidRPr="001D5B2C" w:rsidRDefault="00B030DD" w:rsidP="008F122D">
      <w:pPr>
        <w:pStyle w:val="SemEspaamento"/>
        <w:numPr>
          <w:ilvl w:val="0"/>
          <w:numId w:val="4"/>
        </w:numPr>
        <w:rPr>
          <w:b/>
        </w:rPr>
      </w:pPr>
      <w:r>
        <w:t xml:space="preserve">Foi finalizada com sucesso a </w:t>
      </w:r>
      <w:r w:rsidRPr="00B030DD">
        <w:rPr>
          <w:b/>
        </w:rPr>
        <w:t>venda</w:t>
      </w:r>
      <w:r>
        <w:rPr>
          <w:b/>
        </w:rPr>
        <w:t xml:space="preserve"> </w:t>
      </w:r>
      <w:r w:rsidRPr="00B030DD">
        <w:t>(</w:t>
      </w:r>
      <w:r>
        <w:t>finalização da operação)</w:t>
      </w:r>
    </w:p>
    <w:p w:rsidR="001D5B2C" w:rsidRDefault="001D5B2C" w:rsidP="001D5B2C">
      <w:pPr>
        <w:pStyle w:val="SemEspaamento"/>
      </w:pPr>
    </w:p>
    <w:p w:rsidR="001D5B2C" w:rsidRDefault="001D5B2C" w:rsidP="001D5B2C">
      <w:pPr>
        <w:pStyle w:val="SemEspaamento"/>
      </w:pPr>
    </w:p>
    <w:p w:rsidR="001D5B2C" w:rsidRDefault="001D5B2C" w:rsidP="001D5B2C">
      <w:pPr>
        <w:pStyle w:val="SemEspaamento"/>
        <w:jc w:val="center"/>
        <w:rPr>
          <w:b/>
        </w:rPr>
      </w:pPr>
      <w:r w:rsidRPr="001D5B2C">
        <w:rPr>
          <w:b/>
        </w:rPr>
        <w:t>Diagrama de Sequência</w:t>
      </w:r>
    </w:p>
    <w:p w:rsidR="001D5B2C" w:rsidRDefault="001D5B2C" w:rsidP="001D5B2C">
      <w:pPr>
        <w:pStyle w:val="SemEspaamento"/>
        <w:rPr>
          <w:b/>
        </w:rPr>
      </w:pPr>
      <w:r>
        <w:rPr>
          <w:b/>
        </w:rPr>
        <w:t>Gerenciar Produto</w:t>
      </w:r>
    </w:p>
    <w:p w:rsidR="001D5B2C" w:rsidRDefault="001D5B2C" w:rsidP="001D5B2C">
      <w:pPr>
        <w:pStyle w:val="SemEspaamento"/>
        <w:jc w:val="center"/>
        <w:rPr>
          <w:b/>
        </w:rPr>
      </w:pPr>
    </w:p>
    <w:p w:rsidR="001D5B2C" w:rsidRDefault="001D5B2C" w:rsidP="001D5B2C">
      <w:pPr>
        <w:pStyle w:val="SemEspaamento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616010" cy="5117911"/>
            <wp:effectExtent l="0" t="0" r="0" b="0"/>
            <wp:docPr id="1" name="Imagem 1" descr="C:\Users\scavalcante\Desktop\Gerenciar Produtos\Gerenciar Produ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avalcante\Desktop\Gerenciar Produtos\Gerenciar Produt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306" cy="511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2C" w:rsidRDefault="001D5B2C" w:rsidP="001D5B2C">
      <w:pPr>
        <w:pStyle w:val="SemEspaamento"/>
        <w:rPr>
          <w:b/>
        </w:rPr>
      </w:pPr>
    </w:p>
    <w:p w:rsidR="001D5B2C" w:rsidRDefault="001D5B2C" w:rsidP="001D5B2C">
      <w:pPr>
        <w:pStyle w:val="SemEspaamento"/>
        <w:rPr>
          <w:b/>
        </w:rPr>
      </w:pPr>
    </w:p>
    <w:p w:rsidR="001D5B2C" w:rsidRDefault="001D5B2C" w:rsidP="001D5B2C">
      <w:pPr>
        <w:pStyle w:val="SemEspaamento"/>
        <w:rPr>
          <w:b/>
        </w:rPr>
      </w:pPr>
    </w:p>
    <w:p w:rsidR="001D5B2C" w:rsidRDefault="001D5B2C" w:rsidP="001D5B2C">
      <w:pPr>
        <w:pStyle w:val="SemEspaamento"/>
        <w:rPr>
          <w:b/>
        </w:rPr>
      </w:pPr>
      <w:r>
        <w:rPr>
          <w:b/>
        </w:rPr>
        <w:lastRenderedPageBreak/>
        <w:t>Incluir Produto</w:t>
      </w:r>
    </w:p>
    <w:p w:rsidR="001D5B2C" w:rsidRDefault="001D5B2C" w:rsidP="001D5B2C">
      <w:pPr>
        <w:pStyle w:val="SemEspaamento"/>
        <w:rPr>
          <w:b/>
        </w:rPr>
      </w:pPr>
      <w:bookmarkStart w:id="0" w:name="_GoBack"/>
      <w:r>
        <w:rPr>
          <w:b/>
          <w:noProof/>
          <w:lang w:eastAsia="pt-BR"/>
        </w:rPr>
        <w:drawing>
          <wp:inline distT="0" distB="0" distL="0" distR="0">
            <wp:extent cx="5391785" cy="4209415"/>
            <wp:effectExtent l="0" t="0" r="0" b="0"/>
            <wp:docPr id="2" name="Imagem 2" descr="C:\Users\scavalcante\Desktop\Gerenciar Produtos\Incluir Prod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avalcante\Desktop\Gerenciar Produtos\Incluir Produ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D5B2C" w:rsidRDefault="001D5B2C" w:rsidP="001D5B2C">
      <w:pPr>
        <w:pStyle w:val="SemEspaamento"/>
        <w:rPr>
          <w:b/>
        </w:rPr>
      </w:pPr>
      <w:r>
        <w:rPr>
          <w:b/>
        </w:rPr>
        <w:t>Alterar Produto</w:t>
      </w:r>
    </w:p>
    <w:p w:rsidR="001D5B2C" w:rsidRDefault="001D5B2C" w:rsidP="001D5B2C">
      <w:pPr>
        <w:pStyle w:val="SemEspaamento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1785" cy="3310890"/>
            <wp:effectExtent l="0" t="0" r="0" b="0"/>
            <wp:docPr id="3" name="Imagem 3" descr="C:\Users\scavalcante\Desktop\Gerenciar Produtos\Alterar Prod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avalcante\Desktop\Gerenciar Produtos\Alterar Produ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2C" w:rsidRDefault="001D5B2C" w:rsidP="001D5B2C">
      <w:pPr>
        <w:pStyle w:val="SemEspaamento"/>
        <w:rPr>
          <w:b/>
        </w:rPr>
      </w:pPr>
    </w:p>
    <w:p w:rsidR="001D5B2C" w:rsidRDefault="001D5B2C" w:rsidP="001D5B2C">
      <w:pPr>
        <w:pStyle w:val="SemEspaamento"/>
        <w:rPr>
          <w:b/>
        </w:rPr>
      </w:pPr>
    </w:p>
    <w:p w:rsidR="001D5B2C" w:rsidRDefault="001D5B2C" w:rsidP="001D5B2C">
      <w:pPr>
        <w:pStyle w:val="SemEspaamento"/>
        <w:rPr>
          <w:b/>
        </w:rPr>
      </w:pPr>
    </w:p>
    <w:p w:rsidR="001D5B2C" w:rsidRDefault="001D5B2C" w:rsidP="001D5B2C">
      <w:pPr>
        <w:pStyle w:val="SemEspaamento"/>
        <w:rPr>
          <w:b/>
        </w:rPr>
      </w:pPr>
    </w:p>
    <w:p w:rsidR="001D5B2C" w:rsidRDefault="001D5B2C" w:rsidP="001D5B2C">
      <w:pPr>
        <w:pStyle w:val="SemEspaamento"/>
        <w:rPr>
          <w:b/>
        </w:rPr>
      </w:pPr>
    </w:p>
    <w:p w:rsidR="001D5B2C" w:rsidRDefault="001D5B2C" w:rsidP="001D5B2C">
      <w:pPr>
        <w:pStyle w:val="SemEspaamento"/>
        <w:rPr>
          <w:b/>
        </w:rPr>
      </w:pPr>
    </w:p>
    <w:p w:rsidR="001D5B2C" w:rsidRDefault="001D5B2C" w:rsidP="001D5B2C">
      <w:pPr>
        <w:pStyle w:val="SemEspaamento"/>
        <w:rPr>
          <w:b/>
        </w:rPr>
      </w:pPr>
      <w:r>
        <w:rPr>
          <w:b/>
        </w:rPr>
        <w:lastRenderedPageBreak/>
        <w:t>Consultar Produto</w:t>
      </w:r>
    </w:p>
    <w:p w:rsidR="001D5B2C" w:rsidRDefault="001D5B2C" w:rsidP="001D5B2C">
      <w:pPr>
        <w:pStyle w:val="SemEspaamento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1785" cy="2932430"/>
            <wp:effectExtent l="0" t="0" r="0" b="0"/>
            <wp:docPr id="4" name="Imagem 4" descr="C:\Users\scavalcante\Desktop\Gerenciar Produtos\Consultar Prod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avalcante\Desktop\Gerenciar Produtos\Consultar Produ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2C" w:rsidRDefault="001D5B2C" w:rsidP="001D5B2C">
      <w:pPr>
        <w:pStyle w:val="SemEspaamento"/>
        <w:rPr>
          <w:b/>
        </w:rPr>
      </w:pPr>
    </w:p>
    <w:p w:rsidR="001D5B2C" w:rsidRDefault="001D5B2C" w:rsidP="001D5B2C">
      <w:pPr>
        <w:pStyle w:val="SemEspaamento"/>
        <w:rPr>
          <w:b/>
        </w:rPr>
      </w:pPr>
      <w:r>
        <w:rPr>
          <w:b/>
        </w:rPr>
        <w:t>Excluir Produto</w:t>
      </w:r>
    </w:p>
    <w:p w:rsidR="001D5B2C" w:rsidRDefault="001D5B2C" w:rsidP="001D5B2C">
      <w:pPr>
        <w:pStyle w:val="SemEspaamento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1785" cy="3862705"/>
            <wp:effectExtent l="0" t="0" r="0" b="0"/>
            <wp:docPr id="5" name="Imagem 5" descr="C:\Users\scavalcante\Desktop\Gerenciar Produtos\Excluir Prod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cavalcante\Desktop\Gerenciar Produtos\Excluir Produ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2C" w:rsidRDefault="001D5B2C" w:rsidP="001D5B2C">
      <w:pPr>
        <w:pStyle w:val="SemEspaamento"/>
        <w:rPr>
          <w:b/>
        </w:rPr>
      </w:pPr>
    </w:p>
    <w:p w:rsidR="001D5B2C" w:rsidRDefault="001D5B2C" w:rsidP="001D5B2C">
      <w:pPr>
        <w:pStyle w:val="SemEspaamento"/>
        <w:rPr>
          <w:b/>
        </w:rPr>
      </w:pPr>
    </w:p>
    <w:p w:rsidR="001D5B2C" w:rsidRDefault="001D5B2C" w:rsidP="001D5B2C">
      <w:pPr>
        <w:pStyle w:val="SemEspaamento"/>
        <w:rPr>
          <w:b/>
        </w:rPr>
      </w:pPr>
    </w:p>
    <w:p w:rsidR="001D5B2C" w:rsidRDefault="001D5B2C" w:rsidP="001D5B2C">
      <w:pPr>
        <w:pStyle w:val="SemEspaamento"/>
        <w:rPr>
          <w:b/>
        </w:rPr>
      </w:pPr>
    </w:p>
    <w:p w:rsidR="001D5B2C" w:rsidRDefault="001D5B2C" w:rsidP="001D5B2C">
      <w:pPr>
        <w:pStyle w:val="SemEspaamento"/>
        <w:rPr>
          <w:b/>
        </w:rPr>
      </w:pPr>
    </w:p>
    <w:p w:rsidR="001D5B2C" w:rsidRDefault="001D5B2C" w:rsidP="001D5B2C">
      <w:pPr>
        <w:pStyle w:val="SemEspaamento"/>
        <w:rPr>
          <w:b/>
        </w:rPr>
      </w:pPr>
    </w:p>
    <w:p w:rsidR="001D5B2C" w:rsidRDefault="001D5B2C" w:rsidP="001D5B2C">
      <w:pPr>
        <w:pStyle w:val="SemEspaamento"/>
        <w:rPr>
          <w:b/>
        </w:rPr>
      </w:pPr>
    </w:p>
    <w:p w:rsidR="001D5B2C" w:rsidRDefault="001D5B2C" w:rsidP="001D5B2C">
      <w:pPr>
        <w:pStyle w:val="SemEspaamento"/>
        <w:rPr>
          <w:b/>
        </w:rPr>
      </w:pPr>
    </w:p>
    <w:p w:rsidR="001D5B2C" w:rsidRDefault="001D5B2C" w:rsidP="001D5B2C">
      <w:pPr>
        <w:pStyle w:val="SemEspaamento"/>
        <w:rPr>
          <w:b/>
        </w:rPr>
      </w:pPr>
    </w:p>
    <w:p w:rsidR="001D5B2C" w:rsidRDefault="001D5B2C" w:rsidP="001D5B2C">
      <w:pPr>
        <w:pStyle w:val="SemEspaamento"/>
        <w:rPr>
          <w:b/>
        </w:rPr>
      </w:pPr>
      <w:r>
        <w:rPr>
          <w:b/>
        </w:rPr>
        <w:lastRenderedPageBreak/>
        <w:t>Gerenciar Venda</w:t>
      </w:r>
    </w:p>
    <w:p w:rsidR="001D5B2C" w:rsidRPr="001D5B2C" w:rsidRDefault="001D5B2C" w:rsidP="001D5B2C">
      <w:pPr>
        <w:pStyle w:val="SemEspaamento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00733E5" wp14:editId="4F5E9063">
            <wp:simplePos x="1077595" y="1064260"/>
            <wp:positionH relativeFrom="margin">
              <wp:align>center</wp:align>
            </wp:positionH>
            <wp:positionV relativeFrom="margin">
              <wp:align>center</wp:align>
            </wp:positionV>
            <wp:extent cx="6109335" cy="8011160"/>
            <wp:effectExtent l="0" t="0" r="0" b="0"/>
            <wp:wrapSquare wrapText="bothSides"/>
            <wp:docPr id="6" name="Imagem 6" descr="C:\Users\scavalcante\Desktop\Gerenciar Vendas\Gerenciar Ven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cavalcante\Desktop\Gerenciar Vendas\Gerenciar Venda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80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D5B2C" w:rsidRPr="001D5B2C" w:rsidSect="009A3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B4C70"/>
    <w:multiLevelType w:val="hybridMultilevel"/>
    <w:tmpl w:val="58A8B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F2DDA"/>
    <w:multiLevelType w:val="hybridMultilevel"/>
    <w:tmpl w:val="775A3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478FA"/>
    <w:multiLevelType w:val="hybridMultilevel"/>
    <w:tmpl w:val="DFE88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80E96"/>
    <w:multiLevelType w:val="hybridMultilevel"/>
    <w:tmpl w:val="6BE0D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122D"/>
    <w:rsid w:val="00067F8C"/>
    <w:rsid w:val="000A478A"/>
    <w:rsid w:val="00106D14"/>
    <w:rsid w:val="001B7FD3"/>
    <w:rsid w:val="001D5B2C"/>
    <w:rsid w:val="00212942"/>
    <w:rsid w:val="002A68A6"/>
    <w:rsid w:val="002C221D"/>
    <w:rsid w:val="002E23C2"/>
    <w:rsid w:val="00321CC6"/>
    <w:rsid w:val="003441B1"/>
    <w:rsid w:val="00354F4E"/>
    <w:rsid w:val="003850E8"/>
    <w:rsid w:val="003A3C0F"/>
    <w:rsid w:val="003A5F68"/>
    <w:rsid w:val="00413379"/>
    <w:rsid w:val="004B2943"/>
    <w:rsid w:val="0057229F"/>
    <w:rsid w:val="00586BF9"/>
    <w:rsid w:val="00666B81"/>
    <w:rsid w:val="007618FD"/>
    <w:rsid w:val="008663E9"/>
    <w:rsid w:val="008F122D"/>
    <w:rsid w:val="009315E9"/>
    <w:rsid w:val="009A374E"/>
    <w:rsid w:val="009C4DBE"/>
    <w:rsid w:val="009E1609"/>
    <w:rsid w:val="009F56D4"/>
    <w:rsid w:val="00A1136D"/>
    <w:rsid w:val="00A87B62"/>
    <w:rsid w:val="00A90D6A"/>
    <w:rsid w:val="00AD6B9A"/>
    <w:rsid w:val="00AF34A3"/>
    <w:rsid w:val="00B030DD"/>
    <w:rsid w:val="00B30AC4"/>
    <w:rsid w:val="00B40B77"/>
    <w:rsid w:val="00BF006C"/>
    <w:rsid w:val="00C66DE8"/>
    <w:rsid w:val="00DD0E8B"/>
    <w:rsid w:val="00E05954"/>
    <w:rsid w:val="00E70A91"/>
    <w:rsid w:val="00EB12C4"/>
    <w:rsid w:val="00F20EA5"/>
    <w:rsid w:val="00F41E55"/>
    <w:rsid w:val="00F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7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F122D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5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B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</dc:creator>
  <cp:lastModifiedBy>Sibelly Gonçalves Sanches Cavalcante</cp:lastModifiedBy>
  <cp:revision>45</cp:revision>
  <cp:lastPrinted>2014-04-30T16:48:00Z</cp:lastPrinted>
  <dcterms:created xsi:type="dcterms:W3CDTF">2014-04-27T18:51:00Z</dcterms:created>
  <dcterms:modified xsi:type="dcterms:W3CDTF">2014-04-30T16:50:00Z</dcterms:modified>
</cp:coreProperties>
</file>