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>
        <w:t xml:space="preserve">Deployment of News Summarization App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b/>
          <w:bCs/>
        </w:rPr>
        <w:t xml:space="preserve">Objective:</w:t>
      </w:r>
      <w:r>
        <w:t xml:space="preserve"> Host the app online so that users can access it via a web link.</w:t>
      </w:r>
      <w:r/>
    </w:p>
    <w:p>
      <w:pPr>
        <w:pBdr/>
        <w:spacing/>
        <w:ind/>
        <w:rPr>
          <w:highlight w:val="none"/>
        </w:rPr>
      </w:pPr>
      <w:r>
        <w:rPr>
          <w:b/>
          <w:bCs/>
        </w:rPr>
        <w:t xml:space="preserve">Method: </w:t>
      </w:r>
      <w:r>
        <w:t xml:space="preserve">GitHub Pages (Free Hosting for Static Websites).</w:t>
      </w:r>
      <w:r/>
      <w:r/>
      <w:r/>
    </w:p>
    <w:p>
      <w:pPr>
        <w:pBdr/>
        <w:spacing/>
        <w:ind/>
        <w:rPr/>
      </w:pPr>
      <w:r/>
      <w:r/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Steps to Deploy the App</w:t>
      </w:r>
      <w:r>
        <w:rPr>
          <w:highlight w:val="none"/>
        </w:rPr>
      </w:r>
    </w:p>
    <w:p>
      <w:pPr>
        <w:pStyle w:val="141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Create a GitHub Repository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Go to GitHub and log in.</w:t>
      </w:r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Click "New Repository".</w:t>
      </w:r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Enter Repository Name (e.g., news-summarization-app).</w:t>
      </w:r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Select Public (so it's accessible to everyone).</w:t>
      </w:r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Click "Create Repository".</w:t>
      </w:r>
      <w:r/>
      <w:r/>
      <w:r/>
    </w:p>
    <w:p>
      <w:pPr>
        <w:pStyle w:val="141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Upload Your Files</w:t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On the repository page, click "Add File" → "Upload Files".</w:t>
      </w:r>
      <w:r/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Upload these three files:</w:t>
      </w:r>
      <w:r/>
    </w:p>
    <w:p>
      <w:pPr>
        <w:pStyle w:val="664"/>
        <w:numPr>
          <w:ilvl w:val="1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index.html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1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styles.css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1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script.js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Click "Commit Changes" to save.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41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Enable GitHub Pages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Go to Settings in the repository.</w:t>
      </w:r>
      <w:r/>
    </w:p>
    <w:p>
      <w:pPr>
        <w:pStyle w:val="664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Scroll down to GitHub Pages section.</w:t>
      </w:r>
      <w:r/>
    </w:p>
    <w:p>
      <w:pPr>
        <w:pStyle w:val="664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Under Branch, select main and click Save.</w:t>
      </w:r>
      <w:r/>
    </w:p>
    <w:p>
      <w:pPr>
        <w:pStyle w:val="664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GitHub will generate a public URL (e.g., https://your-username.github.io/news-summarization-app/).</w:t>
      </w:r>
      <w:r/>
    </w:p>
    <w:p>
      <w:pPr>
        <w:pStyle w:val="664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Wait a few minutes for deployment to complete.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41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Access Your Live App</w:t>
      </w:r>
      <w:r>
        <w:rPr>
          <w:highlight w:val="none"/>
        </w:rPr>
      </w:r>
    </w:p>
    <w:p>
      <w:pPr>
        <w:pStyle w:val="664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Open the GitHub Pages URL in a browser.</w:t>
      </w:r>
      <w:r/>
    </w:p>
    <w:p>
      <w:pPr>
        <w:pStyle w:val="664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Verify that the app is working.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2025-02-06T10:23:47Z</dcterms:modified>
</cp:coreProperties>
</file>