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BDC7" w14:textId="4EFED5DD" w:rsidR="00F25369" w:rsidRPr="00DA4A8E" w:rsidRDefault="00DA4A8E">
      <w:pPr>
        <w:rPr>
          <w:rFonts w:ascii="Times New Roman" w:hAnsi="Times New Roman" w:cs="Times New Roman"/>
          <w:sz w:val="24"/>
          <w:szCs w:val="24"/>
        </w:rPr>
      </w:pPr>
      <w:r w:rsidRPr="00DA4A8E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Pretty straightforward</w:t>
      </w:r>
      <w:r w:rsidRPr="00DA4A8E">
        <w:rPr>
          <w:rFonts w:ascii="Times New Roman" w:hAnsi="Times New Roman" w:cs="Times New Roman"/>
          <w:color w:val="4E5A66"/>
          <w:sz w:val="24"/>
          <w:szCs w:val="24"/>
        </w:rPr>
        <w:br/>
      </w:r>
      <w:r w:rsidRPr="00DA4A8E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APA title page</w:t>
      </w:r>
      <w:r w:rsidRPr="00DA4A8E">
        <w:rPr>
          <w:rFonts w:ascii="Times New Roman" w:hAnsi="Times New Roman" w:cs="Times New Roman"/>
          <w:color w:val="4E5A66"/>
          <w:sz w:val="24"/>
          <w:szCs w:val="24"/>
        </w:rPr>
        <w:br/>
      </w:r>
      <w:r w:rsidRPr="00DA4A8E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Intro paragraph</w:t>
      </w:r>
      <w:r w:rsidRPr="00DA4A8E">
        <w:rPr>
          <w:rFonts w:ascii="Times New Roman" w:hAnsi="Times New Roman" w:cs="Times New Roman"/>
          <w:color w:val="4E5A66"/>
          <w:sz w:val="24"/>
          <w:szCs w:val="24"/>
        </w:rPr>
        <w:br/>
      </w:r>
      <w:r w:rsidRPr="00DA4A8E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****The Meat</w:t>
      </w:r>
      <w:r w:rsidRPr="00DA4A8E">
        <w:rPr>
          <w:rFonts w:ascii="Times New Roman" w:hAnsi="Times New Roman" w:cs="Times New Roman"/>
          <w:color w:val="4E5A66"/>
          <w:sz w:val="24"/>
          <w:szCs w:val="24"/>
        </w:rPr>
        <w:br/>
      </w:r>
      <w:r w:rsidRPr="00DA4A8E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Conclusion paragraph</w:t>
      </w:r>
      <w:r w:rsidRPr="00DA4A8E">
        <w:rPr>
          <w:rFonts w:ascii="Times New Roman" w:hAnsi="Times New Roman" w:cs="Times New Roman"/>
          <w:color w:val="4E5A66"/>
          <w:sz w:val="24"/>
          <w:szCs w:val="24"/>
        </w:rPr>
        <w:br/>
      </w:r>
      <w:r w:rsidRPr="00DA4A8E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APA formatted reference page with three sources minimum</w:t>
      </w:r>
      <w:r w:rsidRPr="00DA4A8E">
        <w:rPr>
          <w:rFonts w:ascii="Times New Roman" w:hAnsi="Times New Roman" w:cs="Times New Roman"/>
          <w:color w:val="4E5A66"/>
          <w:sz w:val="24"/>
          <w:szCs w:val="24"/>
        </w:rPr>
        <w:br/>
      </w:r>
      <w:r w:rsidRPr="00DA4A8E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***The meat. I must clearly see the following topics underlined/copied/pasted/</w:t>
      </w:r>
      <w:proofErr w:type="spellStart"/>
      <w:r w:rsidRPr="00DA4A8E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etc</w:t>
      </w:r>
      <w:proofErr w:type="spellEnd"/>
      <w:r w:rsidRPr="00DA4A8E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 xml:space="preserve"> </w:t>
      </w:r>
      <w:proofErr w:type="gramStart"/>
      <w:r w:rsidRPr="00DA4A8E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in order to</w:t>
      </w:r>
      <w:proofErr w:type="gramEnd"/>
      <w:r w:rsidRPr="00DA4A8E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 xml:space="preserve"> grade. Incorrect format will result in a grade of zero. You will be asked to resubmit Late penalty will apply.</w:t>
      </w:r>
      <w:r w:rsidRPr="00DA4A8E">
        <w:rPr>
          <w:rFonts w:ascii="Times New Roman" w:hAnsi="Times New Roman" w:cs="Times New Roman"/>
          <w:color w:val="4E5A66"/>
          <w:sz w:val="24"/>
          <w:szCs w:val="24"/>
        </w:rPr>
        <w:br/>
      </w:r>
      <w:r w:rsidRPr="00DA4A8E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Pioneers and Quality (can be person/institution/policy/etc.)</w:t>
      </w:r>
      <w:r w:rsidRPr="00DA4A8E">
        <w:rPr>
          <w:rFonts w:ascii="Times New Roman" w:hAnsi="Times New Roman" w:cs="Times New Roman"/>
          <w:color w:val="4E5A66"/>
          <w:sz w:val="24"/>
          <w:szCs w:val="24"/>
        </w:rPr>
        <w:br/>
      </w:r>
      <w:r w:rsidRPr="00DA4A8E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Influence Today</w:t>
      </w:r>
      <w:r w:rsidRPr="00DA4A8E">
        <w:rPr>
          <w:rFonts w:ascii="Times New Roman" w:hAnsi="Times New Roman" w:cs="Times New Roman"/>
          <w:color w:val="4E5A66"/>
          <w:sz w:val="24"/>
          <w:szCs w:val="24"/>
        </w:rPr>
        <w:br/>
      </w:r>
      <w:r w:rsidRPr="00DA4A8E">
        <w:rPr>
          <w:rFonts w:ascii="Times New Roman" w:hAnsi="Times New Roman" w:cs="Times New Roman"/>
          <w:color w:val="4E5A66"/>
          <w:sz w:val="24"/>
          <w:szCs w:val="24"/>
          <w:shd w:val="clear" w:color="auto" w:fill="FFFFFF"/>
        </w:rPr>
        <w:t>Future Impact</w:t>
      </w:r>
    </w:p>
    <w:sectPr w:rsidR="00F25369" w:rsidRPr="00DA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3NjUxsjS1MDK1tDRU0lEKTi0uzszPAykwrAUAmtjpgSwAAAA="/>
  </w:docVars>
  <w:rsids>
    <w:rsidRoot w:val="00DA4A8E"/>
    <w:rsid w:val="00DA4A8E"/>
    <w:rsid w:val="00F2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9500"/>
  <w15:chartTrackingRefBased/>
  <w15:docId w15:val="{29CD9FC5-E201-44B3-9D6D-3E78FD0B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Allison</dc:creator>
  <cp:keywords/>
  <dc:description/>
  <cp:lastModifiedBy>Tim Allison</cp:lastModifiedBy>
  <cp:revision>1</cp:revision>
  <dcterms:created xsi:type="dcterms:W3CDTF">2021-10-15T01:37:00Z</dcterms:created>
  <dcterms:modified xsi:type="dcterms:W3CDTF">2021-10-15T01:38:00Z</dcterms:modified>
</cp:coreProperties>
</file>