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27704" w14:textId="77777777" w:rsidR="00C3731A" w:rsidRDefault="00000000">
      <w:r>
        <w:rPr>
          <w:b/>
          <w:color w:val="0066CC"/>
          <w:sz w:val="32"/>
          <w:szCs w:val="32"/>
        </w:rPr>
        <w:t>GENDER-SENSITIVE ENTERPRISE SELECTION AND CLIMATE ADAPTATION</w:t>
      </w:r>
    </w:p>
    <w:p w14:paraId="720CBF4C" w14:textId="77777777" w:rsidR="00C3731A" w:rsidRDefault="00000000">
      <w:r>
        <w:t>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14:paraId="6E13C7B5" w14:textId="77777777" w:rsidR="00C3731A" w:rsidRDefault="00000000">
      <w:r>
        <w:t>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14:paraId="07E169C3" w14:textId="77777777" w:rsidR="00C3731A" w:rsidRDefault="00000000">
      <w:pPr>
        <w:spacing w:before="240" w:after="240"/>
        <w:rPr>
          <w:b/>
          <w:color w:val="0066CC"/>
          <w:sz w:val="24"/>
          <w:szCs w:val="24"/>
        </w:rPr>
      </w:pPr>
      <w:r>
        <w:rPr>
          <w:b/>
          <w:color w:val="0066CC"/>
          <w:sz w:val="24"/>
          <w:szCs w:val="24"/>
        </w:rPr>
        <w:t>1. Enterprise Selection and Community Involvement</w:t>
      </w:r>
    </w:p>
    <w:p w14:paraId="6DA30CD1" w14:textId="77777777" w:rsidR="00C3731A" w:rsidRDefault="00000000">
      <w:pPr>
        <w:spacing w:before="240" w:after="240"/>
      </w:pPr>
      <w:r>
        <w:t xml:space="preserve">1.        </w:t>
      </w:r>
      <w:r>
        <w:tab/>
        <w:t>How was the selection of agricultural and livestock enterprises conducted in your county, and what criteria guided this process?</w:t>
      </w:r>
    </w:p>
    <w:p w14:paraId="2B9EB6C9" w14:textId="0E594CEA" w:rsidR="008B6259" w:rsidRDefault="00FD14BA">
      <w:pPr>
        <w:spacing w:before="240" w:after="240"/>
        <w:rPr>
          <w:color w:val="4F81BD"/>
        </w:rPr>
      </w:pPr>
      <w:r w:rsidRPr="00FD14BA">
        <w:rPr>
          <w:color w:val="4F81BD"/>
        </w:rPr>
        <w:t>Market Demand and Value Chain Potential</w:t>
      </w:r>
    </w:p>
    <w:p w14:paraId="0C06F5EA" w14:textId="6C82F9AA" w:rsidR="00FD14BA" w:rsidRPr="00FD14BA" w:rsidRDefault="00FD14BA">
      <w:pPr>
        <w:spacing w:before="240" w:after="240"/>
        <w:rPr>
          <w:color w:val="007BB8"/>
        </w:rPr>
      </w:pPr>
      <w:r w:rsidRPr="00FD14BA">
        <w:rPr>
          <w:color w:val="007BB8"/>
        </w:rPr>
        <w:t xml:space="preserve">The County Department of Agriculture and Livestock conducts </w:t>
      </w:r>
      <w:r w:rsidRPr="00FD14BA">
        <w:rPr>
          <w:rStyle w:val="Strong"/>
          <w:color w:val="007BB8"/>
        </w:rPr>
        <w:t>public participation forums</w:t>
      </w:r>
      <w:r w:rsidRPr="00FD14BA">
        <w:rPr>
          <w:color w:val="007BB8"/>
        </w:rPr>
        <w:t xml:space="preserve"> across sub-counties to gather community input on priority value chains.</w:t>
      </w:r>
    </w:p>
    <w:p w14:paraId="232FA9DC" w14:textId="1AF45CF4" w:rsidR="00C3731A" w:rsidRDefault="00000000">
      <w:pPr>
        <w:spacing w:before="240" w:after="240"/>
        <w:rPr>
          <w:color w:val="4F81BD"/>
        </w:rPr>
      </w:pPr>
      <w:r>
        <w:rPr>
          <w:color w:val="4F81BD"/>
        </w:rPr>
        <w:t>The enterprises were based on the value chains available in our county.</w:t>
      </w:r>
    </w:p>
    <w:p w14:paraId="7D2C1371" w14:textId="0734B622" w:rsidR="008B6259" w:rsidRDefault="008B6259">
      <w:pPr>
        <w:spacing w:before="240" w:after="240"/>
        <w:rPr>
          <w:color w:val="4F81BD"/>
        </w:rPr>
      </w:pPr>
      <w:r w:rsidRPr="008B6259">
        <w:rPr>
          <w:color w:val="4F81BD"/>
        </w:rPr>
        <w:t>Alignment with County and National Policies</w:t>
      </w:r>
    </w:p>
    <w:p w14:paraId="7694212E" w14:textId="77777777" w:rsidR="00C3731A" w:rsidRDefault="00000000">
      <w:pPr>
        <w:spacing w:before="240" w:after="240"/>
        <w:rPr>
          <w:color w:val="4F81BD"/>
        </w:rPr>
      </w:pPr>
      <w:r>
        <w:rPr>
          <w:color w:val="4F81BD"/>
        </w:rPr>
        <w:t>AEZ mapping was used in selecting the areas which have the greatest economic impact from any funding.</w:t>
      </w:r>
    </w:p>
    <w:p w14:paraId="77E7629D" w14:textId="1D74B32E" w:rsidR="00C3731A" w:rsidRDefault="00C3731A">
      <w:pPr>
        <w:spacing w:before="240" w:after="240"/>
      </w:pPr>
    </w:p>
    <w:p w14:paraId="02BF2AC2" w14:textId="77777777" w:rsidR="00C3731A" w:rsidRDefault="00000000">
      <w:pPr>
        <w:spacing w:before="240" w:after="240"/>
      </w:pPr>
      <w:r>
        <w:t xml:space="preserve">2.        </w:t>
      </w:r>
      <w:r>
        <w:tab/>
        <w:t>In what ways were community members—including women, youth, and elders—engaged in the enterprise selection process?</w:t>
      </w:r>
    </w:p>
    <w:p w14:paraId="46B99BEF" w14:textId="595C5252" w:rsidR="00AA365F" w:rsidRPr="00AA365F" w:rsidRDefault="00AA365F">
      <w:pPr>
        <w:spacing w:before="240" w:after="240"/>
        <w:rPr>
          <w:color w:val="007BB8"/>
        </w:rPr>
      </w:pPr>
      <w:r w:rsidRPr="00AA365F">
        <w:rPr>
          <w:color w:val="007BB8"/>
        </w:rPr>
        <w:t>Public Participation Forums</w:t>
      </w:r>
    </w:p>
    <w:p w14:paraId="7AD8028E" w14:textId="6834A562" w:rsidR="00C3731A" w:rsidRDefault="00000000">
      <w:pPr>
        <w:spacing w:before="240" w:after="240"/>
        <w:rPr>
          <w:color w:val="4F81BD"/>
        </w:rPr>
      </w:pPr>
      <w:r>
        <w:rPr>
          <w:color w:val="4F81BD"/>
        </w:rPr>
        <w:t>Community Barazas were carried out.</w:t>
      </w:r>
    </w:p>
    <w:p w14:paraId="795A05DF" w14:textId="7EB24D84" w:rsidR="00AA365F" w:rsidRDefault="00AA365F">
      <w:pPr>
        <w:spacing w:before="240" w:after="240"/>
        <w:rPr>
          <w:color w:val="4F81BD"/>
        </w:rPr>
      </w:pPr>
      <w:r w:rsidRPr="00AA365F">
        <w:rPr>
          <w:color w:val="4F81BD"/>
        </w:rPr>
        <w:t>Gender and Youth-Sensitive Criteria</w:t>
      </w:r>
    </w:p>
    <w:p w14:paraId="34182F16" w14:textId="77777777" w:rsidR="00C3731A" w:rsidRDefault="00000000">
      <w:pPr>
        <w:spacing w:before="240" w:after="240"/>
      </w:pPr>
      <w:r>
        <w:lastRenderedPageBreak/>
        <w:t xml:space="preserve">3.        </w:t>
      </w:r>
      <w:r>
        <w:tab/>
        <w:t>What patterns have you observed in enterprise preferences across different community groups (e.g., by gender, age)?</w:t>
      </w:r>
    </w:p>
    <w:p w14:paraId="1ED321C1" w14:textId="77777777" w:rsidR="00C3731A" w:rsidRDefault="00000000">
      <w:pPr>
        <w:spacing w:before="240" w:after="240"/>
        <w:rPr>
          <w:color w:val="4F81BD"/>
        </w:rPr>
      </w:pPr>
      <w:r>
        <w:rPr>
          <w:color w:val="4F81BD"/>
        </w:rPr>
        <w:t>Cash crops and industrial crops are predominantly a male dominated value chain.</w:t>
      </w:r>
    </w:p>
    <w:p w14:paraId="24C2BCE3" w14:textId="77777777" w:rsidR="00C3731A" w:rsidRDefault="00000000">
      <w:pPr>
        <w:spacing w:before="240" w:after="240"/>
        <w:rPr>
          <w:color w:val="4F81BD"/>
        </w:rPr>
      </w:pPr>
      <w:r>
        <w:rPr>
          <w:color w:val="4F81BD"/>
        </w:rPr>
        <w:t>Traditional crops are mainly dominated by women.</w:t>
      </w:r>
    </w:p>
    <w:p w14:paraId="5DD506C9" w14:textId="5FAF9EA1" w:rsidR="00C3731A" w:rsidRDefault="00000000">
      <w:pPr>
        <w:spacing w:before="240" w:after="240"/>
        <w:rPr>
          <w:color w:val="4F81BD"/>
        </w:rPr>
      </w:pPr>
      <w:r>
        <w:rPr>
          <w:color w:val="4F81BD"/>
        </w:rPr>
        <w:t xml:space="preserve">High value and </w:t>
      </w:r>
      <w:r w:rsidR="00696DC2">
        <w:rPr>
          <w:color w:val="4F81BD"/>
        </w:rPr>
        <w:t>short-term</w:t>
      </w:r>
      <w:r>
        <w:rPr>
          <w:color w:val="4F81BD"/>
        </w:rPr>
        <w:t xml:space="preserve"> crops are mainly dominated by youth.</w:t>
      </w:r>
    </w:p>
    <w:p w14:paraId="5072414F" w14:textId="77777777" w:rsidR="00C3731A" w:rsidRDefault="00000000">
      <w:pPr>
        <w:spacing w:before="240" w:after="240"/>
        <w:rPr>
          <w:color w:val="4F81BD"/>
        </w:rPr>
      </w:pPr>
      <w:r>
        <w:rPr>
          <w:color w:val="4F81BD"/>
        </w:rPr>
        <w:t>The youth are dominating the transportation node across all the value chains. Note motorbikes, small cars etc.</w:t>
      </w:r>
    </w:p>
    <w:p w14:paraId="4A4049F1" w14:textId="77777777" w:rsidR="00C3731A" w:rsidRDefault="00000000">
      <w:pPr>
        <w:spacing w:before="240" w:after="240"/>
        <w:rPr>
          <w:color w:val="4F81BD"/>
        </w:rPr>
      </w:pPr>
      <w:r>
        <w:rPr>
          <w:color w:val="4F81BD"/>
        </w:rPr>
        <w:t>Dairy cow value chain is dominated by men.</w:t>
      </w:r>
    </w:p>
    <w:p w14:paraId="1F617F04" w14:textId="42733D55" w:rsidR="00C3731A" w:rsidRDefault="00000000">
      <w:pPr>
        <w:spacing w:before="240" w:after="240"/>
        <w:rPr>
          <w:color w:val="4F81BD"/>
        </w:rPr>
      </w:pPr>
      <w:r>
        <w:rPr>
          <w:color w:val="4F81BD"/>
        </w:rPr>
        <w:t xml:space="preserve">Dairy goats and sheep </w:t>
      </w:r>
      <w:r w:rsidR="00696DC2">
        <w:rPr>
          <w:color w:val="4F81BD"/>
        </w:rPr>
        <w:t>are</w:t>
      </w:r>
      <w:r>
        <w:rPr>
          <w:color w:val="4F81BD"/>
        </w:rPr>
        <w:t xml:space="preserve"> dominated by women.</w:t>
      </w:r>
    </w:p>
    <w:p w14:paraId="7A527578" w14:textId="77777777" w:rsidR="00C3731A" w:rsidRDefault="00000000">
      <w:pPr>
        <w:spacing w:before="240" w:after="240"/>
        <w:rPr>
          <w:color w:val="4F81BD"/>
        </w:rPr>
      </w:pPr>
      <w:r>
        <w:rPr>
          <w:color w:val="4F81BD"/>
        </w:rPr>
        <w:t>Poultry farming is dominated by women.</w:t>
      </w:r>
    </w:p>
    <w:p w14:paraId="48718590" w14:textId="77777777" w:rsidR="00C3731A" w:rsidRDefault="00000000">
      <w:pPr>
        <w:spacing w:before="240" w:after="240"/>
      </w:pPr>
      <w:r>
        <w:t xml:space="preserve"> </w:t>
      </w:r>
    </w:p>
    <w:p w14:paraId="461DC0A6" w14:textId="77777777" w:rsidR="00C3731A" w:rsidRDefault="00000000">
      <w:pPr>
        <w:spacing w:before="240" w:after="240"/>
        <w:rPr>
          <w:b/>
          <w:color w:val="0066CC"/>
          <w:sz w:val="24"/>
          <w:szCs w:val="24"/>
        </w:rPr>
      </w:pPr>
      <w:r>
        <w:rPr>
          <w:b/>
          <w:color w:val="0066CC"/>
          <w:sz w:val="24"/>
          <w:szCs w:val="24"/>
        </w:rPr>
        <w:t>2. Identification of Agricultural Enterprises</w:t>
      </w:r>
    </w:p>
    <w:p w14:paraId="7E748A40" w14:textId="77777777" w:rsidR="00C3731A" w:rsidRDefault="00000000">
      <w:pPr>
        <w:spacing w:before="240" w:after="240"/>
      </w:pPr>
      <w:r>
        <w:t xml:space="preserve">1.        </w:t>
      </w:r>
      <w:r>
        <w:tab/>
        <w:t>What agricultural enterprises (both livestock and crops) are predominantly led by women, men, youth and elderly in each county?</w:t>
      </w:r>
    </w:p>
    <w:tbl>
      <w:tblPr>
        <w:tblStyle w:val="a"/>
        <w:tblW w:w="3975" w:type="dxa"/>
        <w:tblBorders>
          <w:top w:val="nil"/>
          <w:left w:val="nil"/>
          <w:bottom w:val="nil"/>
          <w:right w:val="nil"/>
          <w:insideH w:val="nil"/>
          <w:insideV w:val="nil"/>
        </w:tblBorders>
        <w:tblLayout w:type="fixed"/>
        <w:tblLook w:val="0600" w:firstRow="0" w:lastRow="0" w:firstColumn="0" w:lastColumn="0" w:noHBand="1" w:noVBand="1"/>
      </w:tblPr>
      <w:tblGrid>
        <w:gridCol w:w="2265"/>
        <w:gridCol w:w="1710"/>
      </w:tblGrid>
      <w:tr w:rsidR="00C3731A" w14:paraId="7B79C1C9" w14:textId="77777777">
        <w:trPr>
          <w:trHeight w:val="285"/>
        </w:trPr>
        <w:tc>
          <w:tcPr>
            <w:tcW w:w="226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57E8B34F" w14:textId="77777777" w:rsidR="00C3731A" w:rsidRDefault="00000000">
            <w:pPr>
              <w:spacing w:before="240" w:after="0"/>
              <w:rPr>
                <w:b/>
                <w:color w:val="4F81BD"/>
              </w:rPr>
            </w:pPr>
            <w:r>
              <w:rPr>
                <w:b/>
                <w:color w:val="4F81BD"/>
              </w:rPr>
              <w:t>Enterprise</w:t>
            </w:r>
          </w:p>
        </w:tc>
        <w:tc>
          <w:tcPr>
            <w:tcW w:w="171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1533B37F" w14:textId="77777777" w:rsidR="00C3731A" w:rsidRDefault="00000000">
            <w:pPr>
              <w:spacing w:before="240" w:after="0"/>
              <w:rPr>
                <w:b/>
                <w:color w:val="4F81BD"/>
              </w:rPr>
            </w:pPr>
            <w:r>
              <w:rPr>
                <w:b/>
                <w:color w:val="4F81BD"/>
              </w:rPr>
              <w:t>Gender</w:t>
            </w:r>
          </w:p>
        </w:tc>
      </w:tr>
      <w:tr w:rsidR="00C3731A" w14:paraId="7EBB1E4E" w14:textId="77777777">
        <w:trPr>
          <w:trHeight w:val="285"/>
        </w:trPr>
        <w:tc>
          <w:tcPr>
            <w:tcW w:w="22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090C3422" w14:textId="77777777" w:rsidR="00C3731A" w:rsidRDefault="00000000">
            <w:pPr>
              <w:spacing w:before="240" w:after="0"/>
              <w:rPr>
                <w:color w:val="4F81BD"/>
              </w:rPr>
            </w:pPr>
            <w:r>
              <w:rPr>
                <w:color w:val="4F81BD"/>
              </w:rPr>
              <w:t>Coffee</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438B66C" w14:textId="77777777" w:rsidR="00C3731A" w:rsidRDefault="00000000">
            <w:pPr>
              <w:spacing w:before="240" w:after="0"/>
              <w:rPr>
                <w:color w:val="4F81BD"/>
              </w:rPr>
            </w:pPr>
            <w:r>
              <w:rPr>
                <w:color w:val="4F81BD"/>
              </w:rPr>
              <w:t>Elderly Men</w:t>
            </w:r>
          </w:p>
        </w:tc>
      </w:tr>
      <w:tr w:rsidR="00C3731A" w14:paraId="1D270F32" w14:textId="77777777">
        <w:trPr>
          <w:trHeight w:val="285"/>
        </w:trPr>
        <w:tc>
          <w:tcPr>
            <w:tcW w:w="22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6B8684B4" w14:textId="77777777" w:rsidR="00C3731A" w:rsidRDefault="00000000">
            <w:pPr>
              <w:spacing w:before="240" w:after="0"/>
              <w:rPr>
                <w:color w:val="4F81BD"/>
              </w:rPr>
            </w:pPr>
            <w:r>
              <w:rPr>
                <w:color w:val="4F81BD"/>
              </w:rPr>
              <w:t>Tea</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229DDCA9" w14:textId="77777777" w:rsidR="00C3731A" w:rsidRDefault="00000000">
            <w:pPr>
              <w:spacing w:before="240" w:after="0"/>
              <w:rPr>
                <w:color w:val="4F81BD"/>
              </w:rPr>
            </w:pPr>
            <w:r>
              <w:rPr>
                <w:color w:val="4F81BD"/>
              </w:rPr>
              <w:t>Men &amp; Women</w:t>
            </w:r>
          </w:p>
        </w:tc>
      </w:tr>
      <w:tr w:rsidR="00C3731A" w14:paraId="56299EAD" w14:textId="77777777">
        <w:trPr>
          <w:trHeight w:val="285"/>
        </w:trPr>
        <w:tc>
          <w:tcPr>
            <w:tcW w:w="22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7E7EB5CB" w14:textId="77777777" w:rsidR="00C3731A" w:rsidRDefault="00000000">
            <w:pPr>
              <w:spacing w:before="240" w:after="0"/>
              <w:rPr>
                <w:color w:val="4F81BD"/>
              </w:rPr>
            </w:pPr>
            <w:r>
              <w:rPr>
                <w:color w:val="4F81BD"/>
              </w:rPr>
              <w:t>Traditional crops</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E113BA2" w14:textId="77777777" w:rsidR="00C3731A" w:rsidRDefault="00000000">
            <w:pPr>
              <w:spacing w:before="240" w:after="0"/>
              <w:rPr>
                <w:color w:val="4F81BD"/>
              </w:rPr>
            </w:pPr>
            <w:r>
              <w:rPr>
                <w:color w:val="4F81BD"/>
              </w:rPr>
              <w:t>Women</w:t>
            </w:r>
          </w:p>
        </w:tc>
      </w:tr>
      <w:tr w:rsidR="00C3731A" w14:paraId="4BC0FA9C" w14:textId="77777777">
        <w:trPr>
          <w:trHeight w:val="285"/>
        </w:trPr>
        <w:tc>
          <w:tcPr>
            <w:tcW w:w="22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15B9311C" w14:textId="77777777" w:rsidR="00C3731A" w:rsidRDefault="00000000">
            <w:pPr>
              <w:spacing w:before="240" w:after="0"/>
              <w:rPr>
                <w:color w:val="4F81BD"/>
              </w:rPr>
            </w:pPr>
            <w:r>
              <w:rPr>
                <w:color w:val="4F81BD"/>
              </w:rPr>
              <w:t>Horticulture</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C9DC5FA" w14:textId="77777777" w:rsidR="00C3731A" w:rsidRDefault="00000000">
            <w:pPr>
              <w:spacing w:before="240" w:after="0"/>
              <w:rPr>
                <w:color w:val="4F81BD"/>
              </w:rPr>
            </w:pPr>
            <w:r>
              <w:rPr>
                <w:color w:val="4F81BD"/>
              </w:rPr>
              <w:t>Youth</w:t>
            </w:r>
          </w:p>
        </w:tc>
      </w:tr>
      <w:tr w:rsidR="00C3731A" w14:paraId="35CCFF6C" w14:textId="77777777">
        <w:trPr>
          <w:trHeight w:val="285"/>
        </w:trPr>
        <w:tc>
          <w:tcPr>
            <w:tcW w:w="22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455B1700" w14:textId="77777777" w:rsidR="00C3731A" w:rsidRDefault="00000000">
            <w:pPr>
              <w:spacing w:before="240" w:after="0"/>
              <w:rPr>
                <w:color w:val="4F81BD"/>
              </w:rPr>
            </w:pPr>
            <w:r>
              <w:rPr>
                <w:color w:val="4F81BD"/>
              </w:rPr>
              <w:t>Avocado &amp; Nut trees</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28E3D28" w14:textId="77777777" w:rsidR="00C3731A" w:rsidRDefault="00000000">
            <w:pPr>
              <w:spacing w:before="240" w:after="0"/>
              <w:rPr>
                <w:color w:val="4F81BD"/>
              </w:rPr>
            </w:pPr>
            <w:r>
              <w:rPr>
                <w:color w:val="4F81BD"/>
              </w:rPr>
              <w:t>Men</w:t>
            </w:r>
          </w:p>
        </w:tc>
      </w:tr>
      <w:tr w:rsidR="00C3731A" w14:paraId="4BCD552F" w14:textId="77777777">
        <w:trPr>
          <w:trHeight w:val="285"/>
        </w:trPr>
        <w:tc>
          <w:tcPr>
            <w:tcW w:w="22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146FAE8D" w14:textId="77777777" w:rsidR="00C3731A" w:rsidRDefault="00000000">
            <w:pPr>
              <w:spacing w:before="240" w:after="0"/>
              <w:rPr>
                <w:color w:val="4F81BD"/>
              </w:rPr>
            </w:pPr>
            <w:r>
              <w:rPr>
                <w:color w:val="4F81BD"/>
              </w:rPr>
              <w:t>Dairy Cows</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B88024F" w14:textId="77777777" w:rsidR="00C3731A" w:rsidRDefault="00000000">
            <w:pPr>
              <w:spacing w:before="240" w:after="0"/>
              <w:rPr>
                <w:color w:val="4F81BD"/>
              </w:rPr>
            </w:pPr>
            <w:r>
              <w:rPr>
                <w:color w:val="4F81BD"/>
              </w:rPr>
              <w:t>Men</w:t>
            </w:r>
          </w:p>
        </w:tc>
      </w:tr>
      <w:tr w:rsidR="00C3731A" w14:paraId="6834D681" w14:textId="77777777">
        <w:trPr>
          <w:trHeight w:val="285"/>
        </w:trPr>
        <w:tc>
          <w:tcPr>
            <w:tcW w:w="22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1F49C6AA" w14:textId="77777777" w:rsidR="00C3731A" w:rsidRDefault="00000000">
            <w:pPr>
              <w:spacing w:before="240" w:after="0"/>
              <w:rPr>
                <w:color w:val="4F81BD"/>
              </w:rPr>
            </w:pPr>
            <w:r>
              <w:rPr>
                <w:color w:val="4F81BD"/>
              </w:rPr>
              <w:t>Goats and Sheep</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6C573262" w14:textId="77777777" w:rsidR="00C3731A" w:rsidRDefault="00000000">
            <w:pPr>
              <w:spacing w:before="240" w:after="0"/>
              <w:rPr>
                <w:color w:val="4F81BD"/>
              </w:rPr>
            </w:pPr>
            <w:r>
              <w:rPr>
                <w:color w:val="4F81BD"/>
              </w:rPr>
              <w:t>Both</w:t>
            </w:r>
          </w:p>
        </w:tc>
      </w:tr>
      <w:tr w:rsidR="00C3731A" w14:paraId="33510D98" w14:textId="77777777">
        <w:trPr>
          <w:trHeight w:val="285"/>
        </w:trPr>
        <w:tc>
          <w:tcPr>
            <w:tcW w:w="22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4E160B46" w14:textId="77777777" w:rsidR="00C3731A" w:rsidRDefault="00000000">
            <w:pPr>
              <w:spacing w:before="240" w:after="0"/>
              <w:rPr>
                <w:color w:val="4F81BD"/>
              </w:rPr>
            </w:pPr>
            <w:r>
              <w:rPr>
                <w:color w:val="4F81BD"/>
              </w:rPr>
              <w:t>Poultry</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EBB524C" w14:textId="77777777" w:rsidR="00C3731A" w:rsidRDefault="00000000">
            <w:pPr>
              <w:spacing w:before="240" w:after="0"/>
              <w:rPr>
                <w:color w:val="4F81BD"/>
              </w:rPr>
            </w:pPr>
            <w:r>
              <w:rPr>
                <w:color w:val="4F81BD"/>
              </w:rPr>
              <w:t>Women</w:t>
            </w:r>
          </w:p>
        </w:tc>
      </w:tr>
      <w:tr w:rsidR="00C3731A" w14:paraId="3ACEE979" w14:textId="77777777">
        <w:trPr>
          <w:trHeight w:val="285"/>
        </w:trPr>
        <w:tc>
          <w:tcPr>
            <w:tcW w:w="22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47834DD8" w14:textId="77777777" w:rsidR="00C3731A" w:rsidRDefault="00000000">
            <w:pPr>
              <w:spacing w:before="240" w:after="0"/>
              <w:rPr>
                <w:color w:val="4F81BD"/>
              </w:rPr>
            </w:pPr>
            <w:r>
              <w:rPr>
                <w:color w:val="4F81BD"/>
              </w:rPr>
              <w:t>Aquaculture</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34E3834" w14:textId="77777777" w:rsidR="00C3731A" w:rsidRDefault="00000000">
            <w:pPr>
              <w:spacing w:before="240" w:after="0"/>
              <w:rPr>
                <w:color w:val="4F81BD"/>
              </w:rPr>
            </w:pPr>
            <w:r>
              <w:rPr>
                <w:color w:val="4F81BD"/>
              </w:rPr>
              <w:t>Both</w:t>
            </w:r>
          </w:p>
        </w:tc>
      </w:tr>
      <w:tr w:rsidR="00C3731A" w14:paraId="742EBF23" w14:textId="77777777">
        <w:trPr>
          <w:trHeight w:val="300"/>
        </w:trPr>
        <w:tc>
          <w:tcPr>
            <w:tcW w:w="2265"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2EDFA4D8" w14:textId="77777777" w:rsidR="00C3731A" w:rsidRDefault="00000000">
            <w:pPr>
              <w:spacing w:before="240" w:after="0"/>
              <w:rPr>
                <w:color w:val="4F81BD"/>
              </w:rPr>
            </w:pPr>
            <w:r>
              <w:rPr>
                <w:color w:val="4F81BD"/>
              </w:rPr>
              <w:lastRenderedPageBreak/>
              <w:t>Apiculture</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4C3BCCC" w14:textId="77777777" w:rsidR="00C3731A" w:rsidRDefault="00000000">
            <w:pPr>
              <w:spacing w:before="240" w:after="0"/>
              <w:rPr>
                <w:color w:val="4F81BD"/>
              </w:rPr>
            </w:pPr>
            <w:r>
              <w:rPr>
                <w:color w:val="4F81BD"/>
              </w:rPr>
              <w:t>Men</w:t>
            </w:r>
          </w:p>
        </w:tc>
      </w:tr>
    </w:tbl>
    <w:p w14:paraId="4067AA89" w14:textId="77777777" w:rsidR="00C3731A" w:rsidRDefault="00000000">
      <w:pPr>
        <w:spacing w:before="240" w:after="240"/>
      </w:pPr>
      <w:r>
        <w:t xml:space="preserve"> </w:t>
      </w:r>
    </w:p>
    <w:p w14:paraId="64061752" w14:textId="070ACEFB" w:rsidR="00C3731A" w:rsidRDefault="00000000">
      <w:pPr>
        <w:spacing w:before="240" w:after="240"/>
      </w:pPr>
      <w:r>
        <w:t xml:space="preserve">2.        </w:t>
      </w:r>
      <w:r>
        <w:tab/>
        <w:t xml:space="preserve">What traditional </w:t>
      </w:r>
      <w:proofErr w:type="gramStart"/>
      <w:r>
        <w:t xml:space="preserve">and  </w:t>
      </w:r>
      <w:r w:rsidR="008242A9">
        <w:t>non</w:t>
      </w:r>
      <w:proofErr w:type="gramEnd"/>
      <w:r w:rsidR="008242A9">
        <w:t>-traditional</w:t>
      </w:r>
      <w:r>
        <w:t xml:space="preserve"> agricultural enterprises are women currently involved in?</w:t>
      </w:r>
    </w:p>
    <w:p w14:paraId="58B97E8D" w14:textId="77777777" w:rsidR="00C3731A" w:rsidRDefault="00000000">
      <w:pPr>
        <w:spacing w:before="240" w:after="240"/>
        <w:rPr>
          <w:color w:val="4F81BD"/>
        </w:rPr>
      </w:pPr>
      <w:r>
        <w:rPr>
          <w:color w:val="4F81BD"/>
        </w:rPr>
        <w:t>Traditional: Arrowroots, Sweet potatoes, Yams, Pumpkin, traditional vegetables, poultry, bananas</w:t>
      </w:r>
    </w:p>
    <w:p w14:paraId="5F38D84A" w14:textId="77777777" w:rsidR="00C3731A" w:rsidRDefault="00000000">
      <w:pPr>
        <w:spacing w:before="240" w:after="240"/>
        <w:rPr>
          <w:color w:val="4F81BD"/>
        </w:rPr>
      </w:pPr>
      <w:r>
        <w:rPr>
          <w:color w:val="4F81BD"/>
        </w:rPr>
        <w:t>Non-traditional: Herbs and spices, Butternut, Irish potatoes, Aquaculture, sheep and goats, maize, beans</w:t>
      </w:r>
    </w:p>
    <w:p w14:paraId="22CE6C65" w14:textId="77777777" w:rsidR="00C3731A" w:rsidRDefault="00000000">
      <w:pPr>
        <w:spacing w:before="240" w:after="240"/>
      </w:pPr>
      <w:r>
        <w:t xml:space="preserve">3.        </w:t>
      </w:r>
      <w:r>
        <w:tab/>
        <w:t>What factors contribute to women’s dominance in these enterprises? (e.g., ease of entry, cultural norms, policy incentives)</w:t>
      </w:r>
    </w:p>
    <w:p w14:paraId="64212C8A" w14:textId="77777777" w:rsidR="00C3731A" w:rsidRDefault="00000000">
      <w:pPr>
        <w:spacing w:before="240" w:after="240"/>
        <w:rPr>
          <w:color w:val="4F81BD"/>
        </w:rPr>
      </w:pPr>
      <w:r>
        <w:rPr>
          <w:color w:val="4F81BD"/>
        </w:rPr>
        <w:t>Duration of the crop on the farm. They prefer plats that take a short time on the farm and can go to market fast.</w:t>
      </w:r>
    </w:p>
    <w:p w14:paraId="67B69FC5" w14:textId="77777777" w:rsidR="00C3731A" w:rsidRDefault="00000000">
      <w:pPr>
        <w:spacing w:before="240" w:after="240"/>
        <w:rPr>
          <w:color w:val="4F81BD"/>
        </w:rPr>
      </w:pPr>
      <w:r>
        <w:rPr>
          <w:color w:val="4F81BD"/>
        </w:rPr>
        <w:t>They prefer food crops for food security at home.</w:t>
      </w:r>
    </w:p>
    <w:p w14:paraId="641C2926" w14:textId="77777777" w:rsidR="00C3731A" w:rsidRDefault="00000000">
      <w:pPr>
        <w:spacing w:before="240" w:after="240"/>
        <w:rPr>
          <w:color w:val="4F81BD"/>
        </w:rPr>
      </w:pPr>
      <w:r>
        <w:rPr>
          <w:color w:val="4F81BD"/>
        </w:rPr>
        <w:t>They prefer crops that have a small capital investment.</w:t>
      </w:r>
    </w:p>
    <w:p w14:paraId="276375D1" w14:textId="77777777" w:rsidR="00C3731A" w:rsidRDefault="00000000">
      <w:pPr>
        <w:spacing w:before="240" w:after="240"/>
        <w:rPr>
          <w:color w:val="4F81BD"/>
        </w:rPr>
      </w:pPr>
      <w:r>
        <w:rPr>
          <w:color w:val="4F81BD"/>
        </w:rPr>
        <w:t xml:space="preserve">Land area available is small. </w:t>
      </w:r>
      <w:proofErr w:type="gramStart"/>
      <w:r>
        <w:rPr>
          <w:color w:val="4F81BD"/>
        </w:rPr>
        <w:t>Thus</w:t>
      </w:r>
      <w:proofErr w:type="gramEnd"/>
      <w:r>
        <w:rPr>
          <w:color w:val="4F81BD"/>
        </w:rPr>
        <w:t xml:space="preserve"> the prefer crops with high yield on a small area of land.</w:t>
      </w:r>
    </w:p>
    <w:p w14:paraId="2DAB92B1" w14:textId="77777777" w:rsidR="00C3731A" w:rsidRDefault="00000000">
      <w:pPr>
        <w:spacing w:before="240" w:after="240"/>
        <w:rPr>
          <w:color w:val="4F81BD"/>
        </w:rPr>
      </w:pPr>
      <w:r>
        <w:rPr>
          <w:color w:val="4F81BD"/>
        </w:rPr>
        <w:t>Ease in getting local market for their produce. This also determines the choice of crop.</w:t>
      </w:r>
    </w:p>
    <w:p w14:paraId="2A2759E2" w14:textId="77777777" w:rsidR="00C3731A" w:rsidRDefault="00000000">
      <w:pPr>
        <w:spacing w:before="240" w:after="240"/>
        <w:rPr>
          <w:color w:val="4F81BD"/>
        </w:rPr>
      </w:pPr>
      <w:r>
        <w:rPr>
          <w:color w:val="4F81BD"/>
        </w:rPr>
        <w:t>Crops which do not require legal controls and regulators to market (coffee or tea) are preferred.</w:t>
      </w:r>
    </w:p>
    <w:p w14:paraId="42AFF4D0" w14:textId="77777777" w:rsidR="00C3731A" w:rsidRDefault="00000000">
      <w:pPr>
        <w:spacing w:before="240" w:after="240"/>
      </w:pPr>
      <w:r>
        <w:t xml:space="preserve"> </w:t>
      </w:r>
    </w:p>
    <w:p w14:paraId="734FB4DD" w14:textId="77777777" w:rsidR="00C3731A" w:rsidRDefault="00000000">
      <w:pPr>
        <w:spacing w:before="240" w:after="240"/>
      </w:pPr>
      <w:r>
        <w:t xml:space="preserve">4.        </w:t>
      </w:r>
      <w:r>
        <w:tab/>
        <w:t>What social or institutional barriers have you seen affecting women’s leadership or decision-making in enterprise development?</w:t>
      </w:r>
    </w:p>
    <w:p w14:paraId="53DA724D" w14:textId="77777777" w:rsidR="00C3731A" w:rsidRDefault="00000000">
      <w:pPr>
        <w:spacing w:before="240" w:after="240"/>
        <w:rPr>
          <w:color w:val="4F81BD"/>
          <w:u w:val="single"/>
        </w:rPr>
      </w:pPr>
      <w:r>
        <w:rPr>
          <w:color w:val="4F81BD"/>
          <w:u w:val="single"/>
        </w:rPr>
        <w:t>Social:</w:t>
      </w:r>
    </w:p>
    <w:p w14:paraId="7E5FE316" w14:textId="77777777" w:rsidR="00C3731A" w:rsidRDefault="00000000">
      <w:pPr>
        <w:spacing w:before="240" w:after="240"/>
        <w:rPr>
          <w:color w:val="4F81BD"/>
        </w:rPr>
      </w:pPr>
      <w:r>
        <w:rPr>
          <w:color w:val="4F81BD"/>
        </w:rPr>
        <w:t>Traditions and culture in society are patriarchal thus they cannot make decisions on land use.</w:t>
      </w:r>
    </w:p>
    <w:p w14:paraId="3F97D182" w14:textId="77777777" w:rsidR="00C3731A" w:rsidRDefault="00000000">
      <w:pPr>
        <w:spacing w:before="240" w:after="240"/>
        <w:rPr>
          <w:color w:val="4F81BD"/>
        </w:rPr>
      </w:pPr>
      <w:r>
        <w:rPr>
          <w:color w:val="4F81BD"/>
        </w:rPr>
        <w:t>Difficulty to access funding and capital.</w:t>
      </w:r>
    </w:p>
    <w:p w14:paraId="3E4D2E49" w14:textId="77777777" w:rsidR="00C3731A" w:rsidRDefault="00000000">
      <w:pPr>
        <w:spacing w:before="240" w:after="240"/>
        <w:rPr>
          <w:color w:val="4F81BD"/>
        </w:rPr>
      </w:pPr>
      <w:r>
        <w:rPr>
          <w:color w:val="4F81BD"/>
        </w:rPr>
        <w:t>Lack of land ownership.</w:t>
      </w:r>
    </w:p>
    <w:p w14:paraId="31F579FE" w14:textId="77777777" w:rsidR="00C3731A" w:rsidRDefault="00000000">
      <w:pPr>
        <w:spacing w:before="240" w:after="240"/>
        <w:rPr>
          <w:color w:val="4F81BD"/>
        </w:rPr>
      </w:pPr>
      <w:r>
        <w:rPr>
          <w:color w:val="4F81BD"/>
        </w:rPr>
        <w:t>Lack of adequate training in farming skills.</w:t>
      </w:r>
    </w:p>
    <w:p w14:paraId="3155C616" w14:textId="77777777" w:rsidR="00C3731A" w:rsidRDefault="00000000">
      <w:pPr>
        <w:spacing w:before="240" w:after="240"/>
        <w:rPr>
          <w:color w:val="4F81BD"/>
        </w:rPr>
      </w:pPr>
      <w:r>
        <w:rPr>
          <w:color w:val="4F81BD"/>
        </w:rPr>
        <w:t>The women do not support their own (women) in taking up leadership roles.</w:t>
      </w:r>
    </w:p>
    <w:p w14:paraId="429D1867" w14:textId="77777777" w:rsidR="00C3731A" w:rsidRDefault="00000000">
      <w:pPr>
        <w:spacing w:before="240" w:after="240"/>
        <w:rPr>
          <w:color w:val="4F81BD"/>
          <w:u w:val="single"/>
        </w:rPr>
      </w:pPr>
      <w:r>
        <w:rPr>
          <w:color w:val="4F81BD"/>
          <w:u w:val="single"/>
        </w:rPr>
        <w:lastRenderedPageBreak/>
        <w:t>Institutional:</w:t>
      </w:r>
    </w:p>
    <w:p w14:paraId="1FBDFC2A" w14:textId="77777777" w:rsidR="00C3731A" w:rsidRDefault="00000000">
      <w:pPr>
        <w:spacing w:before="240" w:after="240"/>
        <w:rPr>
          <w:color w:val="4F81BD"/>
        </w:rPr>
      </w:pPr>
      <w:r>
        <w:rPr>
          <w:color w:val="4F81BD"/>
        </w:rPr>
        <w:t>Lack of legislation to govern gender balance in board / leadership members in coffee and tea FPOs.</w:t>
      </w:r>
    </w:p>
    <w:p w14:paraId="567F9B71" w14:textId="77777777" w:rsidR="00C3731A" w:rsidRDefault="00000000">
      <w:pPr>
        <w:spacing w:before="240" w:after="240"/>
        <w:rPr>
          <w:color w:val="4F81BD"/>
        </w:rPr>
      </w:pPr>
      <w:r>
        <w:rPr>
          <w:color w:val="4F81BD"/>
        </w:rPr>
        <w:t xml:space="preserve">Membership representation in most FPOs </w:t>
      </w:r>
      <w:proofErr w:type="gramStart"/>
      <w:r>
        <w:rPr>
          <w:color w:val="4F81BD"/>
        </w:rPr>
        <w:t>are</w:t>
      </w:r>
      <w:proofErr w:type="gramEnd"/>
      <w:r>
        <w:rPr>
          <w:color w:val="4F81BD"/>
        </w:rPr>
        <w:t xml:space="preserve"> male dominated and this also reflects in the elected leadership.</w:t>
      </w:r>
    </w:p>
    <w:p w14:paraId="787B2320" w14:textId="77777777" w:rsidR="00C3731A" w:rsidRDefault="00000000">
      <w:pPr>
        <w:spacing w:before="240" w:after="240"/>
      </w:pPr>
      <w:r>
        <w:t xml:space="preserve"> </w:t>
      </w:r>
    </w:p>
    <w:p w14:paraId="26FF841A" w14:textId="77777777" w:rsidR="00C3731A" w:rsidRDefault="00000000">
      <w:pPr>
        <w:spacing w:before="240" w:after="240"/>
      </w:pPr>
      <w:r>
        <w:t xml:space="preserve"> </w:t>
      </w:r>
    </w:p>
    <w:p w14:paraId="337BAE7D" w14:textId="77777777" w:rsidR="00C3731A" w:rsidRDefault="00000000">
      <w:pPr>
        <w:spacing w:before="240" w:after="240"/>
        <w:rPr>
          <w:b/>
          <w:color w:val="0066CC"/>
          <w:sz w:val="24"/>
          <w:szCs w:val="24"/>
        </w:rPr>
      </w:pPr>
      <w:r>
        <w:rPr>
          <w:b/>
          <w:color w:val="0066CC"/>
          <w:sz w:val="24"/>
          <w:szCs w:val="24"/>
        </w:rPr>
        <w:t>3. Gender Roles in Agricultural Enterprises (for each of the enterprise selected ask the following questions</w:t>
      </w:r>
    </w:p>
    <w:p w14:paraId="2AE1D178" w14:textId="77777777" w:rsidR="00C3731A" w:rsidRDefault="00000000">
      <w:pPr>
        <w:spacing w:before="240" w:after="240"/>
      </w:pPr>
      <w:r>
        <w:t xml:space="preserve">1.        </w:t>
      </w:r>
      <w:r>
        <w:tab/>
        <w:t xml:space="preserve">What specific tasks/ roles in these enterprises are performed by women, men, youth and elderly or </w:t>
      </w:r>
      <w:proofErr w:type="gramStart"/>
      <w:r>
        <w:t>shared?(</w:t>
      </w:r>
      <w:proofErr w:type="gramEnd"/>
      <w:r>
        <w:t xml:space="preserve"> for each enterprise selected probe for the gender roles across the value chain and reasons why?</w:t>
      </w:r>
    </w:p>
    <w:tbl>
      <w:tblPr>
        <w:tblStyle w:val="a0"/>
        <w:tblW w:w="4680" w:type="dxa"/>
        <w:tblBorders>
          <w:top w:val="nil"/>
          <w:left w:val="nil"/>
          <w:bottom w:val="nil"/>
          <w:right w:val="nil"/>
          <w:insideH w:val="nil"/>
          <w:insideV w:val="nil"/>
        </w:tblBorders>
        <w:tblLayout w:type="fixed"/>
        <w:tblLook w:val="0600" w:firstRow="0" w:lastRow="0" w:firstColumn="0" w:lastColumn="0" w:noHBand="1" w:noVBand="1"/>
      </w:tblPr>
      <w:tblGrid>
        <w:gridCol w:w="2970"/>
        <w:gridCol w:w="1710"/>
      </w:tblGrid>
      <w:tr w:rsidR="00C3731A" w14:paraId="2ADE34AE" w14:textId="77777777">
        <w:trPr>
          <w:trHeight w:val="285"/>
        </w:trPr>
        <w:tc>
          <w:tcPr>
            <w:tcW w:w="2970"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342DBD30" w14:textId="77777777" w:rsidR="00C3731A" w:rsidRDefault="00000000">
            <w:pPr>
              <w:spacing w:before="240" w:after="0"/>
              <w:rPr>
                <w:b/>
                <w:color w:val="4F81BD"/>
              </w:rPr>
            </w:pPr>
            <w:r>
              <w:rPr>
                <w:b/>
                <w:color w:val="4F81BD"/>
              </w:rPr>
              <w:t>Activity</w:t>
            </w:r>
          </w:p>
        </w:tc>
        <w:tc>
          <w:tcPr>
            <w:tcW w:w="1710" w:type="dxa"/>
            <w:tcBorders>
              <w:top w:val="single" w:sz="6" w:space="0" w:color="000000"/>
              <w:left w:val="nil"/>
              <w:bottom w:val="single" w:sz="6" w:space="0" w:color="000000"/>
              <w:right w:val="single" w:sz="6" w:space="0" w:color="000000"/>
            </w:tcBorders>
            <w:tcMar>
              <w:top w:w="0" w:type="dxa"/>
              <w:left w:w="100" w:type="dxa"/>
              <w:bottom w:w="0" w:type="dxa"/>
              <w:right w:w="100" w:type="dxa"/>
            </w:tcMar>
            <w:vAlign w:val="bottom"/>
          </w:tcPr>
          <w:p w14:paraId="59BFB70C" w14:textId="77777777" w:rsidR="00C3731A" w:rsidRDefault="00000000">
            <w:pPr>
              <w:spacing w:before="240" w:after="0"/>
              <w:rPr>
                <w:b/>
                <w:color w:val="4F81BD"/>
              </w:rPr>
            </w:pPr>
            <w:r>
              <w:rPr>
                <w:b/>
                <w:color w:val="4F81BD"/>
              </w:rPr>
              <w:t>Gender</w:t>
            </w:r>
          </w:p>
        </w:tc>
      </w:tr>
      <w:tr w:rsidR="00C3731A" w14:paraId="50FE2E51" w14:textId="77777777">
        <w:trPr>
          <w:trHeight w:val="285"/>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2997D193" w14:textId="77777777" w:rsidR="00C3731A" w:rsidRDefault="00000000">
            <w:pPr>
              <w:spacing w:before="240" w:after="0"/>
              <w:rPr>
                <w:color w:val="4F81BD"/>
              </w:rPr>
            </w:pPr>
            <w:r>
              <w:rPr>
                <w:color w:val="4F81BD"/>
              </w:rPr>
              <w:t>Enterprise selection</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04FD07D" w14:textId="77777777" w:rsidR="00C3731A" w:rsidRDefault="00000000">
            <w:pPr>
              <w:spacing w:before="240" w:after="0"/>
              <w:rPr>
                <w:color w:val="4F81BD"/>
              </w:rPr>
            </w:pPr>
            <w:r>
              <w:rPr>
                <w:color w:val="4F81BD"/>
              </w:rPr>
              <w:t>Men</w:t>
            </w:r>
          </w:p>
        </w:tc>
      </w:tr>
      <w:tr w:rsidR="00C3731A" w14:paraId="3B0FDE63" w14:textId="77777777">
        <w:trPr>
          <w:trHeight w:val="285"/>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4243AA46" w14:textId="77777777" w:rsidR="00C3731A" w:rsidRDefault="00000000">
            <w:pPr>
              <w:spacing w:before="240" w:after="0"/>
              <w:rPr>
                <w:color w:val="4F81BD"/>
              </w:rPr>
            </w:pPr>
            <w:r>
              <w:rPr>
                <w:color w:val="4F81BD"/>
              </w:rPr>
              <w:t xml:space="preserve">Land </w:t>
            </w:r>
            <w:proofErr w:type="spellStart"/>
            <w:r>
              <w:rPr>
                <w:color w:val="4F81BD"/>
              </w:rPr>
              <w:t>preperation</w:t>
            </w:r>
            <w:proofErr w:type="spellEnd"/>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8E818E5" w14:textId="77777777" w:rsidR="00C3731A" w:rsidRDefault="00000000">
            <w:pPr>
              <w:spacing w:before="240" w:after="0"/>
              <w:rPr>
                <w:color w:val="4F81BD"/>
              </w:rPr>
            </w:pPr>
            <w:r>
              <w:rPr>
                <w:color w:val="4F81BD"/>
              </w:rPr>
              <w:t>Men</w:t>
            </w:r>
          </w:p>
        </w:tc>
      </w:tr>
      <w:tr w:rsidR="00C3731A" w14:paraId="19F77E43" w14:textId="77777777">
        <w:trPr>
          <w:trHeight w:val="285"/>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6AD34398" w14:textId="77777777" w:rsidR="00C3731A" w:rsidRDefault="00000000">
            <w:pPr>
              <w:spacing w:before="240" w:after="0"/>
              <w:rPr>
                <w:color w:val="4F81BD"/>
              </w:rPr>
            </w:pPr>
            <w:r>
              <w:rPr>
                <w:color w:val="4F81BD"/>
              </w:rPr>
              <w:t>Planting</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5D510EF" w14:textId="77777777" w:rsidR="00C3731A" w:rsidRDefault="00000000">
            <w:pPr>
              <w:spacing w:before="240" w:after="0"/>
              <w:rPr>
                <w:color w:val="4F81BD"/>
              </w:rPr>
            </w:pPr>
            <w:r>
              <w:rPr>
                <w:color w:val="4F81BD"/>
              </w:rPr>
              <w:t>Women</w:t>
            </w:r>
          </w:p>
        </w:tc>
      </w:tr>
      <w:tr w:rsidR="00C3731A" w14:paraId="60447AA7" w14:textId="77777777">
        <w:trPr>
          <w:trHeight w:val="285"/>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46B39739" w14:textId="77777777" w:rsidR="00C3731A" w:rsidRDefault="00000000">
            <w:pPr>
              <w:spacing w:before="240" w:after="0"/>
              <w:rPr>
                <w:color w:val="4F81BD"/>
              </w:rPr>
            </w:pPr>
            <w:r>
              <w:rPr>
                <w:color w:val="4F81BD"/>
              </w:rPr>
              <w:t>Weeding</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2BD3919" w14:textId="77777777" w:rsidR="00C3731A" w:rsidRDefault="00000000">
            <w:pPr>
              <w:spacing w:before="240" w:after="0"/>
              <w:rPr>
                <w:color w:val="4F81BD"/>
              </w:rPr>
            </w:pPr>
            <w:r>
              <w:rPr>
                <w:color w:val="4F81BD"/>
              </w:rPr>
              <w:t>Women</w:t>
            </w:r>
          </w:p>
        </w:tc>
      </w:tr>
      <w:tr w:rsidR="00C3731A" w14:paraId="0EDE2A44" w14:textId="77777777">
        <w:trPr>
          <w:trHeight w:val="285"/>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3E223B33" w14:textId="77777777" w:rsidR="00C3731A" w:rsidRDefault="00000000">
            <w:pPr>
              <w:spacing w:before="240" w:after="0"/>
              <w:rPr>
                <w:color w:val="4F81BD"/>
              </w:rPr>
            </w:pPr>
            <w:proofErr w:type="spellStart"/>
            <w:r>
              <w:rPr>
                <w:color w:val="4F81BD"/>
              </w:rPr>
              <w:t>Sparaying</w:t>
            </w:r>
            <w:proofErr w:type="spellEnd"/>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245E7E6" w14:textId="77777777" w:rsidR="00C3731A" w:rsidRDefault="00000000">
            <w:pPr>
              <w:spacing w:before="240" w:after="0"/>
              <w:rPr>
                <w:color w:val="4F81BD"/>
              </w:rPr>
            </w:pPr>
            <w:r>
              <w:rPr>
                <w:color w:val="4F81BD"/>
              </w:rPr>
              <w:t>Men</w:t>
            </w:r>
          </w:p>
        </w:tc>
      </w:tr>
      <w:tr w:rsidR="00C3731A" w14:paraId="24CE8095" w14:textId="77777777">
        <w:trPr>
          <w:trHeight w:val="285"/>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7C081FA8" w14:textId="77777777" w:rsidR="00C3731A" w:rsidRDefault="00000000">
            <w:pPr>
              <w:spacing w:before="240" w:after="0"/>
              <w:rPr>
                <w:color w:val="4F81BD"/>
              </w:rPr>
            </w:pPr>
            <w:r>
              <w:rPr>
                <w:color w:val="4F81BD"/>
              </w:rPr>
              <w:t>Pruning</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5EB36FA2" w14:textId="77777777" w:rsidR="00C3731A" w:rsidRDefault="00000000">
            <w:pPr>
              <w:spacing w:before="240" w:after="0"/>
              <w:rPr>
                <w:color w:val="4F81BD"/>
              </w:rPr>
            </w:pPr>
            <w:r>
              <w:rPr>
                <w:color w:val="4F81BD"/>
              </w:rPr>
              <w:t>Men</w:t>
            </w:r>
          </w:p>
        </w:tc>
      </w:tr>
      <w:tr w:rsidR="00C3731A" w14:paraId="36C0A8EF" w14:textId="77777777">
        <w:trPr>
          <w:trHeight w:val="285"/>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212788BB" w14:textId="77777777" w:rsidR="00C3731A" w:rsidRDefault="00000000">
            <w:pPr>
              <w:spacing w:before="240" w:after="0"/>
              <w:rPr>
                <w:color w:val="4F81BD"/>
              </w:rPr>
            </w:pPr>
            <w:r>
              <w:rPr>
                <w:color w:val="4F81BD"/>
              </w:rPr>
              <w:t>Harvesting</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04B5350B" w14:textId="77777777" w:rsidR="00C3731A" w:rsidRDefault="00000000">
            <w:pPr>
              <w:spacing w:before="240" w:after="0"/>
              <w:rPr>
                <w:color w:val="4F81BD"/>
              </w:rPr>
            </w:pPr>
            <w:r>
              <w:rPr>
                <w:color w:val="4F81BD"/>
              </w:rPr>
              <w:t>Women</w:t>
            </w:r>
          </w:p>
        </w:tc>
      </w:tr>
      <w:tr w:rsidR="00C3731A" w14:paraId="5AE23F19" w14:textId="77777777">
        <w:trPr>
          <w:trHeight w:val="285"/>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181DACAC" w14:textId="77777777" w:rsidR="00C3731A" w:rsidRDefault="00000000">
            <w:pPr>
              <w:spacing w:before="240" w:after="0"/>
              <w:rPr>
                <w:color w:val="4F81BD"/>
              </w:rPr>
            </w:pPr>
            <w:r>
              <w:rPr>
                <w:color w:val="4F81BD"/>
              </w:rPr>
              <w:t>Marketing</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575FFC7" w14:textId="77777777" w:rsidR="00C3731A" w:rsidRDefault="00000000">
            <w:pPr>
              <w:spacing w:before="240" w:after="0"/>
              <w:rPr>
                <w:color w:val="4F81BD"/>
              </w:rPr>
            </w:pPr>
            <w:r>
              <w:rPr>
                <w:color w:val="4F81BD"/>
              </w:rPr>
              <w:t>Both</w:t>
            </w:r>
          </w:p>
        </w:tc>
      </w:tr>
      <w:tr w:rsidR="00C3731A" w14:paraId="79A64BDE" w14:textId="77777777">
        <w:trPr>
          <w:trHeight w:val="285"/>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349B78B3" w14:textId="77777777" w:rsidR="00C3731A" w:rsidRDefault="00000000">
            <w:pPr>
              <w:spacing w:before="240" w:after="0"/>
              <w:rPr>
                <w:color w:val="4F81BD"/>
              </w:rPr>
            </w:pPr>
            <w:r>
              <w:rPr>
                <w:color w:val="4F81BD"/>
              </w:rPr>
              <w:t>Transport</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4B7243F8" w14:textId="77777777" w:rsidR="00C3731A" w:rsidRDefault="00000000">
            <w:pPr>
              <w:spacing w:before="240" w:after="0"/>
              <w:rPr>
                <w:color w:val="4F81BD"/>
              </w:rPr>
            </w:pPr>
            <w:r>
              <w:rPr>
                <w:color w:val="4F81BD"/>
              </w:rPr>
              <w:t>Youth and Men</w:t>
            </w:r>
          </w:p>
        </w:tc>
      </w:tr>
      <w:tr w:rsidR="00C3731A" w14:paraId="3D8CA175" w14:textId="77777777">
        <w:trPr>
          <w:trHeight w:val="300"/>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7BB98E7D" w14:textId="77777777" w:rsidR="00C3731A" w:rsidRDefault="00000000">
            <w:pPr>
              <w:spacing w:before="240" w:after="0"/>
              <w:rPr>
                <w:color w:val="4F81BD"/>
              </w:rPr>
            </w:pPr>
            <w:r>
              <w:rPr>
                <w:color w:val="4F81BD"/>
              </w:rPr>
              <w:t>Farm structures construction</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189C4195" w14:textId="77777777" w:rsidR="00C3731A" w:rsidRDefault="00000000">
            <w:pPr>
              <w:spacing w:before="240" w:after="0"/>
              <w:rPr>
                <w:color w:val="4F81BD"/>
              </w:rPr>
            </w:pPr>
            <w:r>
              <w:rPr>
                <w:color w:val="4F81BD"/>
              </w:rPr>
              <w:t>Men</w:t>
            </w:r>
          </w:p>
        </w:tc>
      </w:tr>
      <w:tr w:rsidR="00C3731A" w14:paraId="4FC1621C" w14:textId="77777777">
        <w:trPr>
          <w:trHeight w:val="285"/>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571AE569" w14:textId="77777777" w:rsidR="00C3731A" w:rsidRDefault="00000000">
            <w:pPr>
              <w:spacing w:before="240" w:after="0"/>
              <w:rPr>
                <w:color w:val="4F81BD"/>
              </w:rPr>
            </w:pPr>
            <w:r>
              <w:rPr>
                <w:color w:val="4F81BD"/>
              </w:rPr>
              <w:t>Livestock management</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3DDFDA2A" w14:textId="77777777" w:rsidR="00C3731A" w:rsidRDefault="00000000">
            <w:pPr>
              <w:spacing w:before="240" w:after="0"/>
              <w:rPr>
                <w:color w:val="4F81BD"/>
              </w:rPr>
            </w:pPr>
            <w:r>
              <w:rPr>
                <w:color w:val="4F81BD"/>
              </w:rPr>
              <w:t>Men</w:t>
            </w:r>
          </w:p>
        </w:tc>
      </w:tr>
      <w:tr w:rsidR="00C3731A" w14:paraId="4B6C84E5" w14:textId="77777777">
        <w:trPr>
          <w:trHeight w:val="300"/>
        </w:trPr>
        <w:tc>
          <w:tcPr>
            <w:tcW w:w="2970"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48DDB8BE" w14:textId="77777777" w:rsidR="00C3731A" w:rsidRDefault="00000000">
            <w:pPr>
              <w:spacing w:before="240" w:after="0"/>
              <w:rPr>
                <w:color w:val="4F81BD"/>
              </w:rPr>
            </w:pPr>
            <w:r>
              <w:rPr>
                <w:color w:val="4F81BD"/>
              </w:rPr>
              <w:t>Milking &amp; Slaughtering</w:t>
            </w:r>
          </w:p>
        </w:tc>
        <w:tc>
          <w:tcPr>
            <w:tcW w:w="1710" w:type="dxa"/>
            <w:tcBorders>
              <w:top w:val="nil"/>
              <w:left w:val="nil"/>
              <w:bottom w:val="single" w:sz="6" w:space="0" w:color="000000"/>
              <w:right w:val="single" w:sz="6" w:space="0" w:color="000000"/>
            </w:tcBorders>
            <w:tcMar>
              <w:top w:w="0" w:type="dxa"/>
              <w:left w:w="100" w:type="dxa"/>
              <w:bottom w:w="0" w:type="dxa"/>
              <w:right w:w="100" w:type="dxa"/>
            </w:tcMar>
            <w:vAlign w:val="bottom"/>
          </w:tcPr>
          <w:p w14:paraId="7D05326D" w14:textId="77777777" w:rsidR="00C3731A" w:rsidRDefault="00000000">
            <w:pPr>
              <w:spacing w:before="240" w:after="0"/>
              <w:rPr>
                <w:color w:val="4F81BD"/>
              </w:rPr>
            </w:pPr>
            <w:r>
              <w:rPr>
                <w:color w:val="4F81BD"/>
              </w:rPr>
              <w:t>Men</w:t>
            </w:r>
          </w:p>
        </w:tc>
      </w:tr>
    </w:tbl>
    <w:p w14:paraId="1D33246D" w14:textId="77777777" w:rsidR="00C3731A" w:rsidRDefault="00000000">
      <w:pPr>
        <w:spacing w:before="240" w:after="240"/>
        <w:rPr>
          <w:color w:val="4F81BD"/>
        </w:rPr>
      </w:pPr>
      <w:r>
        <w:rPr>
          <w:color w:val="4F81BD"/>
        </w:rPr>
        <w:lastRenderedPageBreak/>
        <w:t xml:space="preserve"> </w:t>
      </w:r>
    </w:p>
    <w:p w14:paraId="4E093E44" w14:textId="77777777" w:rsidR="00C3731A" w:rsidRDefault="00000000">
      <w:pPr>
        <w:spacing w:before="240" w:after="240"/>
      </w:pPr>
      <w:r>
        <w:t xml:space="preserve"> </w:t>
      </w:r>
    </w:p>
    <w:p w14:paraId="53A69A48" w14:textId="23D16446" w:rsidR="00C3731A" w:rsidRDefault="00000000">
      <w:pPr>
        <w:spacing w:before="240" w:after="240"/>
      </w:pPr>
      <w:r>
        <w:t xml:space="preserve">2.        </w:t>
      </w:r>
      <w:r>
        <w:tab/>
      </w:r>
      <w:r w:rsidR="008242A9">
        <w:t xml:space="preserve">What barriers </w:t>
      </w:r>
      <w:r>
        <w:t>(social cultural economic) prevent women from expanding their roles in these enterprises?</w:t>
      </w:r>
    </w:p>
    <w:p w14:paraId="3979A55B" w14:textId="77777777" w:rsidR="00C3731A" w:rsidRDefault="00000000">
      <w:pPr>
        <w:spacing w:before="240" w:after="240"/>
        <w:rPr>
          <w:color w:val="4F81BD"/>
        </w:rPr>
      </w:pPr>
      <w:r>
        <w:rPr>
          <w:color w:val="4F81BD"/>
        </w:rPr>
        <w:t>Land ownership.</w:t>
      </w:r>
    </w:p>
    <w:p w14:paraId="0AC96ECD" w14:textId="77777777" w:rsidR="00C3731A" w:rsidRDefault="00000000">
      <w:pPr>
        <w:spacing w:before="240" w:after="240"/>
        <w:rPr>
          <w:color w:val="4F81BD"/>
        </w:rPr>
      </w:pPr>
      <w:r>
        <w:rPr>
          <w:color w:val="4F81BD"/>
        </w:rPr>
        <w:t>Access to credit and capital for farming.</w:t>
      </w:r>
    </w:p>
    <w:p w14:paraId="6CAC60AC" w14:textId="37FCF2AD" w:rsidR="00C3731A" w:rsidRDefault="008242A9">
      <w:pPr>
        <w:spacing w:before="240" w:after="240"/>
        <w:rPr>
          <w:color w:val="4F81BD"/>
        </w:rPr>
      </w:pPr>
      <w:r>
        <w:rPr>
          <w:color w:val="4F81BD"/>
        </w:rPr>
        <w:t>Low-capacity</w:t>
      </w:r>
      <w:r w:rsidR="00000000">
        <w:rPr>
          <w:color w:val="4F81BD"/>
        </w:rPr>
        <w:t xml:space="preserve"> building through formal trainings.</w:t>
      </w:r>
    </w:p>
    <w:p w14:paraId="2C059B26" w14:textId="77777777" w:rsidR="00C3731A" w:rsidRDefault="00000000">
      <w:pPr>
        <w:spacing w:before="240" w:after="240"/>
        <w:rPr>
          <w:color w:val="4F81BD"/>
        </w:rPr>
      </w:pPr>
      <w:r>
        <w:rPr>
          <w:color w:val="4F81BD"/>
        </w:rPr>
        <w:t>Scheduled crops curtail marketing of produce.</w:t>
      </w:r>
    </w:p>
    <w:p w14:paraId="6E1DD399" w14:textId="77777777" w:rsidR="00C3731A" w:rsidRDefault="00000000">
      <w:pPr>
        <w:spacing w:before="240" w:after="240"/>
        <w:rPr>
          <w:color w:val="4F81BD"/>
        </w:rPr>
      </w:pPr>
      <w:r>
        <w:rPr>
          <w:color w:val="4F81BD"/>
        </w:rPr>
        <w:t>Patriarchal culture has led to men controlling resources in homesteads.</w:t>
      </w:r>
    </w:p>
    <w:p w14:paraId="094B89C6" w14:textId="77777777" w:rsidR="00C3731A" w:rsidRDefault="00000000">
      <w:pPr>
        <w:spacing w:before="240" w:after="240"/>
      </w:pPr>
      <w:r>
        <w:t xml:space="preserve"> </w:t>
      </w:r>
    </w:p>
    <w:p w14:paraId="31F127B4" w14:textId="77777777" w:rsidR="00C3731A" w:rsidRDefault="00000000">
      <w:pPr>
        <w:spacing w:before="240" w:after="240"/>
      </w:pPr>
      <w:r>
        <w:t xml:space="preserve"> </w:t>
      </w:r>
    </w:p>
    <w:p w14:paraId="0B8CF5C4" w14:textId="77777777" w:rsidR="00C3731A" w:rsidRDefault="00000000">
      <w:pPr>
        <w:spacing w:before="240" w:after="240"/>
      </w:pPr>
      <w:r>
        <w:t xml:space="preserve"> </w:t>
      </w:r>
    </w:p>
    <w:p w14:paraId="39BD1DB8" w14:textId="77777777" w:rsidR="00C3731A" w:rsidRDefault="00000000">
      <w:pPr>
        <w:spacing w:before="240" w:after="240"/>
      </w:pPr>
      <w:r>
        <w:t xml:space="preserve"> </w:t>
      </w:r>
    </w:p>
    <w:p w14:paraId="2729FA8E" w14:textId="79E578A0" w:rsidR="00C3731A" w:rsidRDefault="00000000">
      <w:pPr>
        <w:spacing w:before="240" w:after="240"/>
      </w:pPr>
      <w:r>
        <w:t xml:space="preserve">3.        </w:t>
      </w:r>
      <w:r>
        <w:tab/>
        <w:t xml:space="preserve">At which process/ value chain for each enterprise </w:t>
      </w:r>
      <w:r w:rsidR="008242A9">
        <w:t>do women</w:t>
      </w:r>
      <w:r>
        <w:t xml:space="preserve"> control decision-making and income and why?</w:t>
      </w:r>
    </w:p>
    <w:tbl>
      <w:tblPr>
        <w:tblStyle w:val="a1"/>
        <w:tblW w:w="8640" w:type="dxa"/>
        <w:tblBorders>
          <w:top w:val="nil"/>
          <w:left w:val="nil"/>
          <w:bottom w:val="nil"/>
          <w:right w:val="nil"/>
          <w:insideH w:val="nil"/>
          <w:insideV w:val="nil"/>
        </w:tblBorders>
        <w:tblLayout w:type="fixed"/>
        <w:tblLook w:val="0600" w:firstRow="0" w:lastRow="0" w:firstColumn="0" w:lastColumn="0" w:noHBand="1" w:noVBand="1"/>
      </w:tblPr>
      <w:tblGrid>
        <w:gridCol w:w="1687"/>
        <w:gridCol w:w="2860"/>
        <w:gridCol w:w="4093"/>
      </w:tblGrid>
      <w:tr w:rsidR="00C3731A" w14:paraId="1FA5FA8E" w14:textId="77777777">
        <w:trPr>
          <w:trHeight w:val="285"/>
        </w:trPr>
        <w:tc>
          <w:tcPr>
            <w:tcW w:w="168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107DE3D8" w14:textId="77777777" w:rsidR="00C3731A" w:rsidRDefault="00000000">
            <w:pPr>
              <w:spacing w:before="240" w:after="0"/>
              <w:rPr>
                <w:b/>
                <w:color w:val="4F81BD"/>
              </w:rPr>
            </w:pPr>
            <w:r>
              <w:rPr>
                <w:b/>
                <w:color w:val="4F81BD"/>
              </w:rPr>
              <w:t>Enterprise</w:t>
            </w:r>
          </w:p>
        </w:tc>
        <w:tc>
          <w:tcPr>
            <w:tcW w:w="2860" w:type="dxa"/>
            <w:tcBorders>
              <w:top w:val="single" w:sz="6" w:space="0" w:color="000000"/>
              <w:left w:val="nil"/>
              <w:bottom w:val="single" w:sz="6" w:space="0" w:color="000000"/>
              <w:right w:val="nil"/>
            </w:tcBorders>
            <w:tcMar>
              <w:top w:w="0" w:type="dxa"/>
              <w:left w:w="100" w:type="dxa"/>
              <w:bottom w:w="0" w:type="dxa"/>
              <w:right w:w="100" w:type="dxa"/>
            </w:tcMar>
            <w:vAlign w:val="bottom"/>
          </w:tcPr>
          <w:p w14:paraId="489A892B" w14:textId="77777777" w:rsidR="00C3731A" w:rsidRDefault="00000000">
            <w:pPr>
              <w:spacing w:before="240" w:after="0"/>
              <w:rPr>
                <w:b/>
                <w:color w:val="4F81BD"/>
              </w:rPr>
            </w:pPr>
            <w:r>
              <w:rPr>
                <w:b/>
                <w:color w:val="4F81BD"/>
              </w:rPr>
              <w:t>Stage of Decision making</w:t>
            </w:r>
          </w:p>
        </w:tc>
        <w:tc>
          <w:tcPr>
            <w:tcW w:w="4093"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vAlign w:val="bottom"/>
          </w:tcPr>
          <w:p w14:paraId="6B8D1D32" w14:textId="77777777" w:rsidR="00C3731A" w:rsidRDefault="00000000">
            <w:pPr>
              <w:spacing w:before="240" w:after="0"/>
              <w:rPr>
                <w:b/>
                <w:color w:val="4F81BD"/>
              </w:rPr>
            </w:pPr>
            <w:r>
              <w:rPr>
                <w:b/>
                <w:color w:val="4F81BD"/>
              </w:rPr>
              <w:t>Reason</w:t>
            </w:r>
          </w:p>
        </w:tc>
      </w:tr>
      <w:tr w:rsidR="00C3731A" w14:paraId="4127486B" w14:textId="77777777">
        <w:trPr>
          <w:trHeight w:val="285"/>
        </w:trPr>
        <w:tc>
          <w:tcPr>
            <w:tcW w:w="1686"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3D89E8EF" w14:textId="77777777" w:rsidR="00C3731A" w:rsidRDefault="00000000">
            <w:pPr>
              <w:spacing w:before="240" w:after="0"/>
              <w:rPr>
                <w:color w:val="4F81BD"/>
              </w:rPr>
            </w:pPr>
            <w:r>
              <w:rPr>
                <w:color w:val="4F81BD"/>
              </w:rPr>
              <w:t>Tea</w:t>
            </w:r>
          </w:p>
        </w:tc>
        <w:tc>
          <w:tcPr>
            <w:tcW w:w="2860" w:type="dxa"/>
            <w:tcBorders>
              <w:top w:val="nil"/>
              <w:left w:val="nil"/>
              <w:bottom w:val="single" w:sz="6" w:space="0" w:color="000000"/>
              <w:right w:val="nil"/>
            </w:tcBorders>
            <w:tcMar>
              <w:top w:w="0" w:type="dxa"/>
              <w:left w:w="100" w:type="dxa"/>
              <w:bottom w:w="0" w:type="dxa"/>
              <w:right w:w="100" w:type="dxa"/>
            </w:tcMar>
            <w:vAlign w:val="bottom"/>
          </w:tcPr>
          <w:p w14:paraId="6EBA005F" w14:textId="77777777" w:rsidR="00C3731A" w:rsidRDefault="00000000">
            <w:pPr>
              <w:spacing w:before="240" w:after="0"/>
              <w:rPr>
                <w:color w:val="4F81BD"/>
              </w:rPr>
            </w:pPr>
            <w:r>
              <w:rPr>
                <w:color w:val="4F81BD"/>
              </w:rPr>
              <w:t>Harvesting</w:t>
            </w:r>
          </w:p>
        </w:tc>
        <w:tc>
          <w:tcPr>
            <w:tcW w:w="4093"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70AD3DC3" w14:textId="77777777" w:rsidR="00C3731A" w:rsidRDefault="00000000">
            <w:pPr>
              <w:spacing w:before="240" w:after="0"/>
              <w:rPr>
                <w:color w:val="4F81BD"/>
              </w:rPr>
            </w:pPr>
            <w:r>
              <w:rPr>
                <w:color w:val="4F81BD"/>
              </w:rPr>
              <w:t>Delegated family role</w:t>
            </w:r>
          </w:p>
        </w:tc>
      </w:tr>
      <w:tr w:rsidR="00C3731A" w14:paraId="213A5EB0" w14:textId="77777777">
        <w:trPr>
          <w:trHeight w:val="285"/>
        </w:trPr>
        <w:tc>
          <w:tcPr>
            <w:tcW w:w="1686"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1B11FDFA" w14:textId="77777777" w:rsidR="00C3731A" w:rsidRDefault="00000000">
            <w:pPr>
              <w:spacing w:before="240" w:after="0"/>
              <w:rPr>
                <w:color w:val="4F81BD"/>
              </w:rPr>
            </w:pPr>
            <w:r>
              <w:rPr>
                <w:color w:val="4F81BD"/>
              </w:rPr>
              <w:t>Traditional crops</w:t>
            </w:r>
          </w:p>
        </w:tc>
        <w:tc>
          <w:tcPr>
            <w:tcW w:w="2860" w:type="dxa"/>
            <w:tcBorders>
              <w:top w:val="nil"/>
              <w:left w:val="nil"/>
              <w:bottom w:val="single" w:sz="6" w:space="0" w:color="000000"/>
              <w:right w:val="nil"/>
            </w:tcBorders>
            <w:tcMar>
              <w:top w:w="0" w:type="dxa"/>
              <w:left w:w="100" w:type="dxa"/>
              <w:bottom w:w="0" w:type="dxa"/>
              <w:right w:w="100" w:type="dxa"/>
            </w:tcMar>
            <w:vAlign w:val="bottom"/>
          </w:tcPr>
          <w:p w14:paraId="1C490FC7" w14:textId="77777777" w:rsidR="00C3731A" w:rsidRDefault="00000000">
            <w:pPr>
              <w:spacing w:before="240" w:after="0"/>
              <w:rPr>
                <w:color w:val="4F81BD"/>
              </w:rPr>
            </w:pPr>
            <w:r>
              <w:rPr>
                <w:color w:val="4F81BD"/>
              </w:rPr>
              <w:t>All Stages</w:t>
            </w:r>
          </w:p>
        </w:tc>
        <w:tc>
          <w:tcPr>
            <w:tcW w:w="4093"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39EF025C" w14:textId="77777777" w:rsidR="00C3731A" w:rsidRDefault="00000000">
            <w:pPr>
              <w:spacing w:before="240" w:after="0"/>
              <w:rPr>
                <w:color w:val="4F81BD"/>
              </w:rPr>
            </w:pPr>
            <w:r>
              <w:rPr>
                <w:color w:val="4F81BD"/>
              </w:rPr>
              <w:t>Fully in control of enterprise</w:t>
            </w:r>
          </w:p>
        </w:tc>
      </w:tr>
      <w:tr w:rsidR="00C3731A" w14:paraId="4C506368" w14:textId="77777777">
        <w:trPr>
          <w:trHeight w:val="285"/>
        </w:trPr>
        <w:tc>
          <w:tcPr>
            <w:tcW w:w="1686"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574F428E" w14:textId="77777777" w:rsidR="00C3731A" w:rsidRDefault="00000000">
            <w:pPr>
              <w:spacing w:before="240" w:after="0"/>
              <w:rPr>
                <w:color w:val="4F81BD"/>
              </w:rPr>
            </w:pPr>
            <w:r>
              <w:rPr>
                <w:color w:val="4F81BD"/>
              </w:rPr>
              <w:t>Horticulture</w:t>
            </w:r>
          </w:p>
        </w:tc>
        <w:tc>
          <w:tcPr>
            <w:tcW w:w="2860" w:type="dxa"/>
            <w:tcBorders>
              <w:top w:val="nil"/>
              <w:left w:val="nil"/>
              <w:bottom w:val="single" w:sz="6" w:space="0" w:color="000000"/>
              <w:right w:val="nil"/>
            </w:tcBorders>
            <w:tcMar>
              <w:top w:w="0" w:type="dxa"/>
              <w:left w:w="100" w:type="dxa"/>
              <w:bottom w:w="0" w:type="dxa"/>
              <w:right w:w="100" w:type="dxa"/>
            </w:tcMar>
            <w:vAlign w:val="bottom"/>
          </w:tcPr>
          <w:p w14:paraId="16B91968" w14:textId="77777777" w:rsidR="00C3731A" w:rsidRDefault="00000000">
            <w:pPr>
              <w:spacing w:before="240" w:after="0"/>
              <w:rPr>
                <w:color w:val="4F81BD"/>
              </w:rPr>
            </w:pPr>
            <w:r>
              <w:rPr>
                <w:color w:val="4F81BD"/>
              </w:rPr>
              <w:t>All Stages</w:t>
            </w:r>
          </w:p>
        </w:tc>
        <w:tc>
          <w:tcPr>
            <w:tcW w:w="4093"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561059C3" w14:textId="77777777" w:rsidR="00C3731A" w:rsidRDefault="00000000">
            <w:pPr>
              <w:spacing w:before="240" w:after="0"/>
              <w:rPr>
                <w:color w:val="4F81BD"/>
              </w:rPr>
            </w:pPr>
            <w:r>
              <w:rPr>
                <w:color w:val="4F81BD"/>
              </w:rPr>
              <w:t>Fully in control of enterprise (as long as small scale)</w:t>
            </w:r>
          </w:p>
        </w:tc>
      </w:tr>
      <w:tr w:rsidR="00C3731A" w14:paraId="6AA001B8" w14:textId="77777777">
        <w:trPr>
          <w:trHeight w:val="285"/>
        </w:trPr>
        <w:tc>
          <w:tcPr>
            <w:tcW w:w="1686"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43027741" w14:textId="77777777" w:rsidR="00C3731A" w:rsidRDefault="00000000">
            <w:pPr>
              <w:spacing w:before="240" w:after="0"/>
              <w:rPr>
                <w:color w:val="4F81BD"/>
              </w:rPr>
            </w:pPr>
            <w:r>
              <w:rPr>
                <w:color w:val="4F81BD"/>
              </w:rPr>
              <w:t>Goats and Sheep</w:t>
            </w:r>
          </w:p>
        </w:tc>
        <w:tc>
          <w:tcPr>
            <w:tcW w:w="2860" w:type="dxa"/>
            <w:tcBorders>
              <w:top w:val="nil"/>
              <w:left w:val="nil"/>
              <w:bottom w:val="single" w:sz="6" w:space="0" w:color="000000"/>
              <w:right w:val="nil"/>
            </w:tcBorders>
            <w:tcMar>
              <w:top w:w="0" w:type="dxa"/>
              <w:left w:w="100" w:type="dxa"/>
              <w:bottom w:w="0" w:type="dxa"/>
              <w:right w:w="100" w:type="dxa"/>
            </w:tcMar>
            <w:vAlign w:val="bottom"/>
          </w:tcPr>
          <w:p w14:paraId="50A5D6B9" w14:textId="77777777" w:rsidR="00C3731A" w:rsidRDefault="00000000">
            <w:pPr>
              <w:spacing w:before="240" w:after="0"/>
              <w:rPr>
                <w:color w:val="4F81BD"/>
              </w:rPr>
            </w:pPr>
            <w:r>
              <w:rPr>
                <w:color w:val="4F81BD"/>
              </w:rPr>
              <w:t>All Stages except sale and slaughter</w:t>
            </w:r>
          </w:p>
        </w:tc>
        <w:tc>
          <w:tcPr>
            <w:tcW w:w="4093"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052B5672" w14:textId="77777777" w:rsidR="00C3731A" w:rsidRDefault="00000000">
            <w:pPr>
              <w:spacing w:before="240" w:after="0"/>
              <w:rPr>
                <w:color w:val="4F81BD"/>
              </w:rPr>
            </w:pPr>
            <w:r>
              <w:rPr>
                <w:color w:val="4F81BD"/>
              </w:rPr>
              <w:t>Fully in control of livestock management.</w:t>
            </w:r>
          </w:p>
        </w:tc>
      </w:tr>
      <w:tr w:rsidR="00C3731A" w14:paraId="74E59E60" w14:textId="77777777">
        <w:trPr>
          <w:trHeight w:val="285"/>
        </w:trPr>
        <w:tc>
          <w:tcPr>
            <w:tcW w:w="1686"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176ED36D" w14:textId="77777777" w:rsidR="00C3731A" w:rsidRDefault="00000000">
            <w:pPr>
              <w:spacing w:before="240" w:after="0"/>
              <w:rPr>
                <w:color w:val="4F81BD"/>
              </w:rPr>
            </w:pPr>
            <w:r>
              <w:rPr>
                <w:color w:val="4F81BD"/>
              </w:rPr>
              <w:t>Poultry</w:t>
            </w:r>
          </w:p>
        </w:tc>
        <w:tc>
          <w:tcPr>
            <w:tcW w:w="2860" w:type="dxa"/>
            <w:tcBorders>
              <w:top w:val="nil"/>
              <w:left w:val="nil"/>
              <w:bottom w:val="single" w:sz="6" w:space="0" w:color="000000"/>
              <w:right w:val="nil"/>
            </w:tcBorders>
            <w:tcMar>
              <w:top w:w="0" w:type="dxa"/>
              <w:left w:w="100" w:type="dxa"/>
              <w:bottom w:w="0" w:type="dxa"/>
              <w:right w:w="100" w:type="dxa"/>
            </w:tcMar>
            <w:vAlign w:val="bottom"/>
          </w:tcPr>
          <w:p w14:paraId="11B1BF70" w14:textId="77777777" w:rsidR="00C3731A" w:rsidRDefault="00000000">
            <w:pPr>
              <w:spacing w:before="240" w:after="0"/>
              <w:rPr>
                <w:color w:val="4F81BD"/>
              </w:rPr>
            </w:pPr>
            <w:r>
              <w:rPr>
                <w:color w:val="4F81BD"/>
              </w:rPr>
              <w:t>All stages except farm structures</w:t>
            </w:r>
          </w:p>
        </w:tc>
        <w:tc>
          <w:tcPr>
            <w:tcW w:w="4093"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6B09E00F" w14:textId="77777777" w:rsidR="00C3731A" w:rsidRDefault="00000000">
            <w:pPr>
              <w:spacing w:before="240" w:after="0"/>
              <w:rPr>
                <w:color w:val="4F81BD"/>
              </w:rPr>
            </w:pPr>
            <w:r>
              <w:rPr>
                <w:color w:val="4F81BD"/>
              </w:rPr>
              <w:t>Fully in control of livestock management.</w:t>
            </w:r>
          </w:p>
        </w:tc>
      </w:tr>
      <w:tr w:rsidR="00C3731A" w14:paraId="6798940F" w14:textId="77777777">
        <w:trPr>
          <w:trHeight w:val="300"/>
        </w:trPr>
        <w:tc>
          <w:tcPr>
            <w:tcW w:w="1686"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27F9BDB1" w14:textId="77777777" w:rsidR="00C3731A" w:rsidRDefault="00000000">
            <w:pPr>
              <w:spacing w:before="240" w:after="0"/>
              <w:rPr>
                <w:color w:val="4F81BD"/>
              </w:rPr>
            </w:pPr>
            <w:r>
              <w:rPr>
                <w:color w:val="4F81BD"/>
              </w:rPr>
              <w:lastRenderedPageBreak/>
              <w:t>Aquaculture</w:t>
            </w:r>
          </w:p>
        </w:tc>
        <w:tc>
          <w:tcPr>
            <w:tcW w:w="2860" w:type="dxa"/>
            <w:tcBorders>
              <w:top w:val="nil"/>
              <w:left w:val="nil"/>
              <w:bottom w:val="single" w:sz="6" w:space="0" w:color="000000"/>
              <w:right w:val="nil"/>
            </w:tcBorders>
            <w:tcMar>
              <w:top w:w="0" w:type="dxa"/>
              <w:left w:w="100" w:type="dxa"/>
              <w:bottom w:w="0" w:type="dxa"/>
              <w:right w:w="100" w:type="dxa"/>
            </w:tcMar>
            <w:vAlign w:val="bottom"/>
          </w:tcPr>
          <w:p w14:paraId="32EEE9AC" w14:textId="77777777" w:rsidR="00C3731A" w:rsidRDefault="00000000">
            <w:pPr>
              <w:spacing w:before="240" w:after="0"/>
              <w:rPr>
                <w:color w:val="4F81BD"/>
              </w:rPr>
            </w:pPr>
            <w:r>
              <w:rPr>
                <w:color w:val="4F81BD"/>
              </w:rPr>
              <w:t>All stages except farm structures</w:t>
            </w:r>
          </w:p>
        </w:tc>
        <w:tc>
          <w:tcPr>
            <w:tcW w:w="4093" w:type="dxa"/>
            <w:tcBorders>
              <w:top w:val="nil"/>
              <w:left w:val="single" w:sz="6" w:space="0" w:color="000000"/>
              <w:bottom w:val="single" w:sz="6" w:space="0" w:color="000000"/>
              <w:right w:val="single" w:sz="6" w:space="0" w:color="000000"/>
            </w:tcBorders>
            <w:tcMar>
              <w:top w:w="0" w:type="dxa"/>
              <w:left w:w="100" w:type="dxa"/>
              <w:bottom w:w="0" w:type="dxa"/>
              <w:right w:w="100" w:type="dxa"/>
            </w:tcMar>
            <w:vAlign w:val="bottom"/>
          </w:tcPr>
          <w:p w14:paraId="12873212" w14:textId="77777777" w:rsidR="00C3731A" w:rsidRDefault="00000000">
            <w:pPr>
              <w:spacing w:before="240" w:after="0"/>
              <w:rPr>
                <w:color w:val="4F81BD"/>
              </w:rPr>
            </w:pPr>
            <w:r>
              <w:rPr>
                <w:color w:val="4F81BD"/>
              </w:rPr>
              <w:t>Fully in control of livestock management.</w:t>
            </w:r>
          </w:p>
        </w:tc>
      </w:tr>
    </w:tbl>
    <w:p w14:paraId="6374F424" w14:textId="77777777" w:rsidR="00C3731A" w:rsidRDefault="00000000">
      <w:pPr>
        <w:spacing w:before="240" w:after="240"/>
      </w:pPr>
      <w:r>
        <w:t xml:space="preserve"> </w:t>
      </w:r>
    </w:p>
    <w:p w14:paraId="18C6EA1D" w14:textId="77777777" w:rsidR="00C3731A" w:rsidRDefault="00000000">
      <w:pPr>
        <w:spacing w:before="240" w:after="240"/>
      </w:pPr>
      <w:r>
        <w:t xml:space="preserve"> </w:t>
      </w:r>
    </w:p>
    <w:p w14:paraId="221016A1" w14:textId="77777777" w:rsidR="00C3731A" w:rsidRDefault="00000000">
      <w:pPr>
        <w:spacing w:before="240" w:after="240"/>
        <w:rPr>
          <w:b/>
          <w:color w:val="0066CC"/>
          <w:sz w:val="24"/>
          <w:szCs w:val="24"/>
        </w:rPr>
      </w:pPr>
      <w:r>
        <w:rPr>
          <w:b/>
          <w:color w:val="0066CC"/>
          <w:sz w:val="24"/>
          <w:szCs w:val="24"/>
        </w:rPr>
        <w:t>4. Climate Change and Emerging Enterprises</w:t>
      </w:r>
    </w:p>
    <w:p w14:paraId="5E40EBE3" w14:textId="77777777" w:rsidR="00C3731A" w:rsidRDefault="00000000">
      <w:pPr>
        <w:spacing w:before="240" w:after="240"/>
      </w:pPr>
      <w:r>
        <w:t xml:space="preserve">1.        </w:t>
      </w:r>
      <w:r>
        <w:tab/>
        <w:t>How have changing climatic conditions influenced the types of enterprises being prioritized in your county?</w:t>
      </w:r>
    </w:p>
    <w:p w14:paraId="7BA655A7" w14:textId="77777777" w:rsidR="00C3731A" w:rsidRDefault="00000000">
      <w:pPr>
        <w:spacing w:before="240" w:after="240"/>
        <w:rPr>
          <w:color w:val="4F81BD"/>
        </w:rPr>
      </w:pPr>
      <w:r>
        <w:rPr>
          <w:color w:val="4F81BD"/>
        </w:rPr>
        <w:t>The preferred value chains/enterprises in the county have not been significantly altered by ongoing climate change. Improved drought and disease tolerant varieties, breeds and clones (in tea) have been preferred.</w:t>
      </w:r>
    </w:p>
    <w:p w14:paraId="3730E0FA" w14:textId="77777777" w:rsidR="00C3731A" w:rsidRDefault="00000000">
      <w:pPr>
        <w:spacing w:before="240" w:after="240"/>
      </w:pPr>
      <w:r>
        <w:t xml:space="preserve">2.        </w:t>
      </w:r>
      <w:r>
        <w:tab/>
        <w:t>What are some examples of new enterprises that have emerged as a direct response to climate challenges, and how are they distributed across different gender or age groups?</w:t>
      </w:r>
    </w:p>
    <w:p w14:paraId="6933B3A7" w14:textId="77777777" w:rsidR="00C3731A" w:rsidRDefault="00000000">
      <w:pPr>
        <w:spacing w:before="240" w:after="240"/>
        <w:rPr>
          <w:color w:val="4F81BD"/>
        </w:rPr>
      </w:pPr>
      <w:r>
        <w:rPr>
          <w:color w:val="4F81BD"/>
        </w:rPr>
        <w:t>The emerging and rapid growth of aquaculture in the county as farmers address the need to carry out water harvesting. They also engage in the farming of upland arrowroots farming to enhance sustainable land management.</w:t>
      </w:r>
    </w:p>
    <w:p w14:paraId="7F800FE4" w14:textId="77777777" w:rsidR="00C3731A" w:rsidRDefault="00000000">
      <w:pPr>
        <w:spacing w:before="240" w:after="240"/>
        <w:rPr>
          <w:color w:val="4F81BD"/>
        </w:rPr>
      </w:pPr>
      <w:r>
        <w:rPr>
          <w:color w:val="4F81BD"/>
        </w:rPr>
        <w:t>Farming of sunflower is growing to address fodder requirements and oil for household cooking. Sunflower is adaptable and can be farmed across various agricultural zones in the county.</w:t>
      </w:r>
    </w:p>
    <w:p w14:paraId="6EEE9230" w14:textId="77777777" w:rsidR="00C3731A" w:rsidRDefault="00C3731A">
      <w:pPr>
        <w:rPr>
          <w:b/>
          <w:color w:val="0066CC"/>
          <w:sz w:val="24"/>
          <w:szCs w:val="24"/>
        </w:rPr>
      </w:pPr>
    </w:p>
    <w:p w14:paraId="516B3F16" w14:textId="77777777" w:rsidR="00C3731A" w:rsidRDefault="00000000">
      <w:pPr>
        <w:numPr>
          <w:ilvl w:val="0"/>
          <w:numId w:val="2"/>
        </w:numPr>
        <w:rPr>
          <w:b/>
          <w:color w:val="0066CC"/>
          <w:sz w:val="24"/>
          <w:szCs w:val="24"/>
        </w:rPr>
      </w:pPr>
      <w:r>
        <w:rPr>
          <w:b/>
          <w:color w:val="0066CC"/>
          <w:sz w:val="24"/>
          <w:szCs w:val="24"/>
        </w:rPr>
        <w:t>Access to Resources and Digital Tools</w:t>
      </w:r>
    </w:p>
    <w:p w14:paraId="1A600E61" w14:textId="77777777" w:rsidR="00C3731A" w:rsidRDefault="00000000">
      <w:r>
        <w:t>1.</w:t>
      </w:r>
      <w:r>
        <w:tab/>
        <w:t>In your experience, how do men and women, youth and elderly differ in accessing critical resources such as</w:t>
      </w:r>
    </w:p>
    <w:p w14:paraId="72145B7A" w14:textId="77777777" w:rsidR="00C3731A" w:rsidRDefault="00000000">
      <w:pPr>
        <w:rPr>
          <w:b/>
        </w:rPr>
      </w:pPr>
      <w:proofErr w:type="spellStart"/>
      <w:proofErr w:type="gramStart"/>
      <w:r>
        <w:rPr>
          <w:b/>
        </w:rPr>
        <w:t>a.Land</w:t>
      </w:r>
      <w:proofErr w:type="spellEnd"/>
      <w:proofErr w:type="gramEnd"/>
    </w:p>
    <w:p w14:paraId="12065906" w14:textId="77777777" w:rsidR="00C3731A" w:rsidRPr="008B6259" w:rsidRDefault="00000000">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 xml:space="preserve">Due to cultural factors, land ownership favors </w:t>
      </w:r>
      <w:proofErr w:type="gramStart"/>
      <w:r w:rsidRPr="008B6259">
        <w:rPr>
          <w:b/>
          <w:color w:val="007BB8"/>
        </w:rPr>
        <w:t>men(</w:t>
      </w:r>
      <w:proofErr w:type="spellStart"/>
      <w:r w:rsidRPr="008B6259">
        <w:rPr>
          <w:b/>
          <w:color w:val="007BB8"/>
        </w:rPr>
        <w:t>inheritance,cultural</w:t>
      </w:r>
      <w:proofErr w:type="spellEnd"/>
      <w:proofErr w:type="gramEnd"/>
      <w:r w:rsidRPr="008B6259">
        <w:rPr>
          <w:b/>
          <w:color w:val="007BB8"/>
        </w:rPr>
        <w:t xml:space="preserve"> beliefs).</w:t>
      </w:r>
    </w:p>
    <w:p w14:paraId="1891FED8" w14:textId="77777777" w:rsidR="00C3731A" w:rsidRPr="008B6259" w:rsidRDefault="00000000">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Women and youth have limited control on land use.</w:t>
      </w:r>
    </w:p>
    <w:p w14:paraId="33EA58C5" w14:textId="77777777" w:rsidR="00C3731A" w:rsidRPr="008B6259" w:rsidRDefault="00000000">
      <w:pPr>
        <w:spacing w:before="240" w:after="240"/>
        <w:ind w:left="1080" w:hanging="360"/>
        <w:rPr>
          <w:b/>
          <w:color w:val="007BB8"/>
        </w:rPr>
      </w:pPr>
      <w:r w:rsidRPr="008B6259">
        <w:rPr>
          <w:b/>
          <w:color w:val="007BB8"/>
        </w:rPr>
        <w:t>●</w:t>
      </w:r>
      <w:r w:rsidRPr="008B6259">
        <w:rPr>
          <w:b/>
          <w:color w:val="007BB8"/>
          <w:sz w:val="14"/>
          <w:szCs w:val="14"/>
        </w:rPr>
        <w:t xml:space="preserve">        </w:t>
      </w:r>
      <w:r w:rsidRPr="008B6259">
        <w:rPr>
          <w:b/>
          <w:color w:val="007BB8"/>
        </w:rPr>
        <w:t xml:space="preserve">Land as a factor of </w:t>
      </w:r>
      <w:proofErr w:type="spellStart"/>
      <w:proofErr w:type="gramStart"/>
      <w:r w:rsidRPr="008B6259">
        <w:rPr>
          <w:b/>
          <w:color w:val="007BB8"/>
        </w:rPr>
        <w:t>production.youth</w:t>
      </w:r>
      <w:proofErr w:type="spellEnd"/>
      <w:proofErr w:type="gramEnd"/>
      <w:r w:rsidRPr="008B6259">
        <w:rPr>
          <w:b/>
          <w:color w:val="007BB8"/>
        </w:rPr>
        <w:t xml:space="preserve"> and women are more productive compared to the elderly who are still on the resource.</w:t>
      </w:r>
    </w:p>
    <w:p w14:paraId="405C4F2A" w14:textId="77777777" w:rsidR="00C3731A" w:rsidRDefault="00C3731A"/>
    <w:p w14:paraId="3055D0AE" w14:textId="77777777" w:rsidR="00C3731A" w:rsidRDefault="00000000">
      <w:r>
        <w:t>b.</w:t>
      </w:r>
      <w:r>
        <w:tab/>
        <w:t xml:space="preserve">Finance-the overall financial landscape for </w:t>
      </w:r>
      <w:proofErr w:type="gramStart"/>
      <w:r>
        <w:t>access  including</w:t>
      </w:r>
      <w:proofErr w:type="gramEnd"/>
      <w:r>
        <w:t xml:space="preserve"> the informal such as community Savings and loans associations) </w:t>
      </w:r>
      <w:proofErr w:type="gramStart"/>
      <w:r>
        <w:t>Saccos  banks</w:t>
      </w:r>
      <w:proofErr w:type="gramEnd"/>
      <w:r>
        <w:t>, insurance services</w:t>
      </w:r>
    </w:p>
    <w:p w14:paraId="6733758E" w14:textId="77777777" w:rsidR="00C3731A" w:rsidRPr="008B6259" w:rsidRDefault="00000000">
      <w:pPr>
        <w:spacing w:after="0"/>
        <w:ind w:left="1080" w:hanging="360"/>
        <w:rPr>
          <w:b/>
          <w:color w:val="007BB8"/>
        </w:rPr>
      </w:pPr>
      <w:r w:rsidRPr="008B6259">
        <w:rPr>
          <w:b/>
          <w:color w:val="007BB8"/>
        </w:rPr>
        <w:lastRenderedPageBreak/>
        <w:t>●</w:t>
      </w:r>
      <w:r w:rsidRPr="008B6259">
        <w:rPr>
          <w:b/>
          <w:color w:val="007BB8"/>
          <w:sz w:val="14"/>
          <w:szCs w:val="14"/>
        </w:rPr>
        <w:t xml:space="preserve">        </w:t>
      </w:r>
      <w:r w:rsidRPr="008B6259">
        <w:rPr>
          <w:b/>
          <w:color w:val="007BB8"/>
        </w:rPr>
        <w:t xml:space="preserve">Men and </w:t>
      </w:r>
      <w:proofErr w:type="gramStart"/>
      <w:r w:rsidRPr="008B6259">
        <w:rPr>
          <w:b/>
          <w:color w:val="007BB8"/>
        </w:rPr>
        <w:t>elderly  are</w:t>
      </w:r>
      <w:proofErr w:type="gramEnd"/>
      <w:r w:rsidRPr="008B6259">
        <w:rPr>
          <w:b/>
          <w:color w:val="007BB8"/>
        </w:rPr>
        <w:t xml:space="preserve"> in a vantage situation in higher amounts of loan access from formal institutions due to access to </w:t>
      </w:r>
      <w:proofErr w:type="gramStart"/>
      <w:r w:rsidRPr="008B6259">
        <w:rPr>
          <w:b/>
          <w:color w:val="007BB8"/>
        </w:rPr>
        <w:t>collateral  as</w:t>
      </w:r>
      <w:proofErr w:type="gramEnd"/>
      <w:r w:rsidRPr="008B6259">
        <w:rPr>
          <w:b/>
          <w:color w:val="007BB8"/>
        </w:rPr>
        <w:t xml:space="preserve"> compared to women and youth.</w:t>
      </w:r>
    </w:p>
    <w:p w14:paraId="3C31BA54" w14:textId="77777777" w:rsidR="00C3731A" w:rsidRPr="008B6259" w:rsidRDefault="00000000">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 xml:space="preserve">Women have a better access to finances to informal </w:t>
      </w:r>
      <w:proofErr w:type="gramStart"/>
      <w:r w:rsidRPr="008B6259">
        <w:rPr>
          <w:b/>
          <w:color w:val="007BB8"/>
        </w:rPr>
        <w:t>institutions(</w:t>
      </w:r>
      <w:proofErr w:type="gramEnd"/>
      <w:r w:rsidRPr="008B6259">
        <w:rPr>
          <w:b/>
          <w:color w:val="007BB8"/>
        </w:rPr>
        <w:t>table banking).</w:t>
      </w:r>
    </w:p>
    <w:p w14:paraId="5AC5F803" w14:textId="77777777" w:rsidR="00C3731A" w:rsidRPr="008B6259" w:rsidRDefault="00000000">
      <w:pPr>
        <w:spacing w:before="240" w:after="240"/>
        <w:ind w:left="1080" w:hanging="360"/>
        <w:rPr>
          <w:b/>
          <w:color w:val="007BB8"/>
        </w:rPr>
      </w:pPr>
      <w:r w:rsidRPr="008B6259">
        <w:rPr>
          <w:b/>
          <w:color w:val="007BB8"/>
        </w:rPr>
        <w:t>●</w:t>
      </w:r>
      <w:r w:rsidRPr="008B6259">
        <w:rPr>
          <w:b/>
          <w:color w:val="007BB8"/>
          <w:sz w:val="14"/>
          <w:szCs w:val="14"/>
        </w:rPr>
        <w:t xml:space="preserve">        </w:t>
      </w:r>
      <w:r w:rsidRPr="008B6259">
        <w:rPr>
          <w:b/>
          <w:color w:val="007BB8"/>
        </w:rPr>
        <w:t xml:space="preserve">The Youth don't have access to formal institutions such as </w:t>
      </w:r>
      <w:proofErr w:type="gramStart"/>
      <w:r w:rsidRPr="008B6259">
        <w:rPr>
          <w:b/>
          <w:color w:val="007BB8"/>
        </w:rPr>
        <w:t>banks  and</w:t>
      </w:r>
      <w:proofErr w:type="gramEnd"/>
      <w:r w:rsidRPr="008B6259">
        <w:rPr>
          <w:b/>
          <w:color w:val="007BB8"/>
        </w:rPr>
        <w:t xml:space="preserve"> saccos but have limited access to financial services in online platforms.</w:t>
      </w:r>
    </w:p>
    <w:p w14:paraId="77C88093" w14:textId="77777777" w:rsidR="00C3731A" w:rsidRDefault="00000000">
      <w:r>
        <w:t>c.</w:t>
      </w:r>
      <w:r>
        <w:tab/>
        <w:t>Access to training and knowledge/extension</w:t>
      </w:r>
    </w:p>
    <w:p w14:paraId="61F98069" w14:textId="77777777" w:rsidR="00C3731A" w:rsidRDefault="00000000">
      <w:pPr>
        <w:spacing w:before="240" w:after="240"/>
        <w:ind w:left="1080" w:hanging="360"/>
        <w:rPr>
          <w:b/>
          <w:i/>
        </w:rPr>
      </w:pPr>
      <w:r>
        <w:rPr>
          <w:b/>
        </w:rPr>
        <w:t>●</w:t>
      </w:r>
      <w:r>
        <w:rPr>
          <w:b/>
          <w:sz w:val="14"/>
          <w:szCs w:val="14"/>
        </w:rPr>
        <w:t xml:space="preserve">        </w:t>
      </w:r>
      <w:r w:rsidRPr="008B6259">
        <w:rPr>
          <w:b/>
          <w:color w:val="007BB8"/>
        </w:rPr>
        <w:t xml:space="preserve">Most men and youth are not available for </w:t>
      </w:r>
      <w:proofErr w:type="spellStart"/>
      <w:proofErr w:type="gramStart"/>
      <w:r w:rsidRPr="008B6259">
        <w:rPr>
          <w:b/>
          <w:color w:val="007BB8"/>
        </w:rPr>
        <w:t>training,women</w:t>
      </w:r>
      <w:proofErr w:type="spellEnd"/>
      <w:proofErr w:type="gramEnd"/>
      <w:r w:rsidRPr="008B6259">
        <w:rPr>
          <w:b/>
          <w:color w:val="007BB8"/>
        </w:rPr>
        <w:t xml:space="preserve"> and </w:t>
      </w:r>
      <w:proofErr w:type="gramStart"/>
      <w:r w:rsidRPr="008B6259">
        <w:rPr>
          <w:b/>
          <w:color w:val="007BB8"/>
        </w:rPr>
        <w:t>elderly  are</w:t>
      </w:r>
      <w:proofErr w:type="gramEnd"/>
      <w:r w:rsidRPr="008B6259">
        <w:rPr>
          <w:b/>
          <w:color w:val="007BB8"/>
        </w:rPr>
        <w:t xml:space="preserve"> the most </w:t>
      </w:r>
      <w:proofErr w:type="gramStart"/>
      <w:r w:rsidRPr="008B6259">
        <w:rPr>
          <w:b/>
          <w:color w:val="007BB8"/>
        </w:rPr>
        <w:t>available</w:t>
      </w:r>
      <w:r w:rsidRPr="008B6259">
        <w:rPr>
          <w:b/>
          <w:i/>
          <w:color w:val="007BB8"/>
        </w:rPr>
        <w:t>.(</w:t>
      </w:r>
      <w:proofErr w:type="gramEnd"/>
      <w:r w:rsidRPr="008B6259">
        <w:rPr>
          <w:b/>
          <w:i/>
          <w:color w:val="007BB8"/>
        </w:rPr>
        <w:t>Men however are the highest implementers of the disseminated information).</w:t>
      </w:r>
    </w:p>
    <w:p w14:paraId="3BC02379" w14:textId="77777777" w:rsidR="00C3731A" w:rsidRDefault="00000000">
      <w:r>
        <w:t>d.</w:t>
      </w:r>
      <w:r>
        <w:tab/>
        <w:t>Access to information as market, weather</w:t>
      </w:r>
    </w:p>
    <w:p w14:paraId="551D9EF0" w14:textId="77777777" w:rsidR="00C3731A" w:rsidRPr="008B6259" w:rsidRDefault="00000000">
      <w:pPr>
        <w:numPr>
          <w:ilvl w:val="0"/>
          <w:numId w:val="1"/>
        </w:numPr>
        <w:spacing w:after="0"/>
        <w:rPr>
          <w:b/>
          <w:color w:val="007BB8"/>
        </w:rPr>
      </w:pPr>
      <w:r w:rsidRPr="008B6259">
        <w:rPr>
          <w:b/>
          <w:color w:val="007BB8"/>
        </w:rPr>
        <w:t>The youth have the highest access to information but hardly utilize it.</w:t>
      </w:r>
    </w:p>
    <w:p w14:paraId="6C67500D" w14:textId="77777777" w:rsidR="00C3731A" w:rsidRPr="008B6259" w:rsidRDefault="00000000">
      <w:pPr>
        <w:numPr>
          <w:ilvl w:val="0"/>
          <w:numId w:val="1"/>
        </w:numPr>
        <w:spacing w:after="0"/>
        <w:rPr>
          <w:b/>
          <w:color w:val="007BB8"/>
        </w:rPr>
      </w:pPr>
      <w:r w:rsidRPr="008B6259">
        <w:rPr>
          <w:b/>
          <w:color w:val="007BB8"/>
        </w:rPr>
        <w:t>The elderly have the lowest access to information.</w:t>
      </w:r>
    </w:p>
    <w:p w14:paraId="5276EE05" w14:textId="77777777" w:rsidR="00C3731A" w:rsidRPr="008B6259" w:rsidRDefault="00000000">
      <w:pPr>
        <w:numPr>
          <w:ilvl w:val="0"/>
          <w:numId w:val="1"/>
        </w:numPr>
        <w:rPr>
          <w:b/>
          <w:color w:val="007BB8"/>
        </w:rPr>
      </w:pPr>
      <w:r w:rsidRPr="008B6259">
        <w:rPr>
          <w:b/>
          <w:color w:val="007BB8"/>
        </w:rPr>
        <w:t xml:space="preserve">Women have access to information but have </w:t>
      </w:r>
      <w:proofErr w:type="gramStart"/>
      <w:r w:rsidRPr="008B6259">
        <w:rPr>
          <w:b/>
          <w:color w:val="007BB8"/>
        </w:rPr>
        <w:t>limited  capacity</w:t>
      </w:r>
      <w:proofErr w:type="gramEnd"/>
      <w:r w:rsidRPr="008B6259">
        <w:rPr>
          <w:b/>
          <w:color w:val="007BB8"/>
        </w:rPr>
        <w:t xml:space="preserve"> in implementation.</w:t>
      </w:r>
    </w:p>
    <w:p w14:paraId="379613DA" w14:textId="77777777" w:rsidR="00C3731A" w:rsidRDefault="00000000">
      <w:r>
        <w:t>e.</w:t>
      </w:r>
      <w:r>
        <w:tab/>
        <w:t xml:space="preserve">Access to technology </w:t>
      </w:r>
      <w:proofErr w:type="spellStart"/>
      <w:r>
        <w:t>eg</w:t>
      </w:r>
      <w:proofErr w:type="spellEnd"/>
      <w:r>
        <w:t xml:space="preserve"> ICT, digital gadgets, internet, digital literacy</w:t>
      </w:r>
    </w:p>
    <w:p w14:paraId="13846A77" w14:textId="77777777" w:rsidR="00C3731A" w:rsidRPr="008B6259" w:rsidRDefault="00000000">
      <w:pPr>
        <w:spacing w:before="240" w:after="240"/>
        <w:ind w:left="1080" w:hanging="360"/>
        <w:rPr>
          <w:b/>
          <w:color w:val="007BB8"/>
        </w:rPr>
      </w:pPr>
      <w:r w:rsidRPr="008B6259">
        <w:rPr>
          <w:color w:val="007BB8"/>
        </w:rPr>
        <w:t>●</w:t>
      </w:r>
      <w:r w:rsidRPr="008B6259">
        <w:rPr>
          <w:color w:val="007BB8"/>
          <w:sz w:val="14"/>
          <w:szCs w:val="14"/>
        </w:rPr>
        <w:t xml:space="preserve"> </w:t>
      </w:r>
      <w:r w:rsidRPr="008B6259">
        <w:rPr>
          <w:b/>
          <w:color w:val="007BB8"/>
          <w:sz w:val="14"/>
          <w:szCs w:val="14"/>
        </w:rPr>
        <w:t xml:space="preserve">       </w:t>
      </w:r>
      <w:r w:rsidRPr="008B6259">
        <w:rPr>
          <w:b/>
          <w:color w:val="007BB8"/>
        </w:rPr>
        <w:t xml:space="preserve">Youth have the highest access in technology followed by </w:t>
      </w:r>
      <w:proofErr w:type="spellStart"/>
      <w:proofErr w:type="gramStart"/>
      <w:r w:rsidRPr="008B6259">
        <w:rPr>
          <w:b/>
          <w:color w:val="007BB8"/>
        </w:rPr>
        <w:t>men,women</w:t>
      </w:r>
      <w:proofErr w:type="spellEnd"/>
      <w:proofErr w:type="gramEnd"/>
      <w:r w:rsidRPr="008B6259">
        <w:rPr>
          <w:b/>
          <w:color w:val="007BB8"/>
        </w:rPr>
        <w:t xml:space="preserve"> and elderly with least access.</w:t>
      </w:r>
    </w:p>
    <w:p w14:paraId="59F509A8" w14:textId="77777777" w:rsidR="00C3731A" w:rsidRDefault="00000000">
      <w:r>
        <w:t>2.</w:t>
      </w:r>
      <w:r>
        <w:tab/>
        <w:t>What challenges do women face in using digital platforms or ICT tools for enterprise development, and how are they navigating these barriers?</w:t>
      </w:r>
    </w:p>
    <w:p w14:paraId="2880553D" w14:textId="103E9E48" w:rsidR="00C3731A" w:rsidRPr="008B6259" w:rsidRDefault="00000000">
      <w:pPr>
        <w:spacing w:before="240" w:after="240"/>
        <w:rPr>
          <w:b/>
          <w:color w:val="007BB8"/>
        </w:rPr>
      </w:pPr>
      <w:r w:rsidRPr="008B6259">
        <w:rPr>
          <w:b/>
          <w:color w:val="007BB8"/>
        </w:rPr>
        <w:t xml:space="preserve">The utilization of digital platforms depends </w:t>
      </w:r>
      <w:proofErr w:type="spellStart"/>
      <w:proofErr w:type="gramStart"/>
      <w:r w:rsidRPr="008B6259">
        <w:rPr>
          <w:b/>
          <w:color w:val="007BB8"/>
        </w:rPr>
        <w:t>on:ownership</w:t>
      </w:r>
      <w:proofErr w:type="gramEnd"/>
      <w:r w:rsidRPr="008B6259">
        <w:rPr>
          <w:b/>
          <w:color w:val="007BB8"/>
        </w:rPr>
        <w:t>,skills</w:t>
      </w:r>
      <w:proofErr w:type="spellEnd"/>
      <w:r w:rsidRPr="008B6259">
        <w:rPr>
          <w:b/>
          <w:color w:val="007BB8"/>
        </w:rPr>
        <w:t xml:space="preserve">, </w:t>
      </w:r>
      <w:r w:rsidR="004213F0" w:rsidRPr="008B6259">
        <w:rPr>
          <w:b/>
          <w:color w:val="007BB8"/>
        </w:rPr>
        <w:t>time, and</w:t>
      </w:r>
      <w:r w:rsidRPr="008B6259">
        <w:rPr>
          <w:b/>
          <w:color w:val="007BB8"/>
        </w:rPr>
        <w:t xml:space="preserve"> airtime. Women are constrained by these factors. Through </w:t>
      </w:r>
      <w:r w:rsidR="004213F0" w:rsidRPr="008B6259">
        <w:rPr>
          <w:b/>
          <w:color w:val="007BB8"/>
        </w:rPr>
        <w:t>aggrotech</w:t>
      </w:r>
      <w:r w:rsidRPr="008B6259">
        <w:rPr>
          <w:b/>
          <w:color w:val="007BB8"/>
        </w:rPr>
        <w:t xml:space="preserve"> </w:t>
      </w:r>
      <w:r w:rsidR="004213F0" w:rsidRPr="008B6259">
        <w:rPr>
          <w:b/>
          <w:color w:val="007BB8"/>
        </w:rPr>
        <w:t>firms, women</w:t>
      </w:r>
      <w:r w:rsidRPr="008B6259">
        <w:rPr>
          <w:b/>
          <w:color w:val="007BB8"/>
        </w:rPr>
        <w:t xml:space="preserve"> are able to access these digital skills </w:t>
      </w:r>
      <w:r w:rsidR="004213F0" w:rsidRPr="008B6259">
        <w:rPr>
          <w:b/>
          <w:color w:val="007BB8"/>
        </w:rPr>
        <w:t>however, the</w:t>
      </w:r>
      <w:r w:rsidRPr="008B6259">
        <w:rPr>
          <w:b/>
          <w:color w:val="007BB8"/>
        </w:rPr>
        <w:t xml:space="preserve"> skills uptake is still low.</w:t>
      </w:r>
    </w:p>
    <w:p w14:paraId="5E52CB84" w14:textId="77777777" w:rsidR="00C3731A" w:rsidRPr="008B6259" w:rsidRDefault="00000000">
      <w:pPr>
        <w:spacing w:before="240" w:after="240"/>
        <w:rPr>
          <w:color w:val="007BB8"/>
        </w:rPr>
      </w:pPr>
      <w:r w:rsidRPr="008B6259">
        <w:rPr>
          <w:b/>
          <w:color w:val="007BB8"/>
        </w:rPr>
        <w:t>Women access the technology through support from their children who are tech savvy.</w:t>
      </w:r>
    </w:p>
    <w:p w14:paraId="2956764C" w14:textId="77777777" w:rsidR="00C3731A" w:rsidRDefault="00000000">
      <w:pPr>
        <w:numPr>
          <w:ilvl w:val="0"/>
          <w:numId w:val="2"/>
        </w:numPr>
        <w:rPr>
          <w:b/>
          <w:color w:val="0066CC"/>
          <w:sz w:val="24"/>
          <w:szCs w:val="24"/>
        </w:rPr>
      </w:pPr>
      <w:r>
        <w:rPr>
          <w:b/>
          <w:color w:val="0066CC"/>
          <w:sz w:val="24"/>
          <w:szCs w:val="24"/>
        </w:rPr>
        <w:t>Economic Viability &amp; Market analysis</w:t>
      </w:r>
    </w:p>
    <w:p w14:paraId="7505184C" w14:textId="77777777" w:rsidR="00C3731A" w:rsidRDefault="00000000">
      <w:r>
        <w:t>1.</w:t>
      </w:r>
      <w:r>
        <w:tab/>
        <w:t>How is the market demand for the product (specific value chain)</w:t>
      </w:r>
    </w:p>
    <w:p w14:paraId="5F8221E1" w14:textId="77777777" w:rsidR="00C3731A" w:rsidRPr="008B6259" w:rsidRDefault="00000000">
      <w:pPr>
        <w:spacing w:before="240" w:after="240"/>
        <w:ind w:left="1080" w:hanging="360"/>
        <w:rPr>
          <w:color w:val="007BB8"/>
        </w:rPr>
      </w:pPr>
      <w:r w:rsidRPr="008B6259">
        <w:rPr>
          <w:b/>
          <w:color w:val="007BB8"/>
        </w:rPr>
        <w:t>●</w:t>
      </w:r>
      <w:r w:rsidRPr="008B6259">
        <w:rPr>
          <w:b/>
          <w:color w:val="007BB8"/>
          <w:sz w:val="14"/>
          <w:szCs w:val="14"/>
        </w:rPr>
        <w:t xml:space="preserve">        </w:t>
      </w:r>
      <w:r w:rsidRPr="008B6259">
        <w:rPr>
          <w:b/>
          <w:color w:val="007BB8"/>
        </w:rPr>
        <w:t>The market demand is high, being the staple food for the county.</w:t>
      </w:r>
    </w:p>
    <w:p w14:paraId="1E5AA1C3" w14:textId="77777777" w:rsidR="00C3731A" w:rsidRDefault="00000000">
      <w:r>
        <w:t>2.</w:t>
      </w:r>
      <w:r>
        <w:tab/>
        <w:t xml:space="preserve">What is the competition landscape for this product and any opportunity where women can tap more on through value addition </w:t>
      </w:r>
      <w:proofErr w:type="spellStart"/>
      <w:r>
        <w:t>etc</w:t>
      </w:r>
      <w:proofErr w:type="spellEnd"/>
    </w:p>
    <w:p w14:paraId="15FC7455" w14:textId="3DD798E5" w:rsidR="00C3731A" w:rsidRPr="008B6259" w:rsidRDefault="00000000">
      <w:pPr>
        <w:spacing w:after="0"/>
        <w:ind w:left="1080" w:hanging="360"/>
        <w:rPr>
          <w:b/>
          <w:color w:val="007BB8"/>
        </w:rPr>
      </w:pPr>
      <w:r w:rsidRPr="008B6259">
        <w:rPr>
          <w:color w:val="007BB8"/>
        </w:rPr>
        <w:t>●</w:t>
      </w:r>
      <w:r w:rsidRPr="008B6259">
        <w:rPr>
          <w:color w:val="007BB8"/>
          <w:sz w:val="14"/>
          <w:szCs w:val="14"/>
        </w:rPr>
        <w:t xml:space="preserve">       </w:t>
      </w:r>
      <w:r w:rsidRPr="008B6259">
        <w:rPr>
          <w:b/>
          <w:color w:val="007BB8"/>
          <w:sz w:val="14"/>
          <w:szCs w:val="14"/>
        </w:rPr>
        <w:t xml:space="preserve"> </w:t>
      </w:r>
      <w:r w:rsidRPr="008B6259">
        <w:rPr>
          <w:b/>
          <w:color w:val="007BB8"/>
        </w:rPr>
        <w:t xml:space="preserve">Nyeri county has a competitive advantage compared to other potato producers with high </w:t>
      </w:r>
      <w:r w:rsidR="004213F0" w:rsidRPr="008B6259">
        <w:rPr>
          <w:b/>
          <w:color w:val="007BB8"/>
        </w:rPr>
        <w:t>potential. In</w:t>
      </w:r>
      <w:r w:rsidRPr="008B6259">
        <w:rPr>
          <w:b/>
          <w:color w:val="007BB8"/>
        </w:rPr>
        <w:t xml:space="preserve"> </w:t>
      </w:r>
      <w:r w:rsidR="004213F0" w:rsidRPr="008B6259">
        <w:rPr>
          <w:b/>
          <w:color w:val="007BB8"/>
        </w:rPr>
        <w:t>addition, there</w:t>
      </w:r>
      <w:r w:rsidRPr="008B6259">
        <w:rPr>
          <w:b/>
          <w:color w:val="007BB8"/>
        </w:rPr>
        <w:t xml:space="preserve"> is high demand for potatoes in the country due to rise in fast food industries.</w:t>
      </w:r>
    </w:p>
    <w:p w14:paraId="1107A717" w14:textId="5972BD35" w:rsidR="00C3731A" w:rsidRPr="008B6259" w:rsidRDefault="00000000">
      <w:pPr>
        <w:spacing w:before="240" w:after="240"/>
        <w:ind w:left="1080" w:hanging="360"/>
        <w:rPr>
          <w:b/>
          <w:color w:val="007BB8"/>
        </w:rPr>
      </w:pPr>
      <w:r w:rsidRPr="008B6259">
        <w:rPr>
          <w:b/>
          <w:color w:val="007BB8"/>
        </w:rPr>
        <w:lastRenderedPageBreak/>
        <w:t>●</w:t>
      </w:r>
      <w:r w:rsidRPr="008B6259">
        <w:rPr>
          <w:b/>
          <w:color w:val="007BB8"/>
          <w:sz w:val="14"/>
          <w:szCs w:val="14"/>
        </w:rPr>
        <w:t xml:space="preserve">        </w:t>
      </w:r>
      <w:r w:rsidRPr="008B6259">
        <w:rPr>
          <w:b/>
          <w:color w:val="007BB8"/>
        </w:rPr>
        <w:t xml:space="preserve">Women are mostly involved in cottage industries businesses where they make and sell </w:t>
      </w:r>
      <w:r w:rsidR="004213F0" w:rsidRPr="008B6259">
        <w:rPr>
          <w:b/>
          <w:color w:val="007BB8"/>
        </w:rPr>
        <w:t>chips. In</w:t>
      </w:r>
      <w:r w:rsidRPr="008B6259">
        <w:rPr>
          <w:b/>
          <w:color w:val="007BB8"/>
        </w:rPr>
        <w:t xml:space="preserve"> this area there lies a huge potential in product diversification </w:t>
      </w:r>
      <w:proofErr w:type="spellStart"/>
      <w:r w:rsidRPr="008B6259">
        <w:rPr>
          <w:b/>
          <w:color w:val="007BB8"/>
        </w:rPr>
        <w:t>i.e</w:t>
      </w:r>
      <w:proofErr w:type="spellEnd"/>
      <w:r w:rsidRPr="008B6259">
        <w:rPr>
          <w:b/>
          <w:color w:val="007BB8"/>
        </w:rPr>
        <w:t xml:space="preserve"> fresh and frozen products.</w:t>
      </w:r>
    </w:p>
    <w:p w14:paraId="6DA1D866" w14:textId="77777777" w:rsidR="00C3731A" w:rsidRDefault="00C3731A"/>
    <w:p w14:paraId="74F79FFC" w14:textId="77777777" w:rsidR="00C3731A" w:rsidRDefault="00000000">
      <w:r>
        <w:t>3.</w:t>
      </w:r>
      <w:r>
        <w:tab/>
        <w:t>What are the economic benefits and profitability levels of these enterprises for women?</w:t>
      </w:r>
    </w:p>
    <w:p w14:paraId="5AC18C25" w14:textId="52CEB1CD" w:rsidR="00C3731A" w:rsidRPr="008B6259" w:rsidRDefault="00000000">
      <w:pPr>
        <w:numPr>
          <w:ilvl w:val="0"/>
          <w:numId w:val="3"/>
        </w:numPr>
        <w:rPr>
          <w:b/>
          <w:color w:val="007BB8"/>
        </w:rPr>
      </w:pPr>
      <w:r w:rsidRPr="008B6259">
        <w:rPr>
          <w:b/>
          <w:color w:val="007BB8"/>
        </w:rPr>
        <w:t xml:space="preserve">Potato value chain is highly profitable both at production and processing. </w:t>
      </w:r>
      <w:r w:rsidR="004213F0" w:rsidRPr="008B6259">
        <w:rPr>
          <w:b/>
          <w:color w:val="007BB8"/>
        </w:rPr>
        <w:t>Generally,</w:t>
      </w:r>
      <w:r w:rsidRPr="008B6259">
        <w:rPr>
          <w:b/>
          <w:color w:val="007BB8"/>
        </w:rPr>
        <w:t xml:space="preserve"> women are the majority actors from production to value </w:t>
      </w:r>
      <w:r w:rsidR="004213F0" w:rsidRPr="008B6259">
        <w:rPr>
          <w:b/>
          <w:color w:val="007BB8"/>
        </w:rPr>
        <w:t>addition. It</w:t>
      </w:r>
      <w:r w:rsidRPr="008B6259">
        <w:rPr>
          <w:b/>
          <w:color w:val="007BB8"/>
        </w:rPr>
        <w:t xml:space="preserve"> there provides income to the women. </w:t>
      </w:r>
    </w:p>
    <w:p w14:paraId="4E2A3C2F" w14:textId="77777777" w:rsidR="00C3731A" w:rsidRDefault="00000000">
      <w:r>
        <w:t>4.</w:t>
      </w:r>
      <w:r>
        <w:tab/>
        <w:t>How do these enterprises compare to male-dominated ones in terms of income and sustainability?</w:t>
      </w:r>
    </w:p>
    <w:p w14:paraId="4553C19F" w14:textId="77777777" w:rsidR="00C3731A" w:rsidRPr="008B6259" w:rsidRDefault="00000000">
      <w:pPr>
        <w:spacing w:before="240" w:after="240"/>
        <w:ind w:left="1080" w:hanging="360"/>
        <w:rPr>
          <w:b/>
          <w:color w:val="007BB8"/>
        </w:rPr>
      </w:pPr>
      <w:r w:rsidRPr="008B6259">
        <w:rPr>
          <w:color w:val="007BB8"/>
        </w:rPr>
        <w:t>●</w:t>
      </w:r>
      <w:r w:rsidRPr="008B6259">
        <w:rPr>
          <w:color w:val="007BB8"/>
          <w:sz w:val="14"/>
          <w:szCs w:val="14"/>
        </w:rPr>
        <w:t xml:space="preserve">        </w:t>
      </w:r>
      <w:r w:rsidRPr="008B6259">
        <w:rPr>
          <w:b/>
          <w:color w:val="007BB8"/>
        </w:rPr>
        <w:t xml:space="preserve">The profitability is equally the same. </w:t>
      </w:r>
      <w:proofErr w:type="spellStart"/>
      <w:proofErr w:type="gramStart"/>
      <w:r w:rsidRPr="008B6259">
        <w:rPr>
          <w:b/>
          <w:color w:val="007BB8"/>
        </w:rPr>
        <w:t>However,male</w:t>
      </w:r>
      <w:proofErr w:type="spellEnd"/>
      <w:proofErr w:type="gramEnd"/>
      <w:r w:rsidRPr="008B6259">
        <w:rPr>
          <w:b/>
          <w:color w:val="007BB8"/>
        </w:rPr>
        <w:t xml:space="preserve"> dominated value chains have structured markets compared to women dominated value chains.</w:t>
      </w:r>
    </w:p>
    <w:p w14:paraId="3937D5D7" w14:textId="77777777" w:rsidR="00C3731A" w:rsidRDefault="00C3731A"/>
    <w:p w14:paraId="2E137438" w14:textId="77777777" w:rsidR="00C3731A" w:rsidRDefault="00000000">
      <w:r>
        <w:t>5.</w:t>
      </w:r>
      <w:r>
        <w:tab/>
        <w:t>What socio-economic benefits (e.g., improved household welfare, community development) do these enterprises bring?</w:t>
      </w:r>
    </w:p>
    <w:p w14:paraId="3B5E5D63" w14:textId="77777777" w:rsidR="00C3731A" w:rsidRPr="008B6259" w:rsidRDefault="00000000">
      <w:pPr>
        <w:spacing w:before="240" w:after="240"/>
        <w:rPr>
          <w:color w:val="007BB8"/>
        </w:rPr>
      </w:pPr>
      <w:r w:rsidRPr="008B6259">
        <w:rPr>
          <w:color w:val="007BB8"/>
        </w:rPr>
        <w:t>●</w:t>
      </w:r>
      <w:r w:rsidRPr="008B6259">
        <w:rPr>
          <w:b/>
          <w:color w:val="007BB8"/>
          <w:sz w:val="14"/>
          <w:szCs w:val="14"/>
        </w:rPr>
        <w:t xml:space="preserve">        </w:t>
      </w:r>
      <w:r w:rsidRPr="008B6259">
        <w:rPr>
          <w:b/>
          <w:color w:val="007BB8"/>
        </w:rPr>
        <w:t xml:space="preserve">Food and </w:t>
      </w:r>
      <w:proofErr w:type="spellStart"/>
      <w:proofErr w:type="gramStart"/>
      <w:r w:rsidRPr="008B6259">
        <w:rPr>
          <w:b/>
          <w:color w:val="007BB8"/>
        </w:rPr>
        <w:t>nutrition,source</w:t>
      </w:r>
      <w:proofErr w:type="spellEnd"/>
      <w:proofErr w:type="gramEnd"/>
      <w:r w:rsidRPr="008B6259">
        <w:rPr>
          <w:b/>
          <w:color w:val="007BB8"/>
        </w:rPr>
        <w:t xml:space="preserve"> of income thus purchasing </w:t>
      </w:r>
      <w:proofErr w:type="spellStart"/>
      <w:proofErr w:type="gramStart"/>
      <w:r w:rsidRPr="008B6259">
        <w:rPr>
          <w:b/>
          <w:color w:val="007BB8"/>
        </w:rPr>
        <w:t>power,employment</w:t>
      </w:r>
      <w:proofErr w:type="gramEnd"/>
      <w:r w:rsidRPr="008B6259">
        <w:rPr>
          <w:b/>
          <w:color w:val="007BB8"/>
        </w:rPr>
        <w:t>,infrastructure</w:t>
      </w:r>
      <w:proofErr w:type="spellEnd"/>
      <w:r w:rsidRPr="008B6259">
        <w:rPr>
          <w:b/>
          <w:color w:val="007BB8"/>
        </w:rPr>
        <w:t xml:space="preserve"> development.</w:t>
      </w:r>
    </w:p>
    <w:p w14:paraId="2E317F06" w14:textId="77777777" w:rsidR="00C3731A" w:rsidRDefault="00000000">
      <w:pPr>
        <w:spacing w:before="240" w:after="240"/>
        <w:rPr>
          <w:b/>
          <w:color w:val="0066CC"/>
          <w:sz w:val="24"/>
          <w:szCs w:val="24"/>
        </w:rPr>
      </w:pPr>
      <w:r>
        <w:rPr>
          <w:b/>
          <w:color w:val="0066CC"/>
          <w:sz w:val="24"/>
          <w:szCs w:val="24"/>
        </w:rPr>
        <w:t>7. Replicability &amp; Scalability</w:t>
      </w:r>
    </w:p>
    <w:p w14:paraId="3BE2DDC6" w14:textId="77777777" w:rsidR="00C3731A" w:rsidRDefault="00000000">
      <w:pPr>
        <w:spacing w:before="240" w:after="240"/>
      </w:pPr>
      <w:r>
        <w:t>1.What factors contribute to the success of these enterprises?</w:t>
      </w:r>
    </w:p>
    <w:p w14:paraId="0962D18B" w14:textId="77777777" w:rsidR="00C3731A" w:rsidRPr="008B6259" w:rsidRDefault="00000000">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Market demand.</w:t>
      </w:r>
    </w:p>
    <w:p w14:paraId="2F0D8874" w14:textId="77777777" w:rsidR="00C3731A" w:rsidRPr="008B6259" w:rsidRDefault="00000000">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Value addition.</w:t>
      </w:r>
    </w:p>
    <w:p w14:paraId="3538A481" w14:textId="77777777" w:rsidR="00C3731A" w:rsidRPr="008B6259" w:rsidRDefault="00000000">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Climate change adaptation.</w:t>
      </w:r>
    </w:p>
    <w:p w14:paraId="590BC4F3" w14:textId="77777777" w:rsidR="00C3731A" w:rsidRPr="008B6259" w:rsidRDefault="00000000">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Aggregation.</w:t>
      </w:r>
    </w:p>
    <w:p w14:paraId="338F812F" w14:textId="77777777" w:rsidR="00C3731A" w:rsidRPr="008B6259" w:rsidRDefault="00000000">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Financial access.</w:t>
      </w:r>
    </w:p>
    <w:p w14:paraId="0D116A00" w14:textId="77777777" w:rsidR="008B6259" w:rsidRPr="008B6259" w:rsidRDefault="00000000" w:rsidP="008B625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Adoption of TIMPs.</w:t>
      </w:r>
    </w:p>
    <w:p w14:paraId="10D20F34" w14:textId="1ADF8C2D" w:rsidR="00C3731A" w:rsidRPr="008B6259" w:rsidRDefault="00000000" w:rsidP="008B625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E-marketing-integration of ICT.</w:t>
      </w:r>
    </w:p>
    <w:p w14:paraId="659DECB8" w14:textId="77777777" w:rsidR="00C3731A" w:rsidRDefault="00000000">
      <w:pPr>
        <w:spacing w:before="240" w:after="240"/>
      </w:pPr>
      <w:r>
        <w:t xml:space="preserve"> </w:t>
      </w:r>
    </w:p>
    <w:p w14:paraId="768F3CD6" w14:textId="77777777" w:rsidR="00C3731A" w:rsidRDefault="00000000">
      <w:pPr>
        <w:spacing w:before="240" w:after="240"/>
      </w:pPr>
      <w:r>
        <w:t>2.Can these enterprises be replicated in other counties/regions? What conditions are necessary?</w:t>
      </w:r>
    </w:p>
    <w:p w14:paraId="701DD074" w14:textId="77777777" w:rsidR="00C3731A" w:rsidRDefault="00000000">
      <w:pPr>
        <w:spacing w:before="240" w:after="240"/>
        <w:ind w:left="1080" w:hanging="360"/>
        <w:rPr>
          <w:b/>
        </w:rPr>
      </w:pPr>
      <w:r>
        <w:rPr>
          <w:b/>
        </w:rPr>
        <w:t>●</w:t>
      </w:r>
      <w:r>
        <w:rPr>
          <w:b/>
          <w:sz w:val="14"/>
          <w:szCs w:val="14"/>
        </w:rPr>
        <w:t xml:space="preserve">        </w:t>
      </w:r>
      <w:r w:rsidRPr="008B6259">
        <w:rPr>
          <w:b/>
          <w:color w:val="007BB8"/>
        </w:rPr>
        <w:t xml:space="preserve">They can be replicated in other counties with similar </w:t>
      </w:r>
      <w:proofErr w:type="spellStart"/>
      <w:r w:rsidRPr="008B6259">
        <w:rPr>
          <w:b/>
          <w:color w:val="007BB8"/>
        </w:rPr>
        <w:t>agro</w:t>
      </w:r>
      <w:proofErr w:type="spellEnd"/>
      <w:r w:rsidRPr="008B6259">
        <w:rPr>
          <w:b/>
          <w:color w:val="007BB8"/>
        </w:rPr>
        <w:t xml:space="preserve"> ecological zones.</w:t>
      </w:r>
    </w:p>
    <w:p w14:paraId="42D2F5F1" w14:textId="77777777" w:rsidR="00C3731A" w:rsidRDefault="00000000">
      <w:pPr>
        <w:spacing w:before="240" w:after="240"/>
      </w:pPr>
      <w:r>
        <w:lastRenderedPageBreak/>
        <w:t>3.How can value chains and market access be improved to enhance their viability?</w:t>
      </w:r>
    </w:p>
    <w:p w14:paraId="3231E582" w14:textId="77777777" w:rsidR="00C3731A" w:rsidRPr="008B6259" w:rsidRDefault="00000000">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Aggregation</w:t>
      </w:r>
    </w:p>
    <w:p w14:paraId="3F3E8697" w14:textId="77777777" w:rsidR="00C3731A" w:rsidRPr="008B6259" w:rsidRDefault="00000000">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Integration of ICT in marketing</w:t>
      </w:r>
    </w:p>
    <w:p w14:paraId="5CBE2AF1" w14:textId="77777777" w:rsidR="00C3731A" w:rsidRPr="008B6259" w:rsidRDefault="00000000">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Value addition</w:t>
      </w:r>
    </w:p>
    <w:p w14:paraId="7F0BB7D6" w14:textId="77777777" w:rsidR="008B6259" w:rsidRDefault="00000000" w:rsidP="008B625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Infrastructure</w:t>
      </w:r>
    </w:p>
    <w:p w14:paraId="4E3C535A" w14:textId="377783E5" w:rsidR="00C3731A" w:rsidRPr="008B6259" w:rsidRDefault="00000000" w:rsidP="008B625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Bespoke financial products</w:t>
      </w:r>
    </w:p>
    <w:p w14:paraId="7B567D28" w14:textId="77777777" w:rsidR="00C3731A" w:rsidRDefault="00000000">
      <w:pPr>
        <w:spacing w:before="240" w:after="240"/>
        <w:rPr>
          <w:b/>
          <w:color w:val="0066CC"/>
          <w:sz w:val="24"/>
          <w:szCs w:val="24"/>
        </w:rPr>
      </w:pPr>
      <w:r>
        <w:rPr>
          <w:b/>
          <w:color w:val="0066CC"/>
          <w:sz w:val="24"/>
          <w:szCs w:val="24"/>
        </w:rPr>
        <w:t>8. Data Availability &amp; Policy Support</w:t>
      </w:r>
    </w:p>
    <w:p w14:paraId="400C6317" w14:textId="77777777" w:rsidR="00C3731A" w:rsidRDefault="00000000">
      <w:pPr>
        <w:spacing w:before="240" w:after="240"/>
      </w:pPr>
      <w:r>
        <w:t>1.What data sources exist to track the success and impact of these women-led enterprises?</w:t>
      </w:r>
    </w:p>
    <w:p w14:paraId="36423110" w14:textId="77777777" w:rsidR="00C3731A" w:rsidRPr="008B6259" w:rsidRDefault="00000000">
      <w:pPr>
        <w:spacing w:after="0"/>
        <w:ind w:left="1080" w:hanging="360"/>
        <w:rPr>
          <w:b/>
          <w:color w:val="007BB8"/>
        </w:rPr>
      </w:pPr>
      <w:r w:rsidRPr="008B6259">
        <w:rPr>
          <w:color w:val="007BB8"/>
        </w:rPr>
        <w:t>●</w:t>
      </w:r>
      <w:r w:rsidRPr="008B6259">
        <w:rPr>
          <w:color w:val="007BB8"/>
          <w:sz w:val="14"/>
          <w:szCs w:val="14"/>
        </w:rPr>
        <w:t xml:space="preserve">    </w:t>
      </w:r>
      <w:r w:rsidRPr="008B6259">
        <w:rPr>
          <w:b/>
          <w:color w:val="007BB8"/>
          <w:sz w:val="14"/>
          <w:szCs w:val="14"/>
        </w:rPr>
        <w:t xml:space="preserve">    </w:t>
      </w:r>
      <w:r w:rsidRPr="008B6259">
        <w:rPr>
          <w:b/>
          <w:color w:val="007BB8"/>
        </w:rPr>
        <w:t>Department of Agriculture</w:t>
      </w:r>
    </w:p>
    <w:p w14:paraId="24610623" w14:textId="77777777" w:rsidR="00C3731A" w:rsidRPr="008B6259" w:rsidRDefault="00000000">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KNBS</w:t>
      </w:r>
    </w:p>
    <w:p w14:paraId="39351F98" w14:textId="77777777" w:rsidR="00C3731A" w:rsidRPr="008B6259" w:rsidRDefault="00000000">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FAO</w:t>
      </w:r>
    </w:p>
    <w:p w14:paraId="6F175EBD" w14:textId="77777777" w:rsidR="008B6259" w:rsidRDefault="00000000" w:rsidP="008B625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Farm records</w:t>
      </w:r>
    </w:p>
    <w:p w14:paraId="00AAB13A" w14:textId="71C35EC3" w:rsidR="00C3731A" w:rsidRPr="008B6259" w:rsidRDefault="00000000" w:rsidP="008B6259">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 xml:space="preserve">Producer </w:t>
      </w:r>
      <w:proofErr w:type="spellStart"/>
      <w:r w:rsidRPr="008B6259">
        <w:rPr>
          <w:b/>
          <w:color w:val="007BB8"/>
        </w:rPr>
        <w:t>Organisations</w:t>
      </w:r>
      <w:proofErr w:type="spellEnd"/>
    </w:p>
    <w:p w14:paraId="2F5DA2F0" w14:textId="77777777" w:rsidR="00C3731A" w:rsidRDefault="00000000">
      <w:pPr>
        <w:spacing w:before="240" w:after="240"/>
      </w:pPr>
      <w:r>
        <w:t xml:space="preserve">2.Qualitatively capture the policy frameworks supporting the women -led </w:t>
      </w:r>
      <w:proofErr w:type="gramStart"/>
      <w:r>
        <w:t>V.Cs</w:t>
      </w:r>
      <w:proofErr w:type="gramEnd"/>
    </w:p>
    <w:p w14:paraId="364092C0" w14:textId="77777777" w:rsidR="00C3731A" w:rsidRPr="008B6259" w:rsidRDefault="00000000">
      <w:pPr>
        <w:spacing w:after="0"/>
        <w:ind w:left="1080" w:hanging="360"/>
        <w:rPr>
          <w:color w:val="007BB8"/>
        </w:rPr>
      </w:pPr>
      <w:r w:rsidRPr="008B6259">
        <w:rPr>
          <w:color w:val="007BB8"/>
        </w:rPr>
        <w:t>●</w:t>
      </w:r>
      <w:r w:rsidRPr="008B6259">
        <w:rPr>
          <w:color w:val="007BB8"/>
          <w:sz w:val="14"/>
          <w:szCs w:val="14"/>
        </w:rPr>
        <w:t xml:space="preserve">        </w:t>
      </w:r>
      <w:proofErr w:type="gramStart"/>
      <w:r w:rsidRPr="008B6259">
        <w:rPr>
          <w:color w:val="007BB8"/>
        </w:rPr>
        <w:t>Crop(</w:t>
      </w:r>
      <w:proofErr w:type="gramEnd"/>
      <w:r w:rsidRPr="008B6259">
        <w:rPr>
          <w:color w:val="007BB8"/>
        </w:rPr>
        <w:t>Irish potato) regulation 2019 advocates for packaging of potatoes into packages not more than 50kgs</w:t>
      </w:r>
    </w:p>
    <w:p w14:paraId="664AB29E" w14:textId="77777777" w:rsidR="00C3731A" w:rsidRPr="008B6259" w:rsidRDefault="00000000">
      <w:pPr>
        <w:spacing w:before="240" w:after="240"/>
        <w:ind w:left="1080" w:hanging="360"/>
        <w:rPr>
          <w:color w:val="007BB8"/>
        </w:rPr>
      </w:pPr>
      <w:r w:rsidRPr="008B6259">
        <w:rPr>
          <w:color w:val="007BB8"/>
        </w:rPr>
        <w:t>●</w:t>
      </w:r>
      <w:r w:rsidRPr="008B6259">
        <w:rPr>
          <w:color w:val="007BB8"/>
          <w:sz w:val="14"/>
          <w:szCs w:val="14"/>
        </w:rPr>
        <w:t xml:space="preserve">        </w:t>
      </w:r>
      <w:r w:rsidRPr="008B6259">
        <w:rPr>
          <w:color w:val="007BB8"/>
        </w:rPr>
        <w:t>Access to Government Procurement opportunities reserves 30% for county procurement for women and youth.</w:t>
      </w:r>
    </w:p>
    <w:p w14:paraId="5AB337E8" w14:textId="77777777" w:rsidR="00C3731A" w:rsidRDefault="00000000">
      <w:pPr>
        <w:spacing w:before="240" w:after="240"/>
      </w:pPr>
      <w:r>
        <w:t xml:space="preserve">3.Map the landscape for women’s collectives or cooperatives that would enhance their collective voices for </w:t>
      </w:r>
      <w:proofErr w:type="spellStart"/>
      <w:r>
        <w:t>favourable</w:t>
      </w:r>
      <w:proofErr w:type="spellEnd"/>
      <w:r>
        <w:t xml:space="preserve"> enabling environment</w:t>
      </w:r>
    </w:p>
    <w:p w14:paraId="28749753" w14:textId="77777777" w:rsidR="00C3731A" w:rsidRPr="008B6259" w:rsidRDefault="00000000">
      <w:pPr>
        <w:spacing w:after="0"/>
        <w:ind w:left="1080" w:hanging="360"/>
        <w:rPr>
          <w:b/>
          <w:color w:val="007BB8"/>
        </w:rPr>
      </w:pPr>
      <w:r w:rsidRPr="008B6259">
        <w:rPr>
          <w:color w:val="007BB8"/>
        </w:rPr>
        <w:t>●</w:t>
      </w:r>
      <w:r w:rsidRPr="008B6259">
        <w:rPr>
          <w:color w:val="007BB8"/>
          <w:sz w:val="14"/>
          <w:szCs w:val="14"/>
        </w:rPr>
        <w:t xml:space="preserve">  </w:t>
      </w:r>
      <w:r w:rsidRPr="008B6259">
        <w:rPr>
          <w:b/>
          <w:color w:val="007BB8"/>
          <w:sz w:val="14"/>
          <w:szCs w:val="14"/>
        </w:rPr>
        <w:t xml:space="preserve">      </w:t>
      </w:r>
      <w:r w:rsidRPr="008B6259">
        <w:rPr>
          <w:b/>
          <w:color w:val="007BB8"/>
        </w:rPr>
        <w:t xml:space="preserve">Producer </w:t>
      </w:r>
      <w:proofErr w:type="spellStart"/>
      <w:r w:rsidRPr="008B6259">
        <w:rPr>
          <w:b/>
          <w:color w:val="007BB8"/>
        </w:rPr>
        <w:t>organisations</w:t>
      </w:r>
      <w:proofErr w:type="spellEnd"/>
    </w:p>
    <w:p w14:paraId="1BDE0F0A" w14:textId="77777777" w:rsidR="00C3731A" w:rsidRPr="008B6259" w:rsidRDefault="00000000">
      <w:pPr>
        <w:spacing w:after="0"/>
        <w:ind w:left="1080" w:hanging="360"/>
        <w:rPr>
          <w:b/>
          <w:color w:val="007BB8"/>
        </w:rPr>
      </w:pPr>
      <w:r w:rsidRPr="008B6259">
        <w:rPr>
          <w:b/>
          <w:color w:val="007BB8"/>
        </w:rPr>
        <w:t>●</w:t>
      </w:r>
      <w:r w:rsidRPr="008B6259">
        <w:rPr>
          <w:b/>
          <w:color w:val="007BB8"/>
          <w:sz w:val="14"/>
          <w:szCs w:val="14"/>
        </w:rPr>
        <w:t xml:space="preserve">        </w:t>
      </w:r>
      <w:r w:rsidRPr="008B6259">
        <w:rPr>
          <w:b/>
          <w:color w:val="007BB8"/>
        </w:rPr>
        <w:t>National potato platforms</w:t>
      </w:r>
    </w:p>
    <w:p w14:paraId="30F3BBD7" w14:textId="77777777" w:rsidR="00C3731A" w:rsidRPr="008B6259" w:rsidRDefault="00000000">
      <w:pPr>
        <w:spacing w:before="240" w:after="240"/>
        <w:ind w:left="1080" w:hanging="360"/>
        <w:rPr>
          <w:b/>
          <w:color w:val="007BB8"/>
        </w:rPr>
      </w:pPr>
      <w:r w:rsidRPr="008B6259">
        <w:rPr>
          <w:b/>
          <w:color w:val="007BB8"/>
        </w:rPr>
        <w:t>●</w:t>
      </w:r>
      <w:r w:rsidRPr="008B6259">
        <w:rPr>
          <w:b/>
          <w:color w:val="007BB8"/>
          <w:sz w:val="14"/>
          <w:szCs w:val="14"/>
        </w:rPr>
        <w:t xml:space="preserve">        </w:t>
      </w:r>
      <w:r w:rsidRPr="008B6259">
        <w:rPr>
          <w:b/>
          <w:color w:val="007BB8"/>
        </w:rPr>
        <w:t>International organizations</w:t>
      </w:r>
    </w:p>
    <w:p w14:paraId="1179EC58" w14:textId="77777777" w:rsidR="00C3731A" w:rsidRDefault="00000000">
      <w:pPr>
        <w:spacing w:before="240" w:after="240"/>
      </w:pPr>
      <w:r>
        <w:t>4.Are there any policy gaps that need to be addressed to further support women in these enterprises?</w:t>
      </w:r>
    </w:p>
    <w:p w14:paraId="0D6C9927" w14:textId="77777777" w:rsidR="00C3731A" w:rsidRPr="008B6259" w:rsidRDefault="00000000">
      <w:pPr>
        <w:spacing w:before="240" w:after="240"/>
        <w:ind w:left="1080" w:hanging="360"/>
        <w:rPr>
          <w:b/>
          <w:color w:val="007BB8"/>
        </w:rPr>
      </w:pPr>
      <w:r w:rsidRPr="008B6259">
        <w:rPr>
          <w:b/>
          <w:color w:val="007BB8"/>
        </w:rPr>
        <w:t>●</w:t>
      </w:r>
      <w:r w:rsidRPr="008B6259">
        <w:rPr>
          <w:b/>
          <w:color w:val="007BB8"/>
          <w:sz w:val="14"/>
          <w:szCs w:val="14"/>
        </w:rPr>
        <w:t xml:space="preserve">        </w:t>
      </w:r>
      <w:r w:rsidRPr="008B6259">
        <w:rPr>
          <w:b/>
          <w:color w:val="007BB8"/>
        </w:rPr>
        <w:t xml:space="preserve">Access to production resources </w:t>
      </w:r>
      <w:proofErr w:type="spellStart"/>
      <w:r w:rsidRPr="008B6259">
        <w:rPr>
          <w:b/>
          <w:color w:val="007BB8"/>
        </w:rPr>
        <w:t>e.g</w:t>
      </w:r>
      <w:proofErr w:type="spellEnd"/>
      <w:r w:rsidRPr="008B6259">
        <w:rPr>
          <w:b/>
          <w:color w:val="007BB8"/>
        </w:rPr>
        <w:t xml:space="preserve"> land, </w:t>
      </w:r>
      <w:proofErr w:type="spellStart"/>
      <w:proofErr w:type="gramStart"/>
      <w:r w:rsidRPr="008B6259">
        <w:rPr>
          <w:b/>
          <w:color w:val="007BB8"/>
        </w:rPr>
        <w:t>inputs,markets</w:t>
      </w:r>
      <w:proofErr w:type="spellEnd"/>
      <w:proofErr w:type="gramEnd"/>
      <w:r w:rsidRPr="008B6259">
        <w:rPr>
          <w:b/>
          <w:color w:val="007BB8"/>
        </w:rPr>
        <w:t>.</w:t>
      </w:r>
    </w:p>
    <w:p w14:paraId="1A3C34F4" w14:textId="77777777" w:rsidR="00C3731A" w:rsidRDefault="00000000">
      <w:pPr>
        <w:spacing w:before="240" w:after="240"/>
      </w:pPr>
      <w:r>
        <w:t>5.What recommendations can be made to strengthen these enterprises through policy interventions and investments?</w:t>
      </w:r>
    </w:p>
    <w:p w14:paraId="12C82892" w14:textId="77777777" w:rsidR="00C3731A" w:rsidRPr="008B6259" w:rsidRDefault="00000000">
      <w:pPr>
        <w:spacing w:after="0"/>
        <w:ind w:left="1080" w:hanging="360"/>
        <w:rPr>
          <w:b/>
          <w:color w:val="007BB8"/>
        </w:rPr>
      </w:pPr>
      <w:r w:rsidRPr="008B6259">
        <w:rPr>
          <w:color w:val="007BB8"/>
        </w:rPr>
        <w:t>●</w:t>
      </w:r>
      <w:r w:rsidRPr="008B6259">
        <w:rPr>
          <w:color w:val="007BB8"/>
          <w:sz w:val="14"/>
          <w:szCs w:val="14"/>
        </w:rPr>
        <w:t xml:space="preserve">        </w:t>
      </w:r>
      <w:r w:rsidRPr="008B6259">
        <w:rPr>
          <w:b/>
          <w:color w:val="007BB8"/>
        </w:rPr>
        <w:t>Bespoke financial products for which are women friendly.</w:t>
      </w:r>
    </w:p>
    <w:p w14:paraId="23C917CC" w14:textId="77777777" w:rsidR="00C3731A" w:rsidRPr="008B6259" w:rsidRDefault="00000000">
      <w:pPr>
        <w:spacing w:before="240" w:after="240"/>
        <w:ind w:left="1080" w:hanging="360"/>
        <w:rPr>
          <w:b/>
          <w:color w:val="007BB8"/>
        </w:rPr>
      </w:pPr>
      <w:r w:rsidRPr="008B6259">
        <w:rPr>
          <w:b/>
          <w:color w:val="007BB8"/>
        </w:rPr>
        <w:lastRenderedPageBreak/>
        <w:t>●</w:t>
      </w:r>
      <w:r w:rsidRPr="008B6259">
        <w:rPr>
          <w:b/>
          <w:color w:val="007BB8"/>
          <w:sz w:val="14"/>
          <w:szCs w:val="14"/>
        </w:rPr>
        <w:t xml:space="preserve">        </w:t>
      </w:r>
      <w:r w:rsidRPr="008B6259">
        <w:rPr>
          <w:b/>
          <w:color w:val="007BB8"/>
        </w:rPr>
        <w:t xml:space="preserve">Women friendly policies to enable Access to production resources </w:t>
      </w:r>
      <w:proofErr w:type="spellStart"/>
      <w:r w:rsidRPr="008B6259">
        <w:rPr>
          <w:b/>
          <w:color w:val="007BB8"/>
        </w:rPr>
        <w:t>e.g</w:t>
      </w:r>
      <w:proofErr w:type="spellEnd"/>
      <w:r w:rsidRPr="008B6259">
        <w:rPr>
          <w:b/>
          <w:color w:val="007BB8"/>
        </w:rPr>
        <w:t xml:space="preserve"> land, </w:t>
      </w:r>
      <w:proofErr w:type="spellStart"/>
      <w:proofErr w:type="gramStart"/>
      <w:r w:rsidRPr="008B6259">
        <w:rPr>
          <w:b/>
          <w:color w:val="007BB8"/>
        </w:rPr>
        <w:t>inputs,markets</w:t>
      </w:r>
      <w:proofErr w:type="spellEnd"/>
      <w:proofErr w:type="gramEnd"/>
      <w:r w:rsidRPr="008B6259">
        <w:rPr>
          <w:b/>
          <w:color w:val="007BB8"/>
        </w:rPr>
        <w:t>.</w:t>
      </w:r>
    </w:p>
    <w:p w14:paraId="74A2ADC5" w14:textId="77777777" w:rsidR="00C3731A" w:rsidRDefault="00000000">
      <w:pPr>
        <w:spacing w:before="240" w:after="240"/>
      </w:pPr>
      <w:r>
        <w:t>6.From your perspective, what policies are currently enabling or hindering women’s participation in climate-resilient enterprises?</w:t>
      </w:r>
    </w:p>
    <w:p w14:paraId="13CA6C7C" w14:textId="77777777" w:rsidR="008B6259" w:rsidRPr="008B6259" w:rsidRDefault="00000000" w:rsidP="008B6259">
      <w:pPr>
        <w:pStyle w:val="ListParagraph"/>
        <w:numPr>
          <w:ilvl w:val="0"/>
          <w:numId w:val="12"/>
        </w:numPr>
        <w:spacing w:after="0"/>
        <w:rPr>
          <w:rFonts w:asciiTheme="majorHAnsi" w:hAnsiTheme="majorHAnsi" w:cstheme="majorHAnsi"/>
          <w:bCs/>
          <w:color w:val="007BB8"/>
        </w:rPr>
      </w:pPr>
      <w:r w:rsidRPr="008B6259">
        <w:rPr>
          <w:rFonts w:asciiTheme="majorHAnsi" w:hAnsiTheme="majorHAnsi" w:cstheme="majorHAnsi"/>
          <w:bCs/>
          <w:color w:val="007BB8"/>
        </w:rPr>
        <w:t>Cultural barriers</w:t>
      </w:r>
    </w:p>
    <w:p w14:paraId="622AA4B7" w14:textId="404435A2" w:rsidR="008B6259" w:rsidRPr="008B6259" w:rsidRDefault="008B6259" w:rsidP="008B6259">
      <w:pPr>
        <w:pStyle w:val="ListParagraph"/>
        <w:numPr>
          <w:ilvl w:val="0"/>
          <w:numId w:val="12"/>
        </w:numPr>
        <w:spacing w:after="0"/>
        <w:rPr>
          <w:rFonts w:asciiTheme="majorHAnsi" w:hAnsiTheme="majorHAnsi" w:cstheme="majorHAnsi"/>
          <w:bCs/>
          <w:color w:val="007BB8"/>
        </w:rPr>
      </w:pPr>
      <w:r w:rsidRPr="008B6259">
        <w:rPr>
          <w:rFonts w:asciiTheme="majorHAnsi" w:hAnsiTheme="majorHAnsi" w:cstheme="majorHAnsi"/>
          <w:bCs/>
          <w:color w:val="007BB8"/>
        </w:rPr>
        <w:t>Limited</w:t>
      </w:r>
      <w:r w:rsidRPr="008B6259">
        <w:rPr>
          <w:rStyle w:val="Strong"/>
          <w:rFonts w:asciiTheme="majorHAnsi" w:hAnsiTheme="majorHAnsi" w:cstheme="majorHAnsi"/>
          <w:bCs w:val="0"/>
          <w:color w:val="007BB8"/>
        </w:rPr>
        <w:t xml:space="preserve"> Access to Land:</w:t>
      </w:r>
      <w:r w:rsidRPr="008B6259">
        <w:rPr>
          <w:rFonts w:asciiTheme="majorHAnsi" w:hAnsiTheme="majorHAnsi" w:cstheme="majorHAnsi"/>
          <w:bCs/>
          <w:color w:val="007BB8"/>
        </w:rPr>
        <w:t xml:space="preserve"> </w:t>
      </w:r>
      <w:r w:rsidRPr="008B6259">
        <w:rPr>
          <w:rStyle w:val="relative"/>
          <w:rFonts w:asciiTheme="majorHAnsi" w:hAnsiTheme="majorHAnsi" w:cstheme="majorHAnsi"/>
          <w:bCs/>
          <w:color w:val="007BB8"/>
        </w:rPr>
        <w:t xml:space="preserve">Despite constitutional guarantees, women in </w:t>
      </w:r>
      <w:proofErr w:type="spellStart"/>
      <w:r w:rsidRPr="008B6259">
        <w:rPr>
          <w:rStyle w:val="relative"/>
          <w:rFonts w:asciiTheme="majorHAnsi" w:hAnsiTheme="majorHAnsi" w:cstheme="majorHAnsi"/>
          <w:bCs/>
          <w:color w:val="007BB8"/>
        </w:rPr>
        <w:t>Murang'a</w:t>
      </w:r>
      <w:proofErr w:type="spellEnd"/>
      <w:r w:rsidRPr="008B6259">
        <w:rPr>
          <w:rStyle w:val="relative"/>
          <w:rFonts w:asciiTheme="majorHAnsi" w:hAnsiTheme="majorHAnsi" w:cstheme="majorHAnsi"/>
          <w:bCs/>
          <w:color w:val="007BB8"/>
        </w:rPr>
        <w:t xml:space="preserve"> often face cultural and legal barriers to land ownership, restricting their ability to invest in climate-resilient practices.</w:t>
      </w:r>
    </w:p>
    <w:p w14:paraId="18FDE9D5" w14:textId="4A4A30AE" w:rsidR="008B6259" w:rsidRPr="008B6259" w:rsidRDefault="008B6259" w:rsidP="008B6259">
      <w:pPr>
        <w:pStyle w:val="NormalWeb"/>
        <w:numPr>
          <w:ilvl w:val="0"/>
          <w:numId w:val="12"/>
        </w:numPr>
        <w:rPr>
          <w:rFonts w:asciiTheme="majorHAnsi" w:hAnsiTheme="majorHAnsi" w:cstheme="majorHAnsi"/>
          <w:bCs/>
          <w:color w:val="007BB8"/>
          <w:sz w:val="22"/>
          <w:szCs w:val="22"/>
        </w:rPr>
      </w:pPr>
      <w:r w:rsidRPr="008B6259">
        <w:rPr>
          <w:rFonts w:asciiTheme="majorHAnsi" w:hAnsiTheme="majorHAnsi" w:cstheme="majorHAnsi"/>
          <w:bCs/>
          <w:color w:val="007BB8"/>
          <w:sz w:val="22"/>
          <w:szCs w:val="22"/>
        </w:rPr>
        <w:t>Financial</w:t>
      </w:r>
      <w:r w:rsidRPr="008B6259">
        <w:rPr>
          <w:rStyle w:val="Strong"/>
          <w:rFonts w:asciiTheme="majorHAnsi" w:hAnsiTheme="majorHAnsi" w:cstheme="majorHAnsi"/>
          <w:bCs w:val="0"/>
          <w:color w:val="007BB8"/>
          <w:sz w:val="22"/>
          <w:szCs w:val="22"/>
        </w:rPr>
        <w:t xml:space="preserve"> Constraints:</w:t>
      </w:r>
      <w:r w:rsidRPr="008B6259">
        <w:rPr>
          <w:rFonts w:asciiTheme="majorHAnsi" w:hAnsiTheme="majorHAnsi" w:cstheme="majorHAnsi"/>
          <w:bCs/>
          <w:color w:val="007BB8"/>
          <w:sz w:val="22"/>
          <w:szCs w:val="22"/>
        </w:rPr>
        <w:t xml:space="preserve"> </w:t>
      </w:r>
      <w:r w:rsidRPr="008B6259">
        <w:rPr>
          <w:rStyle w:val="relative"/>
          <w:rFonts w:asciiTheme="majorHAnsi" w:hAnsiTheme="majorHAnsi" w:cstheme="majorHAnsi"/>
          <w:bCs/>
          <w:color w:val="007BB8"/>
          <w:sz w:val="22"/>
          <w:szCs w:val="22"/>
        </w:rPr>
        <w:t>Women-led enterprises struggle to secure funding due to stringent collateral requirements and limited access to formal financial services.</w:t>
      </w:r>
    </w:p>
    <w:p w14:paraId="600052B0" w14:textId="06CE50D6" w:rsidR="008B6259" w:rsidRPr="008B6259" w:rsidRDefault="008B6259" w:rsidP="008B6259">
      <w:pPr>
        <w:pStyle w:val="NormalWeb"/>
        <w:numPr>
          <w:ilvl w:val="0"/>
          <w:numId w:val="12"/>
        </w:numPr>
        <w:rPr>
          <w:rFonts w:asciiTheme="majorHAnsi" w:hAnsiTheme="majorHAnsi" w:cstheme="majorHAnsi"/>
          <w:bCs/>
          <w:color w:val="007BB8"/>
          <w:sz w:val="22"/>
          <w:szCs w:val="22"/>
        </w:rPr>
      </w:pPr>
      <w:r w:rsidRPr="008B6259">
        <w:rPr>
          <w:rFonts w:asciiTheme="majorHAnsi" w:hAnsiTheme="majorHAnsi" w:cstheme="majorHAnsi"/>
          <w:bCs/>
          <w:color w:val="007BB8"/>
          <w:sz w:val="22"/>
          <w:szCs w:val="22"/>
        </w:rPr>
        <w:t>Underrepresentation</w:t>
      </w:r>
      <w:r w:rsidRPr="008B6259">
        <w:rPr>
          <w:rStyle w:val="Strong"/>
          <w:rFonts w:asciiTheme="majorHAnsi" w:hAnsiTheme="majorHAnsi" w:cstheme="majorHAnsi"/>
          <w:bCs w:val="0"/>
          <w:color w:val="007BB8"/>
          <w:sz w:val="22"/>
          <w:szCs w:val="22"/>
        </w:rPr>
        <w:t xml:space="preserve"> in Decision-Making:</w:t>
      </w:r>
      <w:r w:rsidRPr="008B6259">
        <w:rPr>
          <w:rFonts w:asciiTheme="majorHAnsi" w:hAnsiTheme="majorHAnsi" w:cstheme="majorHAnsi"/>
          <w:bCs/>
          <w:color w:val="007BB8"/>
          <w:sz w:val="22"/>
          <w:szCs w:val="22"/>
        </w:rPr>
        <w:t xml:space="preserve"> </w:t>
      </w:r>
      <w:r w:rsidRPr="008B6259">
        <w:rPr>
          <w:rStyle w:val="relative"/>
          <w:rFonts w:asciiTheme="majorHAnsi" w:hAnsiTheme="majorHAnsi" w:cstheme="majorHAnsi"/>
          <w:bCs/>
          <w:color w:val="007BB8"/>
          <w:sz w:val="22"/>
          <w:szCs w:val="22"/>
        </w:rPr>
        <w:t>Women are often excluded from policy and decision-making processes, leading to strategies that do not fully address their specific needs.</w:t>
      </w:r>
    </w:p>
    <w:p w14:paraId="077120A1" w14:textId="781F5CF6" w:rsidR="008B6259" w:rsidRPr="008B6259" w:rsidRDefault="008B6259" w:rsidP="008B6259">
      <w:pPr>
        <w:pStyle w:val="NormalWeb"/>
        <w:numPr>
          <w:ilvl w:val="0"/>
          <w:numId w:val="12"/>
        </w:numPr>
        <w:rPr>
          <w:rFonts w:asciiTheme="majorHAnsi" w:hAnsiTheme="majorHAnsi" w:cstheme="majorHAnsi"/>
          <w:bCs/>
          <w:sz w:val="22"/>
          <w:szCs w:val="22"/>
        </w:rPr>
      </w:pPr>
      <w:r w:rsidRPr="008B6259">
        <w:rPr>
          <w:rFonts w:asciiTheme="majorHAnsi" w:hAnsiTheme="majorHAnsi" w:cstheme="majorHAnsi"/>
          <w:bCs/>
          <w:color w:val="007BB8"/>
          <w:sz w:val="22"/>
          <w:szCs w:val="22"/>
        </w:rPr>
        <w:t>Lack</w:t>
      </w:r>
      <w:r w:rsidRPr="008B6259">
        <w:rPr>
          <w:rStyle w:val="Strong"/>
          <w:rFonts w:asciiTheme="majorHAnsi" w:hAnsiTheme="majorHAnsi" w:cstheme="majorHAnsi"/>
          <w:bCs w:val="0"/>
          <w:color w:val="007BB8"/>
          <w:sz w:val="22"/>
          <w:szCs w:val="22"/>
        </w:rPr>
        <w:t xml:space="preserve"> of Gender-Disaggregated Data:</w:t>
      </w:r>
      <w:r w:rsidRPr="008B6259">
        <w:rPr>
          <w:rFonts w:asciiTheme="majorHAnsi" w:hAnsiTheme="majorHAnsi" w:cstheme="majorHAnsi"/>
          <w:bCs/>
          <w:color w:val="007BB8"/>
          <w:sz w:val="22"/>
          <w:szCs w:val="22"/>
        </w:rPr>
        <w:t xml:space="preserve"> </w:t>
      </w:r>
      <w:r w:rsidRPr="008B6259">
        <w:rPr>
          <w:rStyle w:val="relative"/>
          <w:rFonts w:asciiTheme="majorHAnsi" w:hAnsiTheme="majorHAnsi" w:cstheme="majorHAnsi"/>
          <w:bCs/>
          <w:color w:val="007BB8"/>
          <w:sz w:val="22"/>
          <w:szCs w:val="22"/>
        </w:rPr>
        <w:t>The absence of comprehensive data hampers the development of targeted interventions to support women in climate-resilient enterprises</w:t>
      </w:r>
      <w:r w:rsidRPr="008B6259">
        <w:rPr>
          <w:rStyle w:val="relative"/>
          <w:rFonts w:asciiTheme="majorHAnsi" w:hAnsiTheme="majorHAnsi" w:cstheme="majorHAnsi"/>
          <w:bCs/>
          <w:sz w:val="22"/>
          <w:szCs w:val="22"/>
        </w:rPr>
        <w:t>.</w:t>
      </w:r>
    </w:p>
    <w:p w14:paraId="38F6F7E9" w14:textId="77777777" w:rsidR="008B6259" w:rsidRDefault="008B6259">
      <w:pPr>
        <w:spacing w:before="240" w:after="240"/>
        <w:ind w:left="1080" w:hanging="360"/>
        <w:rPr>
          <w:b/>
        </w:rPr>
      </w:pPr>
    </w:p>
    <w:p w14:paraId="4EB367CF" w14:textId="77777777" w:rsidR="00C3731A" w:rsidRDefault="00000000">
      <w:pPr>
        <w:spacing w:before="240" w:after="240"/>
      </w:pPr>
      <w:r>
        <w:t>7.What kinds of support (e.g., financial, technical, policy) would make it easier for women and marginalized groups to thrive in enterprise development?</w:t>
      </w:r>
    </w:p>
    <w:p w14:paraId="48DC8709" w14:textId="074CEEF6" w:rsidR="00C3731A" w:rsidRDefault="00C3731A" w:rsidP="008B6259">
      <w:pPr>
        <w:spacing w:after="0"/>
        <w:ind w:left="1080" w:hanging="360"/>
        <w:rPr>
          <w:b/>
        </w:rPr>
      </w:pPr>
    </w:p>
    <w:p w14:paraId="20543F7F" w14:textId="77777777" w:rsidR="008B6259" w:rsidRPr="008B6259" w:rsidRDefault="008B6259" w:rsidP="008B6259">
      <w:pPr>
        <w:rPr>
          <w:b/>
          <w:color w:val="0066CC"/>
          <w:sz w:val="24"/>
          <w:szCs w:val="24"/>
          <w:lang w:val="en-KE"/>
        </w:rPr>
      </w:pPr>
      <w:r w:rsidRPr="008B6259">
        <w:rPr>
          <w:b/>
          <w:bCs/>
          <w:color w:val="0066CC"/>
          <w:sz w:val="24"/>
          <w:szCs w:val="24"/>
          <w:lang w:val="en-KE"/>
        </w:rPr>
        <w:t>1. Financial Support</w:t>
      </w:r>
    </w:p>
    <w:p w14:paraId="5B14BA42" w14:textId="77777777" w:rsidR="008B6259" w:rsidRPr="008B6259" w:rsidRDefault="008B6259" w:rsidP="008B6259">
      <w:pPr>
        <w:numPr>
          <w:ilvl w:val="0"/>
          <w:numId w:val="7"/>
        </w:numPr>
        <w:rPr>
          <w:b/>
          <w:color w:val="0066CC"/>
          <w:sz w:val="24"/>
          <w:szCs w:val="24"/>
          <w:lang w:val="en-KE"/>
        </w:rPr>
      </w:pPr>
      <w:r w:rsidRPr="008B6259">
        <w:rPr>
          <w:b/>
          <w:bCs/>
          <w:color w:val="0066CC"/>
          <w:sz w:val="24"/>
          <w:szCs w:val="24"/>
          <w:lang w:val="en-KE"/>
        </w:rPr>
        <w:t>Access to affordable credit</w:t>
      </w:r>
      <w:r w:rsidRPr="008B6259">
        <w:rPr>
          <w:b/>
          <w:color w:val="0066CC"/>
          <w:sz w:val="24"/>
          <w:szCs w:val="24"/>
          <w:lang w:val="en-KE"/>
        </w:rPr>
        <w:t xml:space="preserve">: Establish women-friendly loan products with low interest rates and flexible repayment terms through </w:t>
      </w:r>
      <w:proofErr w:type="spellStart"/>
      <w:r w:rsidRPr="008B6259">
        <w:rPr>
          <w:b/>
          <w:color w:val="0066CC"/>
          <w:sz w:val="24"/>
          <w:szCs w:val="24"/>
          <w:lang w:val="en-KE"/>
        </w:rPr>
        <w:t>SACCOs</w:t>
      </w:r>
      <w:proofErr w:type="spellEnd"/>
      <w:r w:rsidRPr="008B6259">
        <w:rPr>
          <w:b/>
          <w:color w:val="0066CC"/>
          <w:sz w:val="24"/>
          <w:szCs w:val="24"/>
          <w:lang w:val="en-KE"/>
        </w:rPr>
        <w:t>, microfinance institutions, and the Women Enterprise Fund (WEF).</w:t>
      </w:r>
    </w:p>
    <w:p w14:paraId="453A6EFC" w14:textId="77777777" w:rsidR="008B6259" w:rsidRPr="008B6259" w:rsidRDefault="008B6259" w:rsidP="008B6259">
      <w:pPr>
        <w:numPr>
          <w:ilvl w:val="0"/>
          <w:numId w:val="7"/>
        </w:numPr>
        <w:rPr>
          <w:b/>
          <w:color w:val="0066CC"/>
          <w:sz w:val="24"/>
          <w:szCs w:val="24"/>
          <w:lang w:val="en-KE"/>
        </w:rPr>
      </w:pPr>
      <w:r w:rsidRPr="008B6259">
        <w:rPr>
          <w:b/>
          <w:bCs/>
          <w:color w:val="0066CC"/>
          <w:sz w:val="24"/>
          <w:szCs w:val="24"/>
          <w:lang w:val="en-KE"/>
        </w:rPr>
        <w:t>Grant programs</w:t>
      </w:r>
      <w:r w:rsidRPr="008B6259">
        <w:rPr>
          <w:b/>
          <w:color w:val="0066CC"/>
          <w:sz w:val="24"/>
          <w:szCs w:val="24"/>
          <w:lang w:val="en-KE"/>
        </w:rPr>
        <w:t>: Provide start-up and scale-up grants targeting women and youth-led enterprises, especially in rural areas.</w:t>
      </w:r>
    </w:p>
    <w:p w14:paraId="6DC0A0CC" w14:textId="77777777" w:rsidR="008B6259" w:rsidRPr="008B6259" w:rsidRDefault="008B6259" w:rsidP="008B6259">
      <w:pPr>
        <w:numPr>
          <w:ilvl w:val="0"/>
          <w:numId w:val="7"/>
        </w:numPr>
        <w:rPr>
          <w:b/>
          <w:color w:val="0066CC"/>
          <w:sz w:val="24"/>
          <w:szCs w:val="24"/>
          <w:lang w:val="en-KE"/>
        </w:rPr>
      </w:pPr>
      <w:r w:rsidRPr="008B6259">
        <w:rPr>
          <w:b/>
          <w:bCs/>
          <w:color w:val="0066CC"/>
          <w:sz w:val="24"/>
          <w:szCs w:val="24"/>
          <w:lang w:val="en-KE"/>
        </w:rPr>
        <w:t>Investment in cooperatives</w:t>
      </w:r>
      <w:r w:rsidRPr="008B6259">
        <w:rPr>
          <w:b/>
          <w:color w:val="0066CC"/>
          <w:sz w:val="24"/>
          <w:szCs w:val="24"/>
          <w:lang w:val="en-KE"/>
        </w:rPr>
        <w:t>: Strengthen women's cooperatives through seed funding and access to revolving funds to support group-based enterprises.</w:t>
      </w:r>
    </w:p>
    <w:p w14:paraId="11E5977E" w14:textId="77777777" w:rsidR="008B6259" w:rsidRPr="008B6259" w:rsidRDefault="008B6259" w:rsidP="008B6259">
      <w:pPr>
        <w:rPr>
          <w:b/>
          <w:color w:val="0066CC"/>
          <w:sz w:val="24"/>
          <w:szCs w:val="24"/>
          <w:lang w:val="en-KE"/>
        </w:rPr>
      </w:pPr>
      <w:r w:rsidRPr="008B6259">
        <w:rPr>
          <w:b/>
          <w:bCs/>
          <w:color w:val="0066CC"/>
          <w:sz w:val="24"/>
          <w:szCs w:val="24"/>
          <w:lang w:val="en-KE"/>
        </w:rPr>
        <w:t>2. Technical Support</w:t>
      </w:r>
    </w:p>
    <w:p w14:paraId="2FF1671C" w14:textId="77777777" w:rsidR="008B6259" w:rsidRPr="008B6259" w:rsidRDefault="008B6259" w:rsidP="008B6259">
      <w:pPr>
        <w:numPr>
          <w:ilvl w:val="0"/>
          <w:numId w:val="8"/>
        </w:numPr>
        <w:rPr>
          <w:b/>
          <w:color w:val="0066CC"/>
          <w:sz w:val="24"/>
          <w:szCs w:val="24"/>
          <w:lang w:val="en-KE"/>
        </w:rPr>
      </w:pPr>
      <w:r w:rsidRPr="008B6259">
        <w:rPr>
          <w:b/>
          <w:bCs/>
          <w:color w:val="0066CC"/>
          <w:sz w:val="24"/>
          <w:szCs w:val="24"/>
          <w:lang w:val="en-KE"/>
        </w:rPr>
        <w:t>Capacity building and skills training</w:t>
      </w:r>
      <w:r w:rsidRPr="008B6259">
        <w:rPr>
          <w:b/>
          <w:color w:val="0066CC"/>
          <w:sz w:val="24"/>
          <w:szCs w:val="24"/>
          <w:lang w:val="en-KE"/>
        </w:rPr>
        <w:t>: Offer regular training on entrepreneurship, business planning, digital marketing, and financial literacy tailored to women and marginalized groups.</w:t>
      </w:r>
    </w:p>
    <w:p w14:paraId="5B0D68B3" w14:textId="77777777" w:rsidR="008B6259" w:rsidRPr="008B6259" w:rsidRDefault="008B6259" w:rsidP="008B6259">
      <w:pPr>
        <w:numPr>
          <w:ilvl w:val="0"/>
          <w:numId w:val="8"/>
        </w:numPr>
        <w:rPr>
          <w:b/>
          <w:color w:val="0066CC"/>
          <w:sz w:val="24"/>
          <w:szCs w:val="24"/>
          <w:lang w:val="en-KE"/>
        </w:rPr>
      </w:pPr>
      <w:r w:rsidRPr="008B6259">
        <w:rPr>
          <w:b/>
          <w:bCs/>
          <w:color w:val="0066CC"/>
          <w:sz w:val="24"/>
          <w:szCs w:val="24"/>
          <w:lang w:val="en-KE"/>
        </w:rPr>
        <w:lastRenderedPageBreak/>
        <w:t>Mentorship and incubation</w:t>
      </w:r>
      <w:r w:rsidRPr="008B6259">
        <w:rPr>
          <w:b/>
          <w:color w:val="0066CC"/>
          <w:sz w:val="24"/>
          <w:szCs w:val="24"/>
          <w:lang w:val="en-KE"/>
        </w:rPr>
        <w:t>: Create mentorship networks linking women entrepreneurs with experienced business leaders, and set up incubation hubs in sub-counties for early-stage enterprises.</w:t>
      </w:r>
    </w:p>
    <w:p w14:paraId="2C767877" w14:textId="77777777" w:rsidR="008B6259" w:rsidRPr="008B6259" w:rsidRDefault="008B6259" w:rsidP="008B6259">
      <w:pPr>
        <w:numPr>
          <w:ilvl w:val="0"/>
          <w:numId w:val="8"/>
        </w:numPr>
        <w:rPr>
          <w:b/>
          <w:color w:val="0066CC"/>
          <w:sz w:val="24"/>
          <w:szCs w:val="24"/>
          <w:lang w:val="en-KE"/>
        </w:rPr>
      </w:pPr>
      <w:r w:rsidRPr="008B6259">
        <w:rPr>
          <w:b/>
          <w:bCs/>
          <w:color w:val="0066CC"/>
          <w:sz w:val="24"/>
          <w:szCs w:val="24"/>
          <w:lang w:val="en-KE"/>
        </w:rPr>
        <w:t>Market access support</w:t>
      </w:r>
      <w:r w:rsidRPr="008B6259">
        <w:rPr>
          <w:b/>
          <w:color w:val="0066CC"/>
          <w:sz w:val="24"/>
          <w:szCs w:val="24"/>
          <w:lang w:val="en-KE"/>
        </w:rPr>
        <w:t>: Facilitate access to markets through trade fairs, e-commerce platforms, and linkages with county and national procurement systems.</w:t>
      </w:r>
    </w:p>
    <w:p w14:paraId="57F8341D" w14:textId="77777777" w:rsidR="008B6259" w:rsidRPr="008B6259" w:rsidRDefault="008B6259" w:rsidP="008B6259">
      <w:pPr>
        <w:rPr>
          <w:b/>
          <w:color w:val="0066CC"/>
          <w:sz w:val="24"/>
          <w:szCs w:val="24"/>
          <w:lang w:val="en-KE"/>
        </w:rPr>
      </w:pPr>
      <w:r w:rsidRPr="008B6259">
        <w:rPr>
          <w:b/>
          <w:bCs/>
          <w:color w:val="0066CC"/>
          <w:sz w:val="24"/>
          <w:szCs w:val="24"/>
          <w:lang w:val="en-KE"/>
        </w:rPr>
        <w:t>3. Policy and Institutional Support</w:t>
      </w:r>
    </w:p>
    <w:p w14:paraId="67F40FEE" w14:textId="77777777" w:rsidR="008B6259" w:rsidRPr="008B6259" w:rsidRDefault="008B6259" w:rsidP="008B6259">
      <w:pPr>
        <w:numPr>
          <w:ilvl w:val="0"/>
          <w:numId w:val="9"/>
        </w:numPr>
        <w:rPr>
          <w:b/>
          <w:color w:val="0066CC"/>
          <w:sz w:val="24"/>
          <w:szCs w:val="24"/>
          <w:lang w:val="en-KE"/>
        </w:rPr>
      </w:pPr>
      <w:r w:rsidRPr="008B6259">
        <w:rPr>
          <w:b/>
          <w:bCs/>
          <w:color w:val="0066CC"/>
          <w:sz w:val="24"/>
          <w:szCs w:val="24"/>
          <w:lang w:val="en-KE"/>
        </w:rPr>
        <w:t>Gender-responsive policies</w:t>
      </w:r>
      <w:r w:rsidRPr="008B6259">
        <w:rPr>
          <w:b/>
          <w:color w:val="0066CC"/>
          <w:sz w:val="24"/>
          <w:szCs w:val="24"/>
          <w:lang w:val="en-KE"/>
        </w:rPr>
        <w:t>: Strengthen the implementation of existing gender and youth empowerment policies, and ensure affirmative action in county procurement processes.</w:t>
      </w:r>
    </w:p>
    <w:p w14:paraId="1913FDAC" w14:textId="77777777" w:rsidR="008B6259" w:rsidRPr="008B6259" w:rsidRDefault="008B6259" w:rsidP="008B6259">
      <w:pPr>
        <w:numPr>
          <w:ilvl w:val="0"/>
          <w:numId w:val="9"/>
        </w:numPr>
        <w:rPr>
          <w:b/>
          <w:color w:val="0066CC"/>
          <w:sz w:val="24"/>
          <w:szCs w:val="24"/>
          <w:lang w:val="en-KE"/>
        </w:rPr>
      </w:pPr>
      <w:r w:rsidRPr="008B6259">
        <w:rPr>
          <w:b/>
          <w:bCs/>
          <w:color w:val="0066CC"/>
          <w:sz w:val="24"/>
          <w:szCs w:val="24"/>
          <w:lang w:val="en-KE"/>
        </w:rPr>
        <w:t>Supportive regulations</w:t>
      </w:r>
      <w:r w:rsidRPr="008B6259">
        <w:rPr>
          <w:b/>
          <w:color w:val="0066CC"/>
          <w:sz w:val="24"/>
          <w:szCs w:val="24"/>
          <w:lang w:val="en-KE"/>
        </w:rPr>
        <w:t>: Simplify business registration procedures at the ward level and reduce licensing fees for small-scale women-led enterprises.</w:t>
      </w:r>
    </w:p>
    <w:p w14:paraId="2EF76BA7" w14:textId="77777777" w:rsidR="008B6259" w:rsidRPr="008B6259" w:rsidRDefault="008B6259" w:rsidP="008B6259">
      <w:pPr>
        <w:numPr>
          <w:ilvl w:val="0"/>
          <w:numId w:val="9"/>
        </w:numPr>
        <w:rPr>
          <w:b/>
          <w:color w:val="0066CC"/>
          <w:sz w:val="24"/>
          <w:szCs w:val="24"/>
          <w:lang w:val="en-KE"/>
        </w:rPr>
      </w:pPr>
      <w:r w:rsidRPr="008B6259">
        <w:rPr>
          <w:b/>
          <w:bCs/>
          <w:color w:val="0066CC"/>
          <w:sz w:val="24"/>
          <w:szCs w:val="24"/>
          <w:lang w:val="en-KE"/>
        </w:rPr>
        <w:t>Childcare and social protection</w:t>
      </w:r>
      <w:r w:rsidRPr="008B6259">
        <w:rPr>
          <w:b/>
          <w:color w:val="0066CC"/>
          <w:sz w:val="24"/>
          <w:szCs w:val="24"/>
          <w:lang w:val="en-KE"/>
        </w:rPr>
        <w:t xml:space="preserve">: Invest in community childcare </w:t>
      </w:r>
      <w:proofErr w:type="spellStart"/>
      <w:r w:rsidRPr="008B6259">
        <w:rPr>
          <w:b/>
          <w:color w:val="0066CC"/>
          <w:sz w:val="24"/>
          <w:szCs w:val="24"/>
          <w:lang w:val="en-KE"/>
        </w:rPr>
        <w:t>centers</w:t>
      </w:r>
      <w:proofErr w:type="spellEnd"/>
      <w:r w:rsidRPr="008B6259">
        <w:rPr>
          <w:b/>
          <w:color w:val="0066CC"/>
          <w:sz w:val="24"/>
          <w:szCs w:val="24"/>
          <w:lang w:val="en-KE"/>
        </w:rPr>
        <w:t xml:space="preserve"> and health services to relieve the unpaid care burden that limits women’s participation in business.</w:t>
      </w:r>
    </w:p>
    <w:p w14:paraId="64E9BA09" w14:textId="77777777" w:rsidR="008B6259" w:rsidRPr="008B6259" w:rsidRDefault="008B6259" w:rsidP="008B6259">
      <w:pPr>
        <w:rPr>
          <w:b/>
          <w:color w:val="0066CC"/>
          <w:sz w:val="24"/>
          <w:szCs w:val="24"/>
          <w:lang w:val="en-KE"/>
        </w:rPr>
      </w:pPr>
      <w:r w:rsidRPr="008B6259">
        <w:rPr>
          <w:b/>
          <w:bCs/>
          <w:color w:val="0066CC"/>
          <w:sz w:val="24"/>
          <w:szCs w:val="24"/>
          <w:lang w:val="en-KE"/>
        </w:rPr>
        <w:t>4. Infrastructure and Technology</w:t>
      </w:r>
    </w:p>
    <w:p w14:paraId="7592D956" w14:textId="77777777" w:rsidR="008B6259" w:rsidRPr="008B6259" w:rsidRDefault="008B6259" w:rsidP="008B6259">
      <w:pPr>
        <w:numPr>
          <w:ilvl w:val="0"/>
          <w:numId w:val="10"/>
        </w:numPr>
        <w:rPr>
          <w:b/>
          <w:color w:val="0066CC"/>
          <w:sz w:val="24"/>
          <w:szCs w:val="24"/>
          <w:lang w:val="en-KE"/>
        </w:rPr>
      </w:pPr>
      <w:r w:rsidRPr="008B6259">
        <w:rPr>
          <w:b/>
          <w:bCs/>
          <w:color w:val="0066CC"/>
          <w:sz w:val="24"/>
          <w:szCs w:val="24"/>
          <w:lang w:val="en-KE"/>
        </w:rPr>
        <w:t>Improved access to ICT</w:t>
      </w:r>
      <w:r w:rsidRPr="008B6259">
        <w:rPr>
          <w:b/>
          <w:color w:val="0066CC"/>
          <w:sz w:val="24"/>
          <w:szCs w:val="24"/>
          <w:lang w:val="en-KE"/>
        </w:rPr>
        <w:t>: Provide digital tools, training, and internet access to enable women entrepreneurs to engage in online business and financial services.</w:t>
      </w:r>
    </w:p>
    <w:p w14:paraId="1DA8B1EE" w14:textId="77777777" w:rsidR="008B6259" w:rsidRPr="008B6259" w:rsidRDefault="008B6259" w:rsidP="008B6259">
      <w:pPr>
        <w:numPr>
          <w:ilvl w:val="0"/>
          <w:numId w:val="10"/>
        </w:numPr>
        <w:rPr>
          <w:b/>
          <w:color w:val="0066CC"/>
          <w:sz w:val="24"/>
          <w:szCs w:val="24"/>
          <w:lang w:val="en-KE"/>
        </w:rPr>
      </w:pPr>
      <w:r w:rsidRPr="008B6259">
        <w:rPr>
          <w:b/>
          <w:bCs/>
          <w:color w:val="0066CC"/>
          <w:sz w:val="24"/>
          <w:szCs w:val="24"/>
          <w:lang w:val="en-KE"/>
        </w:rPr>
        <w:t>Transport and storage facilities</w:t>
      </w:r>
      <w:r w:rsidRPr="008B6259">
        <w:rPr>
          <w:b/>
          <w:color w:val="0066CC"/>
          <w:sz w:val="24"/>
          <w:szCs w:val="24"/>
          <w:lang w:val="en-KE"/>
        </w:rPr>
        <w:t xml:space="preserve">: Enhance rural infrastructure such as feeder roads and market stalls, and invest in storage facilities for </w:t>
      </w:r>
      <w:proofErr w:type="spellStart"/>
      <w:r w:rsidRPr="008B6259">
        <w:rPr>
          <w:b/>
          <w:color w:val="0066CC"/>
          <w:sz w:val="24"/>
          <w:szCs w:val="24"/>
          <w:lang w:val="en-KE"/>
        </w:rPr>
        <w:t>agro</w:t>
      </w:r>
      <w:proofErr w:type="spellEnd"/>
      <w:r w:rsidRPr="008B6259">
        <w:rPr>
          <w:b/>
          <w:color w:val="0066CC"/>
          <w:sz w:val="24"/>
          <w:szCs w:val="24"/>
          <w:lang w:val="en-KE"/>
        </w:rPr>
        <w:t>-based women businesses.</w:t>
      </w:r>
    </w:p>
    <w:p w14:paraId="6BBEAA56" w14:textId="77777777" w:rsidR="008B6259" w:rsidRPr="008B6259" w:rsidRDefault="008B6259" w:rsidP="008B6259">
      <w:pPr>
        <w:rPr>
          <w:b/>
          <w:color w:val="0066CC"/>
          <w:sz w:val="24"/>
          <w:szCs w:val="24"/>
          <w:lang w:val="en-KE"/>
        </w:rPr>
      </w:pPr>
      <w:r w:rsidRPr="008B6259">
        <w:rPr>
          <w:b/>
          <w:bCs/>
          <w:color w:val="0066CC"/>
          <w:sz w:val="24"/>
          <w:szCs w:val="24"/>
          <w:lang w:val="en-KE"/>
        </w:rPr>
        <w:t>5. Networking and Representation</w:t>
      </w:r>
    </w:p>
    <w:p w14:paraId="0C998BE6" w14:textId="77777777" w:rsidR="008B6259" w:rsidRPr="008B6259" w:rsidRDefault="008B6259" w:rsidP="008B6259">
      <w:pPr>
        <w:numPr>
          <w:ilvl w:val="0"/>
          <w:numId w:val="11"/>
        </w:numPr>
        <w:rPr>
          <w:b/>
          <w:color w:val="0066CC"/>
          <w:sz w:val="24"/>
          <w:szCs w:val="24"/>
          <w:lang w:val="en-KE"/>
        </w:rPr>
      </w:pPr>
      <w:r w:rsidRPr="008B6259">
        <w:rPr>
          <w:b/>
          <w:bCs/>
          <w:color w:val="0066CC"/>
          <w:sz w:val="24"/>
          <w:szCs w:val="24"/>
          <w:lang w:val="en-KE"/>
        </w:rPr>
        <w:t>Enterprise associations</w:t>
      </w:r>
      <w:r w:rsidRPr="008B6259">
        <w:rPr>
          <w:b/>
          <w:color w:val="0066CC"/>
          <w:sz w:val="24"/>
          <w:szCs w:val="24"/>
          <w:lang w:val="en-KE"/>
        </w:rPr>
        <w:t>: Support the formation and strengthening of women’s enterprise associations to enhance collective bargaining and policy advocacy.</w:t>
      </w:r>
    </w:p>
    <w:p w14:paraId="7998A455" w14:textId="77777777" w:rsidR="008B6259" w:rsidRPr="008B6259" w:rsidRDefault="008B6259" w:rsidP="008B6259">
      <w:pPr>
        <w:numPr>
          <w:ilvl w:val="0"/>
          <w:numId w:val="11"/>
        </w:numPr>
        <w:rPr>
          <w:b/>
          <w:color w:val="0066CC"/>
          <w:sz w:val="24"/>
          <w:szCs w:val="24"/>
          <w:lang w:val="en-KE"/>
        </w:rPr>
      </w:pPr>
      <w:r w:rsidRPr="008B6259">
        <w:rPr>
          <w:b/>
          <w:bCs/>
          <w:color w:val="0066CC"/>
          <w:sz w:val="24"/>
          <w:szCs w:val="24"/>
          <w:lang w:val="en-KE"/>
        </w:rPr>
        <w:t>Inclusive decision-making</w:t>
      </w:r>
      <w:r w:rsidRPr="008B6259">
        <w:rPr>
          <w:b/>
          <w:color w:val="0066CC"/>
          <w:sz w:val="24"/>
          <w:szCs w:val="24"/>
          <w:lang w:val="en-KE"/>
        </w:rPr>
        <w:t>: Ensure representation of women and marginalized groups in county enterprise and development boards.</w:t>
      </w:r>
    </w:p>
    <w:p w14:paraId="4F354BD2" w14:textId="77777777" w:rsidR="00C3731A" w:rsidRDefault="00C3731A">
      <w:pPr>
        <w:rPr>
          <w:b/>
          <w:color w:val="0066CC"/>
          <w:sz w:val="24"/>
          <w:szCs w:val="24"/>
        </w:rPr>
      </w:pPr>
    </w:p>
    <w:sectPr w:rsidR="00C3731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05044"/>
    <w:multiLevelType w:val="multilevel"/>
    <w:tmpl w:val="1172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2ACF"/>
    <w:multiLevelType w:val="hybridMultilevel"/>
    <w:tmpl w:val="1DF249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726E98"/>
    <w:multiLevelType w:val="multilevel"/>
    <w:tmpl w:val="1F0EBA10"/>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DC1037"/>
    <w:multiLevelType w:val="multilevel"/>
    <w:tmpl w:val="8DB0F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34448"/>
    <w:multiLevelType w:val="multilevel"/>
    <w:tmpl w:val="96DA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E5676"/>
    <w:multiLevelType w:val="multilevel"/>
    <w:tmpl w:val="8E80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67C4E"/>
    <w:multiLevelType w:val="multilevel"/>
    <w:tmpl w:val="02E669FC"/>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DAD0B51"/>
    <w:multiLevelType w:val="multilevel"/>
    <w:tmpl w:val="C2584950"/>
    <w:lvl w:ilvl="0">
      <w:start w:val="1"/>
      <w:numFmt w:val="decimal"/>
      <w:pStyle w:val="ListBullet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EF74980"/>
    <w:multiLevelType w:val="multilevel"/>
    <w:tmpl w:val="CA5A6FE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9D838C9"/>
    <w:multiLevelType w:val="multilevel"/>
    <w:tmpl w:val="588C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231435">
    <w:abstractNumId w:val="8"/>
  </w:num>
  <w:num w:numId="2" w16cid:durableId="267547027">
    <w:abstractNumId w:val="7"/>
  </w:num>
  <w:num w:numId="3" w16cid:durableId="1228956398">
    <w:abstractNumId w:val="2"/>
  </w:num>
  <w:num w:numId="4" w16cid:durableId="1089305918">
    <w:abstractNumId w:val="6"/>
  </w:num>
  <w:num w:numId="5" w16cid:durableId="19554810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220790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1133457">
    <w:abstractNumId w:val="9"/>
  </w:num>
  <w:num w:numId="8" w16cid:durableId="1497839305">
    <w:abstractNumId w:val="3"/>
  </w:num>
  <w:num w:numId="9" w16cid:durableId="1781952804">
    <w:abstractNumId w:val="0"/>
  </w:num>
  <w:num w:numId="10" w16cid:durableId="1662657071">
    <w:abstractNumId w:val="5"/>
  </w:num>
  <w:num w:numId="11" w16cid:durableId="835148526">
    <w:abstractNumId w:val="4"/>
  </w:num>
  <w:num w:numId="12" w16cid:durableId="10424398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31A"/>
    <w:rsid w:val="00261BB7"/>
    <w:rsid w:val="004213F0"/>
    <w:rsid w:val="00617FFB"/>
    <w:rsid w:val="00696DC2"/>
    <w:rsid w:val="008242A9"/>
    <w:rsid w:val="008B6259"/>
    <w:rsid w:val="00A447DE"/>
    <w:rsid w:val="00AA365F"/>
    <w:rsid w:val="00C3731A"/>
    <w:rsid w:val="00D52935"/>
    <w:rsid w:val="00FD14B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3C15"/>
  <w15:docId w15:val="{497F0170-6D87-4758-A804-13A869E0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K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tabs>
        <w:tab w:val="num" w:pos="720"/>
      </w:tabs>
      <w:ind w:left="720" w:hanging="720"/>
      <w:contextualSpacing/>
    </w:pPr>
  </w:style>
  <w:style w:type="paragraph" w:styleId="ListNumber3">
    <w:name w:val="List Number 3"/>
    <w:basedOn w:val="Normal"/>
    <w:uiPriority w:val="99"/>
    <w:unhideWhenUsed/>
    <w:rsid w:val="0029639D"/>
    <w:pPr>
      <w:tabs>
        <w:tab w:val="num" w:pos="720"/>
      </w:tabs>
      <w:ind w:left="720" w:hanging="720"/>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B6259"/>
    <w:pPr>
      <w:spacing w:before="100" w:beforeAutospacing="1" w:after="100" w:afterAutospacing="1" w:line="240" w:lineRule="auto"/>
    </w:pPr>
    <w:rPr>
      <w:rFonts w:ascii="Times New Roman" w:eastAsia="Times New Roman" w:hAnsi="Times New Roman" w:cs="Times New Roman"/>
      <w:sz w:val="24"/>
      <w:szCs w:val="24"/>
      <w:lang w:val="en-KE" w:eastAsia="en-KE"/>
    </w:rPr>
  </w:style>
  <w:style w:type="character" w:customStyle="1" w:styleId="relative">
    <w:name w:val="relative"/>
    <w:basedOn w:val="DefaultParagraphFont"/>
    <w:rsid w:val="008B6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220794">
      <w:bodyDiv w:val="1"/>
      <w:marLeft w:val="0"/>
      <w:marRight w:val="0"/>
      <w:marTop w:val="0"/>
      <w:marBottom w:val="0"/>
      <w:divBdr>
        <w:top w:val="none" w:sz="0" w:space="0" w:color="auto"/>
        <w:left w:val="none" w:sz="0" w:space="0" w:color="auto"/>
        <w:bottom w:val="none" w:sz="0" w:space="0" w:color="auto"/>
        <w:right w:val="none" w:sz="0" w:space="0" w:color="auto"/>
      </w:divBdr>
    </w:div>
    <w:div w:id="1053045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H4Xaqu5zrNBjfdkf+MAvL22ZYQ==">CgMxLjA4AHIhMWpnMVZxMVBfSmsyRDE4SXIzU0NLdzIxU1dVQXhseWk0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angela too</cp:lastModifiedBy>
  <cp:revision>4</cp:revision>
  <dcterms:created xsi:type="dcterms:W3CDTF">2025-06-03T06:44:00Z</dcterms:created>
  <dcterms:modified xsi:type="dcterms:W3CDTF">2025-06-03T06:55:00Z</dcterms:modified>
</cp:coreProperties>
</file>