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017" w:rsidRPr="00EA4017" w:rsidRDefault="00EA4017" w:rsidP="00EA4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EA4017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Master Processing Logic</w:t>
      </w:r>
    </w:p>
    <w:p w:rsidR="00EA4017" w:rsidRPr="00EA4017" w:rsidRDefault="00EA4017" w:rsidP="00EA4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The script will:</w:t>
      </w:r>
    </w:p>
    <w:p w:rsidR="00EA4017" w:rsidRPr="00EA4017" w:rsidRDefault="00EA4017" w:rsidP="00EA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 all </w:t>
      </w:r>
      <w:r w:rsidRPr="00EA4017">
        <w:rPr>
          <w:rFonts w:ascii="Courier New" w:eastAsia="Times New Roman" w:hAnsi="Courier New" w:cs="Courier New"/>
          <w:b/>
          <w:bCs/>
          <w:sz w:val="20"/>
          <w:szCs w:val="20"/>
        </w:rPr>
        <w:t>.docx</w:t>
      </w: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 from: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br/>
      </w:r>
      <w:r w:rsidRPr="00EA4017">
        <w:rPr>
          <w:rFonts w:ascii="Courier New" w:eastAsia="Times New Roman" w:hAnsi="Courier New" w:cs="Courier New"/>
          <w:sz w:val="20"/>
          <w:szCs w:val="20"/>
        </w:rPr>
        <w:t>D:\AAAA_Data\GENDER\Questionnaires</w:t>
      </w:r>
    </w:p>
    <w:p w:rsidR="00EA4017" w:rsidRPr="00EA4017" w:rsidRDefault="00EA4017" w:rsidP="00EA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County name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 from the filename.</w:t>
      </w:r>
    </w:p>
    <w:p w:rsidR="00EA4017" w:rsidRPr="00EA4017" w:rsidRDefault="00EA4017" w:rsidP="00EA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master template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 with fixed themes and questions (same for all counties).</w:t>
      </w:r>
    </w:p>
    <w:p w:rsidR="00EA4017" w:rsidRPr="00EA4017" w:rsidRDefault="00EA4017" w:rsidP="00EA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Scan document content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4017" w:rsidRPr="00EA4017" w:rsidRDefault="00EA4017" w:rsidP="00EA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Extract free-text responses under each question.</w:t>
      </w:r>
    </w:p>
    <w:p w:rsidR="00EA4017" w:rsidRPr="00EA4017" w:rsidRDefault="00EA4017" w:rsidP="00EA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Extract tables (row by row).</w:t>
      </w:r>
    </w:p>
    <w:p w:rsidR="00EA4017" w:rsidRPr="00EA4017" w:rsidRDefault="00EA4017" w:rsidP="00EA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Detect ticks (</w:t>
      </w:r>
      <w:r w:rsidRPr="00EA4017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4017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>, Yes/No) and normalize values.</w:t>
      </w:r>
    </w:p>
    <w:p w:rsidR="00EA4017" w:rsidRPr="00EA4017" w:rsidRDefault="00EA4017" w:rsidP="00EA4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Handle missing answers (empty cells).</w:t>
      </w:r>
    </w:p>
    <w:p w:rsidR="00EA4017" w:rsidRPr="00EA4017" w:rsidRDefault="00EA4017" w:rsidP="00EA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Export one Excel per county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 with identical structure.</w:t>
      </w:r>
    </w:p>
    <w:p w:rsidR="00EA4017" w:rsidRPr="00EA4017" w:rsidRDefault="00EA4017" w:rsidP="00EA4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4017" w:rsidRPr="00EA4017" w:rsidRDefault="00EA4017" w:rsidP="00EA4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EA4017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Master Template (applied to all)</w:t>
      </w:r>
    </w:p>
    <w:p w:rsidR="00EA4017" w:rsidRPr="00EA4017" w:rsidRDefault="00EA4017" w:rsidP="00EA4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| County | Theme | Question | Sub-question | Enterprise/Value Chain | Gender Group | Response | Barriers | Decision Control | Climate Impact | Resources Access | Market &amp; Profitability | Policy Gaps | Support Needed | Key Quotes |</w:t>
      </w:r>
    </w:p>
    <w:p w:rsidR="00EA4017" w:rsidRPr="00EA4017" w:rsidRDefault="00EA4017" w:rsidP="00EA4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i/>
          <w:iCs/>
          <w:sz w:val="24"/>
          <w:szCs w:val="24"/>
        </w:rPr>
        <w:t>(Fixed row order, empty if not provided)</w:t>
      </w:r>
    </w:p>
    <w:p w:rsidR="00EA4017" w:rsidRPr="00EA4017" w:rsidRDefault="00EA4017" w:rsidP="00EA4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4017" w:rsidRPr="00EA4017" w:rsidRDefault="00EA4017" w:rsidP="00EA4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EA4017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Features of the Script</w:t>
      </w:r>
    </w:p>
    <w:p w:rsidR="00EA4017" w:rsidRPr="00EA4017" w:rsidRDefault="00EA4017" w:rsidP="00EA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Handles Mixed Formats:</w:t>
      </w:r>
    </w:p>
    <w:p w:rsidR="00EA4017" w:rsidRPr="00EA4017" w:rsidRDefault="00EA4017" w:rsidP="00EA4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Tables are transformed to “long format” (one response per row).</w:t>
      </w:r>
    </w:p>
    <w:p w:rsidR="00EA4017" w:rsidRPr="00EA4017" w:rsidRDefault="00EA4017" w:rsidP="00EA4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Bullets, ticks, free text all captured.</w:t>
      </w:r>
    </w:p>
    <w:p w:rsidR="00EA4017" w:rsidRPr="00EA4017" w:rsidRDefault="00EA4017" w:rsidP="00EA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Standardized Output:</w:t>
      </w:r>
    </w:p>
    <w:p w:rsidR="00EA4017" w:rsidRPr="00EA4017" w:rsidRDefault="00EA4017" w:rsidP="00EA4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Same columns, same row order for all 38 counties.</w:t>
      </w:r>
    </w:p>
    <w:p w:rsidR="00EA4017" w:rsidRPr="00EA4017" w:rsidRDefault="00EA4017" w:rsidP="00EA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Naming:</w:t>
      </w:r>
    </w:p>
    <w:p w:rsidR="00EA4017" w:rsidRPr="00EA4017" w:rsidRDefault="00EA4017" w:rsidP="00EA4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Saves files as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br/>
      </w:r>
      <w:r w:rsidRPr="00EA4017">
        <w:rPr>
          <w:rFonts w:ascii="Courier New" w:eastAsia="Times New Roman" w:hAnsi="Courier New" w:cs="Courier New"/>
          <w:sz w:val="20"/>
          <w:szCs w:val="20"/>
        </w:rPr>
        <w:t>D:\AAAA_Data\GENDER\Outputs\&lt;County&gt;_gendered_enterprise.xlsx</w:t>
      </w:r>
    </w:p>
    <w:p w:rsidR="00EA4017" w:rsidRPr="00EA4017" w:rsidRDefault="00EA4017" w:rsidP="00EA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Merge Ready:</w:t>
      </w:r>
    </w:p>
    <w:p w:rsidR="00EA4017" w:rsidRPr="00EA4017" w:rsidRDefault="00EA4017" w:rsidP="00EA4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Later, you can simply </w:t>
      </w:r>
      <w:proofErr w:type="spellStart"/>
      <w:r w:rsidRPr="00EA4017">
        <w:rPr>
          <w:rFonts w:ascii="Courier New" w:eastAsia="Times New Roman" w:hAnsi="Courier New" w:cs="Courier New"/>
          <w:sz w:val="20"/>
          <w:szCs w:val="20"/>
        </w:rPr>
        <w:t>pd.concat</w:t>
      </w:r>
      <w:proofErr w:type="spellEnd"/>
      <w:r w:rsidRPr="00EA4017">
        <w:rPr>
          <w:rFonts w:ascii="Courier New" w:eastAsia="Times New Roman" w:hAnsi="Courier New" w:cs="Courier New"/>
          <w:sz w:val="20"/>
          <w:szCs w:val="20"/>
        </w:rPr>
        <w:t>()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 all Excel outputs for analysis across counties.</w:t>
      </w:r>
    </w:p>
    <w:p w:rsidR="00EA4017" w:rsidRPr="00EA4017" w:rsidRDefault="00EA4017" w:rsidP="00EA4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4017" w:rsidRPr="00EA4017" w:rsidRDefault="00EA4017" w:rsidP="00EA4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EA4017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Output (for Kakamega)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448"/>
        <w:gridCol w:w="2566"/>
        <w:gridCol w:w="1445"/>
        <w:gridCol w:w="834"/>
        <w:gridCol w:w="1965"/>
      </w:tblGrid>
      <w:tr w:rsidR="00EA4017" w:rsidRPr="00EA4017" w:rsidTr="00EA4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County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EA4017" w:rsidRPr="00EA4017" w:rsidTr="00EA4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Kakamega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Sel.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How was selection done?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PRA, </w:t>
            </w:r>
            <w:proofErr w:type="spellStart"/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Barazas</w:t>
            </w:r>
            <w:proofErr w:type="spellEnd"/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, Farmer groups</w:t>
            </w:r>
          </w:p>
        </w:tc>
      </w:tr>
      <w:tr w:rsidR="00EA4017" w:rsidRPr="00EA4017" w:rsidTr="00EA4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Kakamega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Which enterprises women dominate?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Poultry, Vegetables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Low capital, easy management</w:t>
            </w:r>
          </w:p>
        </w:tc>
      </w:tr>
      <w:tr w:rsidR="00EA4017" w:rsidRPr="00EA4017" w:rsidTr="00EA4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Kakamega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Gender Roles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Who controls decision/income for poultry?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Poultry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Low-income enterprise for men</w:t>
            </w:r>
          </w:p>
        </w:tc>
      </w:tr>
      <w:tr w:rsidR="00EA4017" w:rsidRPr="00EA4017" w:rsidTr="00EA4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Kakamega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Climate Change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New enterprises due to drought?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Sweet potatoes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Climate-resilient food security</w:t>
            </w:r>
          </w:p>
        </w:tc>
      </w:tr>
      <w:tr w:rsidR="00EA4017" w:rsidRPr="00EA4017" w:rsidTr="00EA4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EA4017" w:rsidRPr="00EA4017" w:rsidRDefault="00EA4017" w:rsidP="00EA4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01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EA4017" w:rsidRPr="00EA4017" w:rsidRDefault="00EA4017" w:rsidP="00EA4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A4017" w:rsidRPr="00EA4017" w:rsidRDefault="00EA4017" w:rsidP="00EA4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EA4017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A4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EA4017" w:rsidRPr="00EA4017" w:rsidRDefault="00EA4017" w:rsidP="00EA4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I can prepare a </w:t>
      </w: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Python script (v1)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EA4017" w:rsidRPr="00EA4017" w:rsidRDefault="00EA4017" w:rsidP="00EA4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Reads </w:t>
      </w:r>
      <w:r w:rsidRPr="00EA4017">
        <w:rPr>
          <w:rFonts w:ascii="Times New Roman" w:eastAsia="Times New Roman" w:hAnsi="Times New Roman" w:cs="Times New Roman"/>
          <w:b/>
          <w:bCs/>
          <w:sz w:val="24"/>
          <w:szCs w:val="24"/>
        </w:rPr>
        <w:t>all 38 questionnaires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 in your folder.</w:t>
      </w:r>
    </w:p>
    <w:p w:rsidR="00EA4017" w:rsidRPr="00EA4017" w:rsidRDefault="00EA4017" w:rsidP="00EA4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Applies the above logic.</w:t>
      </w:r>
    </w:p>
    <w:p w:rsidR="00EA4017" w:rsidRPr="00EA4017" w:rsidRDefault="00EA4017" w:rsidP="00EA4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Outputs 38 uniform Excel files.</w:t>
      </w:r>
    </w:p>
    <w:p w:rsidR="00EA4017" w:rsidRPr="00EA4017" w:rsidRDefault="00EA4017" w:rsidP="00EA4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You will only need to:</w:t>
      </w:r>
    </w:p>
    <w:p w:rsidR="00EA4017" w:rsidRPr="00EA4017" w:rsidRDefault="00EA4017" w:rsidP="00EA4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Install Python packages (</w:t>
      </w:r>
      <w:r w:rsidRPr="00EA4017">
        <w:rPr>
          <w:rFonts w:ascii="Courier New" w:eastAsia="Times New Roman" w:hAnsi="Courier New" w:cs="Courier New"/>
          <w:sz w:val="20"/>
          <w:szCs w:val="20"/>
        </w:rPr>
        <w:t>python-docx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4017">
        <w:rPr>
          <w:rFonts w:ascii="Courier New" w:eastAsia="Times New Roman" w:hAnsi="Courier New" w:cs="Courier New"/>
          <w:sz w:val="20"/>
          <w:szCs w:val="20"/>
        </w:rPr>
        <w:t>pandas</w:t>
      </w:r>
      <w:r w:rsidRPr="00EA4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4017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EA401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A4017" w:rsidRPr="00EA4017" w:rsidRDefault="00EA4017" w:rsidP="00EA4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Update the script with your folder path if needed.</w:t>
      </w:r>
    </w:p>
    <w:p w:rsidR="00EA4017" w:rsidRPr="00EA4017" w:rsidRDefault="00EA4017" w:rsidP="00EA4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017">
        <w:rPr>
          <w:rFonts w:ascii="Times New Roman" w:eastAsia="Times New Roman" w:hAnsi="Times New Roman" w:cs="Times New Roman"/>
          <w:sz w:val="24"/>
          <w:szCs w:val="24"/>
        </w:rPr>
        <w:t>Run once, process all questionnaires automatically.</w:t>
      </w:r>
    </w:p>
    <w:p w:rsidR="007C7846" w:rsidRDefault="00EA4017">
      <w:bookmarkStart w:id="0" w:name="_GoBack"/>
      <w:bookmarkEnd w:id="0"/>
    </w:p>
    <w:sectPr w:rsidR="007C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8F4"/>
    <w:multiLevelType w:val="multilevel"/>
    <w:tmpl w:val="489A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4F30"/>
    <w:multiLevelType w:val="multilevel"/>
    <w:tmpl w:val="35A0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E1E9A"/>
    <w:multiLevelType w:val="multilevel"/>
    <w:tmpl w:val="885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23E71"/>
    <w:multiLevelType w:val="multilevel"/>
    <w:tmpl w:val="697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17"/>
    <w:rsid w:val="00AE6235"/>
    <w:rsid w:val="00EA4017"/>
    <w:rsid w:val="00F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6A4FC-28CE-407B-BF30-7EB117C6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0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40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0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</dc:creator>
  <cp:keywords/>
  <dc:description/>
  <cp:lastModifiedBy>Rono</cp:lastModifiedBy>
  <cp:revision>1</cp:revision>
  <dcterms:created xsi:type="dcterms:W3CDTF">2025-08-01T18:35:00Z</dcterms:created>
  <dcterms:modified xsi:type="dcterms:W3CDTF">2025-08-01T18:35:00Z</dcterms:modified>
</cp:coreProperties>
</file>