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337" w:rsidRDefault="00281337" w:rsidP="00281337">
      <w:r>
        <w:t xml:space="preserve">You already are doing great in creating json look ups for each of the unique cases without changing the uniqueness of each case. You are provided with an example of a look up json file. You are to use your </w:t>
      </w:r>
      <w:proofErr w:type="spellStart"/>
      <w:r>
        <w:t>atmost</w:t>
      </w:r>
      <w:proofErr w:type="spellEnd"/>
      <w:r>
        <w:t xml:space="preserve"> intelligence to come up with a look up for the uploaded text containing unique cases. The name of the resulting downloadable json look up should have the name of the text file and a "_lookup" suffix. Make sure each unique </w:t>
      </w:r>
      <w:proofErr w:type="gramStart"/>
      <w:r>
        <w:t>cases</w:t>
      </w:r>
      <w:proofErr w:type="gramEnd"/>
      <w:r>
        <w:t xml:space="preserve"> exactly as it is in the text file is given a look up category. </w:t>
      </w:r>
    </w:p>
    <w:p w:rsidR="00281337" w:rsidRDefault="00281337" w:rsidP="00281337">
      <w:r>
        <w:t>below you can find how many unique cases are in the uploaded text:</w:t>
      </w:r>
    </w:p>
    <w:p w:rsidR="00281337" w:rsidRDefault="00281337" w:rsidP="00281337">
      <w:r>
        <w:rPr>
          <w:rFonts w:ascii="Segoe UI Emoji" w:hAnsi="Segoe UI Emoji" w:cs="Segoe UI Emoji"/>
        </w:rPr>
        <w:t>✅</w:t>
      </w:r>
      <w:r>
        <w:t xml:space="preserve"> barriers_ict_use.txt written with 26 unique responses.</w:t>
      </w:r>
    </w:p>
    <w:p w:rsidR="00281337" w:rsidRDefault="00281337" w:rsidP="00281337">
      <w:r>
        <w:rPr>
          <w:rFonts w:ascii="Segoe UI Emoji" w:hAnsi="Segoe UI Emoji" w:cs="Segoe UI Emoji"/>
        </w:rPr>
        <w:t>✅</w:t>
      </w:r>
      <w:r>
        <w:t xml:space="preserve"> barriers_role_expansion.txt written with 24 unique responses.</w:t>
      </w:r>
    </w:p>
    <w:p w:rsidR="00281337" w:rsidRDefault="00281337" w:rsidP="00281337">
      <w:r>
        <w:rPr>
          <w:rFonts w:ascii="Segoe UI Emoji" w:hAnsi="Segoe UI Emoji" w:cs="Segoe UI Emoji"/>
        </w:rPr>
        <w:t>✅</w:t>
      </w:r>
      <w:r>
        <w:t xml:space="preserve"> barriers_women_leadership.txt written with 22 unique responses.</w:t>
      </w:r>
    </w:p>
    <w:p w:rsidR="00281337" w:rsidRDefault="00281337" w:rsidP="00281337">
      <w:r>
        <w:rPr>
          <w:rFonts w:ascii="Segoe UI Emoji" w:hAnsi="Segoe UI Emoji" w:cs="Segoe UI Emoji"/>
        </w:rPr>
        <w:t>✅</w:t>
      </w:r>
      <w:r>
        <w:t xml:space="preserve"> climate_influence_enterprises.txt written with 29 unique responses.</w:t>
      </w:r>
    </w:p>
    <w:p w:rsidR="00281337" w:rsidRDefault="00281337" w:rsidP="00281337">
      <w:r>
        <w:rPr>
          <w:rFonts w:ascii="Segoe UI Emoji" w:hAnsi="Segoe UI Emoji" w:cs="Segoe UI Emoji"/>
        </w:rPr>
        <w:t>✅</w:t>
      </w:r>
      <w:r>
        <w:t xml:space="preserve"> community_engagement_selection.txt written with 28 unique responses.</w:t>
      </w:r>
    </w:p>
    <w:p w:rsidR="00281337" w:rsidRDefault="00281337" w:rsidP="00281337">
      <w:r>
        <w:rPr>
          <w:rFonts w:ascii="Segoe UI Emoji" w:hAnsi="Segoe UI Emoji" w:cs="Segoe UI Emoji"/>
        </w:rPr>
        <w:t>✅</w:t>
      </w:r>
      <w:r>
        <w:t xml:space="preserve"> comparison_male_enterprises.txt written with 23 unique responses.</w:t>
      </w:r>
    </w:p>
    <w:p w:rsidR="00281337" w:rsidRDefault="00281337" w:rsidP="00281337">
      <w:r>
        <w:rPr>
          <w:rFonts w:ascii="Segoe UI Emoji" w:hAnsi="Segoe UI Emoji" w:cs="Segoe UI Emoji"/>
        </w:rPr>
        <w:t>✅</w:t>
      </w:r>
      <w:r>
        <w:t xml:space="preserve"> competition_value_addition.txt written with 26 unique responses.</w:t>
      </w:r>
    </w:p>
    <w:p w:rsidR="00281337" w:rsidRDefault="00281337" w:rsidP="00281337">
      <w:r>
        <w:rPr>
          <w:rFonts w:ascii="Segoe UI Emoji" w:hAnsi="Segoe UI Emoji" w:cs="Segoe UI Emoji"/>
        </w:rPr>
        <w:t>✅</w:t>
      </w:r>
      <w:r>
        <w:t xml:space="preserve"> data_sources_enterprises.txt written with 22 unique responses.</w:t>
      </w:r>
    </w:p>
    <w:p w:rsidR="00281337" w:rsidRDefault="00281337" w:rsidP="00281337">
      <w:r>
        <w:rPr>
          <w:rFonts w:ascii="Segoe UI Emoji" w:hAnsi="Segoe UI Emoji" w:cs="Segoe UI Emoji"/>
        </w:rPr>
        <w:t>✅</w:t>
      </w:r>
      <w:r>
        <w:t xml:space="preserve"> economic_benefits_women.txt written with 25 unique responses.</w:t>
      </w:r>
    </w:p>
    <w:p w:rsidR="00281337" w:rsidRDefault="00281337" w:rsidP="00281337">
      <w:r>
        <w:rPr>
          <w:rFonts w:ascii="Segoe UI Emoji" w:hAnsi="Segoe UI Emoji" w:cs="Segoe UI Emoji"/>
        </w:rPr>
        <w:t>✅</w:t>
      </w:r>
      <w:r>
        <w:t xml:space="preserve"> enterprise_leadership_by_group.txt written with 25 unique responses.</w:t>
      </w:r>
    </w:p>
    <w:p w:rsidR="00281337" w:rsidRDefault="00281337" w:rsidP="00281337">
      <w:r>
        <w:rPr>
          <w:rFonts w:ascii="Segoe UI Emoji" w:hAnsi="Segoe UI Emoji" w:cs="Segoe UI Emoji"/>
        </w:rPr>
        <w:t>✅</w:t>
      </w:r>
      <w:r>
        <w:t xml:space="preserve"> enterprise_replicability.txt written with 28 unique responses.</w:t>
      </w:r>
    </w:p>
    <w:p w:rsidR="00281337" w:rsidRDefault="00281337" w:rsidP="00281337">
      <w:r>
        <w:rPr>
          <w:rFonts w:ascii="Segoe UI Emoji" w:hAnsi="Segoe UI Emoji" w:cs="Segoe UI Emoji"/>
        </w:rPr>
        <w:t>✅</w:t>
      </w:r>
      <w:r>
        <w:t xml:space="preserve"> enterprise_selection_criteria.txt written with 24 unique responses.</w:t>
      </w:r>
    </w:p>
    <w:p w:rsidR="00281337" w:rsidRDefault="00281337" w:rsidP="00281337">
      <w:r>
        <w:rPr>
          <w:rFonts w:ascii="Segoe UI Emoji" w:hAnsi="Segoe UI Emoji" w:cs="Segoe UI Emoji"/>
        </w:rPr>
        <w:t>✅</w:t>
      </w:r>
      <w:r>
        <w:t xml:space="preserve"> enterprise_success_factors.txt written with 28 unique responses.</w:t>
      </w:r>
    </w:p>
    <w:p w:rsidR="00281337" w:rsidRDefault="00281337" w:rsidP="00281337">
      <w:r>
        <w:rPr>
          <w:rFonts w:ascii="Segoe UI Emoji" w:hAnsi="Segoe UI Emoji" w:cs="Segoe UI Emoji"/>
        </w:rPr>
        <w:t>✅</w:t>
      </w:r>
      <w:r>
        <w:t xml:space="preserve"> improving_vc_market_access.txt written with 24 unique responses.</w:t>
      </w:r>
    </w:p>
    <w:p w:rsidR="00281337" w:rsidRDefault="00281337" w:rsidP="00281337">
      <w:r>
        <w:rPr>
          <w:rFonts w:ascii="Segoe UI Emoji" w:hAnsi="Segoe UI Emoji" w:cs="Segoe UI Emoji"/>
        </w:rPr>
        <w:t>✅</w:t>
      </w:r>
      <w:r>
        <w:t xml:space="preserve"> market_demand_vc.txt written with 28 unique responses.</w:t>
      </w:r>
    </w:p>
    <w:p w:rsidR="00281337" w:rsidRDefault="00281337" w:rsidP="00281337">
      <w:r>
        <w:rPr>
          <w:rFonts w:ascii="Segoe UI Emoji" w:hAnsi="Segoe UI Emoji" w:cs="Segoe UI Emoji"/>
        </w:rPr>
        <w:t>✅</w:t>
      </w:r>
      <w:r>
        <w:t xml:space="preserve"> new_climate_enterprises.txt written with 31 unique responses.</w:t>
      </w:r>
    </w:p>
    <w:p w:rsidR="00281337" w:rsidRDefault="00281337" w:rsidP="00281337">
      <w:r>
        <w:rPr>
          <w:rFonts w:ascii="Segoe UI Emoji" w:hAnsi="Segoe UI Emoji" w:cs="Segoe UI Emoji"/>
        </w:rPr>
        <w:t>✅</w:t>
      </w:r>
      <w:r>
        <w:t xml:space="preserve"> policies_climate_enterprises.txt written with 21 unique responses.</w:t>
      </w:r>
    </w:p>
    <w:p w:rsidR="00281337" w:rsidRDefault="00281337" w:rsidP="00281337">
      <w:r>
        <w:rPr>
          <w:rFonts w:ascii="Segoe UI Emoji" w:hAnsi="Segoe UI Emoji" w:cs="Segoe UI Emoji"/>
        </w:rPr>
        <w:t>✅</w:t>
      </w:r>
      <w:r>
        <w:t xml:space="preserve"> policy_frameworks_supporting.txt written with 21 unique responses.</w:t>
      </w:r>
    </w:p>
    <w:p w:rsidR="00281337" w:rsidRDefault="00281337" w:rsidP="00281337">
      <w:r>
        <w:rPr>
          <w:rFonts w:ascii="Segoe UI Emoji" w:hAnsi="Segoe UI Emoji" w:cs="Segoe UI Emoji"/>
        </w:rPr>
        <w:t>✅</w:t>
      </w:r>
      <w:r>
        <w:t xml:space="preserve"> policy_gaps_enterprises.txt written with 26 unique responses.</w:t>
      </w:r>
    </w:p>
    <w:p w:rsidR="00281337" w:rsidRDefault="00281337" w:rsidP="00281337">
      <w:r>
        <w:rPr>
          <w:rFonts w:ascii="Segoe UI Emoji" w:hAnsi="Segoe UI Emoji" w:cs="Segoe UI Emoji"/>
        </w:rPr>
        <w:t>✅</w:t>
      </w:r>
      <w:r>
        <w:t xml:space="preserve"> policy_investment_recommendations.txt written with 28 unique responses.</w:t>
      </w:r>
    </w:p>
    <w:p w:rsidR="00281337" w:rsidRDefault="00281337" w:rsidP="00281337">
      <w:r>
        <w:rPr>
          <w:rFonts w:ascii="Segoe UI Emoji" w:hAnsi="Segoe UI Emoji" w:cs="Segoe UI Emoji"/>
        </w:rPr>
        <w:t>✅</w:t>
      </w:r>
      <w:r>
        <w:t xml:space="preserve"> preference_patterns_by_group.txt written with 29 unique responses.</w:t>
      </w:r>
    </w:p>
    <w:p w:rsidR="00281337" w:rsidRDefault="00281337" w:rsidP="00281337">
      <w:r>
        <w:rPr>
          <w:rFonts w:ascii="Segoe UI Emoji" w:hAnsi="Segoe UI Emoji" w:cs="Segoe UI Emoji"/>
        </w:rPr>
        <w:t>✅</w:t>
      </w:r>
      <w:r>
        <w:t xml:space="preserve"> resource_access_disparities.txt written with 28 unique responses.</w:t>
      </w:r>
    </w:p>
    <w:p w:rsidR="00281337" w:rsidRDefault="00281337" w:rsidP="00281337">
      <w:r>
        <w:rPr>
          <w:rFonts w:ascii="Segoe UI Emoji" w:hAnsi="Segoe UI Emoji" w:cs="Segoe UI Emoji"/>
        </w:rPr>
        <w:t>✅</w:t>
      </w:r>
      <w:r>
        <w:t xml:space="preserve"> roles_by_gender_and_age.txt written with 27 unique responses.</w:t>
      </w:r>
    </w:p>
    <w:p w:rsidR="00281337" w:rsidRDefault="00281337" w:rsidP="00281337">
      <w:r>
        <w:rPr>
          <w:rFonts w:ascii="Segoe UI Emoji" w:hAnsi="Segoe UI Emoji" w:cs="Segoe UI Emoji"/>
        </w:rPr>
        <w:lastRenderedPageBreak/>
        <w:t>✅</w:t>
      </w:r>
      <w:r>
        <w:t xml:space="preserve"> socioeconomic_benefits.txt written with 23 unique responses.</w:t>
      </w:r>
    </w:p>
    <w:p w:rsidR="00281337" w:rsidRDefault="00281337" w:rsidP="00281337">
      <w:r>
        <w:rPr>
          <w:rFonts w:ascii="Segoe UI Emoji" w:hAnsi="Segoe UI Emoji" w:cs="Segoe UI Emoji"/>
        </w:rPr>
        <w:t>✅</w:t>
      </w:r>
      <w:r>
        <w:t xml:space="preserve"> support_needs_women_marginalized.txt written with 21 unique responses.</w:t>
      </w:r>
    </w:p>
    <w:p w:rsidR="00281337" w:rsidRDefault="00281337" w:rsidP="00281337">
      <w:r>
        <w:rPr>
          <w:rFonts w:ascii="Segoe UI Emoji" w:hAnsi="Segoe UI Emoji" w:cs="Segoe UI Emoji"/>
        </w:rPr>
        <w:t>✅</w:t>
      </w:r>
      <w:r>
        <w:t xml:space="preserve"> women_collectives_landscape.txt written with 25 unique responses.</w:t>
      </w:r>
    </w:p>
    <w:p w:rsidR="00281337" w:rsidRDefault="00281337" w:rsidP="00281337">
      <w:r>
        <w:rPr>
          <w:rFonts w:ascii="Segoe UI Emoji" w:hAnsi="Segoe UI Emoji" w:cs="Segoe UI Emoji"/>
        </w:rPr>
        <w:t>✅</w:t>
      </w:r>
      <w:r>
        <w:t xml:space="preserve"> women_control_vc_stages.txt written with 23 unique responses.</w:t>
      </w:r>
    </w:p>
    <w:p w:rsidR="00281337" w:rsidRDefault="00281337" w:rsidP="00281337">
      <w:r>
        <w:rPr>
          <w:rFonts w:ascii="Segoe UI Emoji" w:hAnsi="Segoe UI Emoji" w:cs="Segoe UI Emoji"/>
        </w:rPr>
        <w:t>✅</w:t>
      </w:r>
      <w:r>
        <w:t xml:space="preserve"> women_dominance_factors.txt written with 27 unique responses.</w:t>
      </w:r>
    </w:p>
    <w:p w:rsidR="007C7846" w:rsidRDefault="00281337" w:rsidP="00281337">
      <w:r>
        <w:rPr>
          <w:rFonts w:ascii="Segoe UI Emoji" w:hAnsi="Segoe UI Emoji" w:cs="Segoe UI Emoji"/>
        </w:rPr>
        <w:t>✅</w:t>
      </w:r>
      <w:r>
        <w:t xml:space="preserve"> women_enterprise_types.txt written with 23 unique responses.</w:t>
      </w:r>
      <w:bookmarkStart w:id="0" w:name="_GoBack"/>
      <w:bookmarkEnd w:id="0"/>
    </w:p>
    <w:sectPr w:rsidR="007C7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337"/>
    <w:rsid w:val="00281337"/>
    <w:rsid w:val="00AE6235"/>
    <w:rsid w:val="00F3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827246-48CA-4AEE-A943-91E8A60DD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Rono</dc:creator>
  <cp:keywords/>
  <dc:description/>
  <cp:lastModifiedBy>Rono</cp:lastModifiedBy>
  <cp:revision>1</cp:revision>
  <dcterms:created xsi:type="dcterms:W3CDTF">2025-08-04T06:58:00Z</dcterms:created>
  <dcterms:modified xsi:type="dcterms:W3CDTF">2025-08-04T06:59:00Z</dcterms:modified>
</cp:coreProperties>
</file>