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Cuando nos pregunte por el editor, escogemos </w:t>
      </w:r>
      <w:r w:rsidDel="00000000" w:rsidR="00000000" w:rsidRPr="00000000">
        <w:rPr>
          <w:i w:val="1"/>
          <w:rtl w:val="0"/>
        </w:rPr>
        <w:t xml:space="preserve">Notepad</w:t>
      </w:r>
      <w:r w:rsidDel="00000000" w:rsidR="00000000" w:rsidRPr="00000000">
        <w:rPr>
          <w:rtl w:val="0"/>
        </w:rPr>
        <w:t xml:space="preserve">. De resto a todas las opciones le damos “Next”.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39655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965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verificar que quedó bien instalado: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--version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verificar que quedó bien instalado: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-v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Studio Code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Hyper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https://hyper.is/#installation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Usar el Git Bash dentro de Hyper: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Menu -&gt; Edit -&gt; Preferences -&gt; Luego modificar estas dos líneas: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shell: 'C:\\Program Files\\Git\\git-cmd.exe',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shellArgs: ['--command=usr/bin/bash.exe', '-l', '-i'],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Windows Terminal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 instala por medio de la Microsoft Store.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Usar el Git Bash dentro de Windows Terminal: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Menú de arriba -&gt; Configuración -&gt; Perfiles -&gt; Agregar nuevo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Bash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Línea de comandos: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C:\Program Files\Git\bin\bash.exe -i -l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Icono: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C:\Program Files\Git\mingw64\share\git\git-for-windows.ico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Poner el Git Bash por defecto: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Menú de arriba -&gt; Configuración -&gt; Inicio -&gt; Perfil predeterminado -&gt; Git Bash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Cmder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https://cmder.net/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mder.net/" TargetMode="External"/><Relationship Id="rId10" Type="http://schemas.openxmlformats.org/officeDocument/2006/relationships/hyperlink" Target="https://hyper.is/#installation" TargetMode="External"/><Relationship Id="rId9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