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tho-nhi-ky__axis-istanbul.html</w:t>
      </w:r>
      <w:r>
        <w:rPr>
          <w:b/>
        </w:rPr>
        <w:t xml:space="preserve">   ·   So doan: </w:t>
      </w:r>
      <w:r>
        <w:t>151</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Turkey Citizenship by Investment Real Estate: Axis Istanbul</w:t>
            </w:r>
          </w:p>
        </w:tc>
      </w:tr>
      <w:tr>
        <w:tc>
          <w:tcPr>
            <w:tcW w:type="dxa" w:w="4320"/>
          </w:tcPr>
          <w:p>
            <w:r>
              <w:t>meta_description</w:t>
            </w:r>
          </w:p>
        </w:tc>
        <w:tc>
          <w:tcPr>
            <w:tcW w:type="dxa" w:w="4320"/>
          </w:tcPr>
          <w:p>
            <w:r>
              <w:t>Axis Istanbul offers Turkey citizenship by investment real estate in the city's business district: apartments from US$284,000, US$400,000 qualifies.</w:t>
            </w:r>
          </w:p>
        </w:tc>
      </w:tr>
      <w:tr>
        <w:tc>
          <w:tcPr>
            <w:tcW w:type="dxa" w:w="4320"/>
          </w:tcPr>
          <w:p>
            <w:r>
              <w:t>slug</w:t>
            </w:r>
          </w:p>
        </w:tc>
        <w:tc>
          <w:tcPr>
            <w:tcW w:type="dxa" w:w="4320"/>
          </w:tcPr>
          <w:p>
            <w:r>
              <w:t>axis-istanbul-turkey-citizenship-by-investment-real-estate</w:t>
            </w:r>
          </w:p>
        </w:tc>
      </w:tr>
      <w:tr>
        <w:tc>
          <w:tcPr>
            <w:tcW w:type="dxa" w:w="4320"/>
          </w:tcPr>
          <w:p>
            <w:r>
              <w:t>tu_khoa_chinh</w:t>
            </w:r>
          </w:p>
        </w:tc>
        <w:tc>
          <w:tcPr>
            <w:tcW w:type="dxa" w:w="4320"/>
          </w:tcPr>
          <w:p>
            <w:r>
              <w:t>turkey citizenship by investment real estate</w:t>
            </w:r>
          </w:p>
        </w:tc>
      </w:tr>
      <w:tr>
        <w:tc>
          <w:tcPr>
            <w:tcW w:type="dxa" w:w="4320"/>
          </w:tcPr>
          <w:p>
            <w:r>
              <w:t>tu_khoa_phu</w:t>
            </w:r>
          </w:p>
        </w:tc>
        <w:tc>
          <w:tcPr>
            <w:tcW w:type="dxa" w:w="4320"/>
          </w:tcPr>
          <w:p>
            <w:r>
              <w:t>turkish citizenship by real estate investment, turkish passport by real estate investment, minimum investment in turkey for citizenship, buy property in istanbul, buy apartment in istanbul, turkey istanbul property for sale</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Quốc tịch Thổ Nhĩ Kỳ | Dự án căn hộ cao cấp</w:t>
            </w:r>
          </w:p>
        </w:tc>
        <w:tc>
          <w:tcPr>
            <w:tcW w:type="dxa" w:w="1728"/>
          </w:tcPr>
          <w:p>
            <w:r>
              <w:t>Turkish citizenship | Premium apartment project</w:t>
            </w:r>
          </w:p>
        </w:tc>
        <w:tc>
          <w:tcPr>
            <w:tcW w:type="dxa" w:w="1728"/>
          </w:tcPr>
          <w:p>
            <w:r/>
          </w:p>
        </w:tc>
      </w:tr>
      <w:tr>
        <w:tc>
          <w:tcPr>
            <w:tcW w:type="dxa" w:w="1728"/>
          </w:tcPr>
          <w:p>
            <w:r>
              <w:t>s002</w:t>
            </w:r>
          </w:p>
        </w:tc>
        <w:tc>
          <w:tcPr>
            <w:tcW w:type="dxa" w:w="1728"/>
          </w:tcPr>
          <w:p>
            <w:r>
              <w:t>h1</w:t>
            </w:r>
          </w:p>
        </w:tc>
        <w:tc>
          <w:tcPr>
            <w:tcW w:type="dxa" w:w="1728"/>
          </w:tcPr>
          <w:p>
            <w:r>
              <w:t>Axis Istanbul</w:t>
            </w:r>
          </w:p>
        </w:tc>
        <w:tc>
          <w:tcPr>
            <w:tcW w:type="dxa" w:w="1728"/>
          </w:tcPr>
          <w:p>
            <w:r>
              <w:t>Axis Istanbul</w:t>
            </w:r>
          </w:p>
        </w:tc>
        <w:tc>
          <w:tcPr>
            <w:tcW w:type="dxa" w:w="1728"/>
          </w:tcPr>
          <w:p>
            <w:r/>
          </w:p>
        </w:tc>
      </w:tr>
      <w:tr>
        <w:tc>
          <w:tcPr>
            <w:tcW w:type="dxa" w:w="1728"/>
          </w:tcPr>
          <w:p>
            <w:r>
              <w:t>s003</w:t>
            </w:r>
          </w:p>
        </w:tc>
        <w:tc>
          <w:tcPr>
            <w:tcW w:type="dxa" w:w="1728"/>
          </w:tcPr>
          <w:p>
            <w:r>
              <w:t>imm4-hero__lead</w:t>
            </w:r>
          </w:p>
        </w:tc>
        <w:tc>
          <w:tcPr>
            <w:tcW w:type="dxa" w:w="1728"/>
          </w:tcPr>
          <w:p>
            <w:r>
              <w:t>Căn hộ cao cấp giữa trung tâm Istanbul – Lộ trình quốc tịch Thổ Nhĩ Kỳ</w:t>
            </w:r>
          </w:p>
        </w:tc>
        <w:tc>
          <w:tcPr>
            <w:tcW w:type="dxa" w:w="1728"/>
          </w:tcPr>
          <w:p>
            <w:r>
              <w:t>Premium apartments in central Istanbul — a route to Turkish citizenship</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paidMức đầu tư tối thiểu400.000 USD</w:t>
            </w:r>
          </w:p>
        </w:tc>
        <w:tc>
          <w:tcPr>
            <w:tcW w:type="dxa" w:w="1728"/>
          </w:tcPr>
          <w:p>
            <w:r>
              <w:t>paidMinimum investmentUS$400,000</w:t>
            </w:r>
          </w:p>
        </w:tc>
        <w:tc>
          <w:tcPr>
            <w:tcW w:type="dxa" w:w="1728"/>
          </w:tcPr>
          <w:p>
            <w:r/>
          </w:p>
        </w:tc>
      </w:tr>
      <w:tr>
        <w:tc>
          <w:tcPr>
            <w:tcW w:type="dxa" w:w="1728"/>
          </w:tcPr>
          <w:p>
            <w:r>
              <w:t>s006</w:t>
            </w:r>
          </w:p>
        </w:tc>
        <w:tc>
          <w:tcPr>
            <w:tcW w:type="dxa" w:w="1728"/>
          </w:tcPr>
          <w:p>
            <w:r>
              <w:t>imm4-fact imm4-reveal imm4-reveal--del</w:t>
            </w:r>
          </w:p>
        </w:tc>
        <w:tc>
          <w:tcPr>
            <w:tcW w:type="dxa" w:w="1728"/>
          </w:tcPr>
          <w:p>
            <w:r>
              <w:t>check_circleTình trạngCòn suất</w:t>
            </w:r>
          </w:p>
        </w:tc>
        <w:tc>
          <w:tcPr>
            <w:tcW w:type="dxa" w:w="1728"/>
          </w:tcPr>
          <w:p>
            <w:r>
              <w:t>check_circleStatusUnits available</w:t>
            </w:r>
          </w:p>
        </w:tc>
        <w:tc>
          <w:tcPr>
            <w:tcW w:type="dxa" w:w="1728"/>
          </w:tcPr>
          <w:p>
            <w:r/>
          </w:p>
        </w:tc>
      </w:tr>
      <w:tr>
        <w:tc>
          <w:tcPr>
            <w:tcW w:type="dxa" w:w="1728"/>
          </w:tcPr>
          <w:p>
            <w:r>
              <w:t>s007</w:t>
            </w:r>
          </w:p>
        </w:tc>
        <w:tc>
          <w:tcPr>
            <w:tcW w:type="dxa" w:w="1728"/>
          </w:tcPr>
          <w:p>
            <w:r>
              <w:t>imm4-fact imm4-reveal imm4-reveal--del</w:t>
            </w:r>
          </w:p>
        </w:tc>
        <w:tc>
          <w:tcPr>
            <w:tcW w:type="dxa" w:w="1728"/>
          </w:tcPr>
          <w:p>
            <w:r>
              <w:t>apartmentLoại hìnhCăn hộ cao cấp</w:t>
            </w:r>
          </w:p>
        </w:tc>
        <w:tc>
          <w:tcPr>
            <w:tcW w:type="dxa" w:w="1728"/>
          </w:tcPr>
          <w:p>
            <w:r>
              <w:t>apartmentProperty typePremium apartments</w:t>
            </w:r>
          </w:p>
        </w:tc>
        <w:tc>
          <w:tcPr>
            <w:tcW w:type="dxa" w:w="1728"/>
          </w:tcPr>
          <w:p>
            <w:r/>
          </w:p>
        </w:tc>
      </w:tr>
      <w:tr>
        <w:tc>
          <w:tcPr>
            <w:tcW w:type="dxa" w:w="1728"/>
          </w:tcPr>
          <w:p>
            <w:r>
              <w:t>s008</w:t>
            </w:r>
          </w:p>
        </w:tc>
        <w:tc>
          <w:tcPr>
            <w:tcW w:type="dxa" w:w="1728"/>
          </w:tcPr>
          <w:p>
            <w:r>
              <w:t>imm4-anchor__name</w:t>
            </w:r>
          </w:p>
        </w:tc>
        <w:tc>
          <w:tcPr>
            <w:tcW w:type="dxa" w:w="1728"/>
          </w:tcPr>
          <w:p>
            <w:r>
              <w:t>Axis Istanbul</w:t>
            </w:r>
          </w:p>
        </w:tc>
        <w:tc>
          <w:tcPr>
            <w:tcW w:type="dxa" w:w="1728"/>
          </w:tcPr>
          <w:p>
            <w:r>
              <w:t>Axis Istanbul</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Chủ đầu tư Sur Yapi</w:t>
            </w:r>
          </w:p>
        </w:tc>
        <w:tc>
          <w:tcPr>
            <w:tcW w:type="dxa" w:w="1728"/>
          </w:tcPr>
          <w:p>
            <w:r>
              <w:t>Developer Sur Yapı</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quốc tịch</w:t>
            </w:r>
          </w:p>
        </w:tc>
        <w:tc>
          <w:tcPr>
            <w:tcW w:type="dxa" w:w="1728"/>
          </w:tcPr>
          <w:p>
            <w:r>
              <w:t>A path to citizenship</w:t>
            </w:r>
          </w:p>
        </w:tc>
        <w:tc>
          <w:tcPr>
            <w:tcW w:type="dxa" w:w="1728"/>
          </w:tcPr>
          <w:p>
            <w:r/>
          </w:p>
        </w:tc>
      </w:tr>
      <w:tr>
        <w:tc>
          <w:tcPr>
            <w:tcW w:type="dxa" w:w="1728"/>
          </w:tcPr>
          <w:p>
            <w:r>
              <w:t>s016</w:t>
            </w:r>
          </w:p>
        </w:tc>
        <w:tc>
          <w:tcPr>
            <w:tcW w:type="dxa" w:w="1728"/>
          </w:tcPr>
          <w:p>
            <w:r>
              <w:t>a</w:t>
            </w:r>
          </w:p>
        </w:tc>
        <w:tc>
          <w:tcPr>
            <w:tcW w:type="dxa" w:w="1728"/>
          </w:tcPr>
          <w:p>
            <w:r>
              <w:t>Lợi thế quốc tịch</w:t>
            </w:r>
          </w:p>
        </w:tc>
        <w:tc>
          <w:tcPr>
            <w:tcW w:type="dxa" w:w="1728"/>
          </w:tcPr>
          <w:p>
            <w:r>
              <w:t>Citizenship advantages</w:t>
            </w:r>
          </w:p>
        </w:tc>
        <w:tc>
          <w:tcPr>
            <w:tcW w:type="dxa" w:w="1728"/>
          </w:tcPr>
          <w:p>
            <w:r/>
          </w:p>
        </w:tc>
      </w:tr>
      <w:tr>
        <w:tc>
          <w:tcPr>
            <w:tcW w:type="dxa" w:w="1728"/>
          </w:tcPr>
          <w:p>
            <w:r>
              <w:t>s017</w:t>
            </w:r>
          </w:p>
        </w:tc>
        <w:tc>
          <w:tcPr>
            <w:tcW w:type="dxa" w:w="1728"/>
          </w:tcPr>
          <w:p>
            <w:r>
              <w:t>imm4-title</w:t>
            </w:r>
          </w:p>
        </w:tc>
        <w:tc>
          <w:tcPr>
            <w:tcW w:type="dxa" w:w="1728"/>
          </w:tcPr>
          <w:p>
            <w:r>
              <w:t>Trung tâm kinh tế / mạn châu Âu</w:t>
            </w:r>
          </w:p>
        </w:tc>
        <w:tc>
          <w:tcPr>
            <w:tcW w:type="dxa" w:w="1728"/>
          </w:tcPr>
          <w:p>
            <w:r>
              <w:t>A business hub on / Istanbul's European side</w:t>
            </w:r>
          </w:p>
        </w:tc>
        <w:tc>
          <w:tcPr>
            <w:tcW w:type="dxa" w:w="1728"/>
          </w:tcPr>
          <w:p>
            <w:r/>
          </w:p>
        </w:tc>
      </w:tr>
      <w:tr>
        <w:tc>
          <w:tcPr>
            <w:tcW w:type="dxa" w:w="1728"/>
          </w:tcPr>
          <w:p>
            <w:r>
              <w:t>s018</w:t>
            </w:r>
          </w:p>
        </w:tc>
        <w:tc>
          <w:tcPr>
            <w:tcW w:type="dxa" w:w="1728"/>
          </w:tcPr>
          <w:p>
            <w:r>
              <w:t>imm4-map__meta</w:t>
            </w:r>
          </w:p>
        </w:tc>
        <w:tc>
          <w:tcPr>
            <w:tcW w:type="dxa" w:w="1728"/>
          </w:tcPr>
          <w:p>
            <w:r>
              <w:t>Quận trung tâm kinh doanh · Istanbul · Thổ Nhĩ Kỳ</w:t>
            </w:r>
          </w:p>
        </w:tc>
        <w:tc>
          <w:tcPr>
            <w:tcW w:type="dxa" w:w="1728"/>
          </w:tcPr>
          <w:p>
            <w:r>
              <w:t>Central business district · Istanbul · Türkiye</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Vị trí dự án</w:t>
            </w:r>
          </w:p>
        </w:tc>
        <w:tc>
          <w:tcPr>
            <w:tcW w:type="dxa" w:w="1728"/>
          </w:tcPr>
          <w:p>
            <w:r>
              <w:t>Project location</w:t>
            </w:r>
          </w:p>
        </w:tc>
        <w:tc>
          <w:tcPr>
            <w:tcW w:type="dxa" w:w="1728"/>
          </w:tcPr>
          <w:p>
            <w:r/>
          </w:p>
        </w:tc>
      </w:tr>
      <w:tr>
        <w:tc>
          <w:tcPr>
            <w:tcW w:type="dxa" w:w="1728"/>
          </w:tcPr>
          <w:p>
            <w:r>
              <w:t>s021</w:t>
            </w:r>
          </w:p>
        </w:tc>
        <w:tc>
          <w:tcPr>
            <w:tcW w:type="dxa" w:w="1728"/>
          </w:tcPr>
          <w:p>
            <w:r>
              <w:t>imm4-loc__heading</w:t>
            </w:r>
          </w:p>
        </w:tc>
        <w:tc>
          <w:tcPr>
            <w:tcW w:type="dxa" w:w="1728"/>
          </w:tcPr>
          <w:p>
            <w:r>
              <w:t>Trung tâm kinh tế mạn châu Âu</w:t>
            </w:r>
          </w:p>
        </w:tc>
        <w:tc>
          <w:tcPr>
            <w:tcW w:type="dxa" w:w="1728"/>
          </w:tcPr>
          <w:p>
            <w:r>
              <w:t>A business hub on Istanbul's European side</w:t>
            </w:r>
          </w:p>
        </w:tc>
        <w:tc>
          <w:tcPr>
            <w:tcW w:type="dxa" w:w="1728"/>
          </w:tcPr>
          <w:p>
            <w:r/>
          </w:p>
        </w:tc>
      </w:tr>
      <w:tr>
        <w:tc>
          <w:tcPr>
            <w:tcW w:type="dxa" w:w="1728"/>
          </w:tcPr>
          <w:p>
            <w:r>
              <w:t>s022</w:t>
            </w:r>
          </w:p>
        </w:tc>
        <w:tc>
          <w:tcPr>
            <w:tcW w:type="dxa" w:w="1728"/>
          </w:tcPr>
          <w:p>
            <w:r>
              <w:t>h4</w:t>
            </w:r>
          </w:p>
        </w:tc>
        <w:tc>
          <w:tcPr>
            <w:tcW w:type="dxa" w:w="1728"/>
          </w:tcPr>
          <w:p>
            <w:r>
              <w:t>Trung tâm kinh doanh</w:t>
            </w:r>
          </w:p>
        </w:tc>
        <w:tc>
          <w:tcPr>
            <w:tcW w:type="dxa" w:w="1728"/>
          </w:tcPr>
          <w:p>
            <w:r>
              <w:t>Central business district</w:t>
            </w:r>
          </w:p>
        </w:tc>
        <w:tc>
          <w:tcPr>
            <w:tcW w:type="dxa" w:w="1728"/>
          </w:tcPr>
          <w:p>
            <w:r/>
          </w:p>
        </w:tc>
      </w:tr>
      <w:tr>
        <w:tc>
          <w:tcPr>
            <w:tcW w:type="dxa" w:w="1728"/>
          </w:tcPr>
          <w:p>
            <w:r>
              <w:t>s023</w:t>
            </w:r>
          </w:p>
        </w:tc>
        <w:tc>
          <w:tcPr>
            <w:tcW w:type="dxa" w:w="1728"/>
          </w:tcPr>
          <w:p>
            <w:r>
              <w:t>p</w:t>
            </w:r>
          </w:p>
        </w:tc>
        <w:tc>
          <w:tcPr>
            <w:tcW w:type="dxa" w:w="1728"/>
          </w:tcPr>
          <w:p>
            <w:r>
              <w:t>Axis Istanbul tọa lạc tại quận trung tâm kinh doanh của Istanbul.</w:t>
            </w:r>
          </w:p>
        </w:tc>
        <w:tc>
          <w:tcPr>
            <w:tcW w:type="dxa" w:w="1728"/>
          </w:tcPr>
          <w:p>
            <w:r>
              <w:t>Axis Istanbul sits in Istanbul's central business district.</w:t>
            </w:r>
          </w:p>
        </w:tc>
        <w:tc>
          <w:tcPr>
            <w:tcW w:type="dxa" w:w="1728"/>
          </w:tcPr>
          <w:p>
            <w:r/>
          </w:p>
        </w:tc>
      </w:tr>
      <w:tr>
        <w:tc>
          <w:tcPr>
            <w:tcW w:type="dxa" w:w="1728"/>
          </w:tcPr>
          <w:p>
            <w:r>
              <w:t>s024</w:t>
            </w:r>
          </w:p>
        </w:tc>
        <w:tc>
          <w:tcPr>
            <w:tcW w:type="dxa" w:w="1728"/>
          </w:tcPr>
          <w:p>
            <w:r>
              <w:t>h4</w:t>
            </w:r>
          </w:p>
        </w:tc>
        <w:tc>
          <w:tcPr>
            <w:tcW w:type="dxa" w:w="1728"/>
          </w:tcPr>
          <w:p>
            <w:r>
              <w:t>Vị trí thuộc phần châu Âu</w:t>
            </w:r>
          </w:p>
        </w:tc>
        <w:tc>
          <w:tcPr>
            <w:tcW w:type="dxa" w:w="1728"/>
          </w:tcPr>
          <w:p>
            <w:r>
              <w:t>On the European side</w:t>
            </w:r>
          </w:p>
        </w:tc>
        <w:tc>
          <w:tcPr>
            <w:tcW w:type="dxa" w:w="1728"/>
          </w:tcPr>
          <w:p>
            <w:r/>
          </w:p>
        </w:tc>
      </w:tr>
      <w:tr>
        <w:tc>
          <w:tcPr>
            <w:tcW w:type="dxa" w:w="1728"/>
          </w:tcPr>
          <w:p>
            <w:r>
              <w:t>s025</w:t>
            </w:r>
          </w:p>
        </w:tc>
        <w:tc>
          <w:tcPr>
            <w:tcW w:type="dxa" w:w="1728"/>
          </w:tcPr>
          <w:p>
            <w:r>
              <w:t>p</w:t>
            </w:r>
          </w:p>
        </w:tc>
        <w:tc>
          <w:tcPr>
            <w:tcW w:type="dxa" w:w="1728"/>
          </w:tcPr>
          <w:p>
            <w:r>
              <w:t>Dự án nằm tại phần châu Âu của Thổ Nhĩ Kỳ.</w:t>
            </w:r>
          </w:p>
        </w:tc>
        <w:tc>
          <w:tcPr>
            <w:tcW w:type="dxa" w:w="1728"/>
          </w:tcPr>
          <w:p>
            <w:r>
              <w:t>The project is in the European part of Türkiye.</w:t>
            </w:r>
          </w:p>
        </w:tc>
        <w:tc>
          <w:tcPr>
            <w:tcW w:type="dxa" w:w="1728"/>
          </w:tcPr>
          <w:p>
            <w:r/>
          </w:p>
        </w:tc>
      </w:tr>
      <w:tr>
        <w:tc>
          <w:tcPr>
            <w:tcW w:type="dxa" w:w="1728"/>
          </w:tcPr>
          <w:p>
            <w:r>
              <w:t>s026</w:t>
            </w:r>
          </w:p>
        </w:tc>
        <w:tc>
          <w:tcPr>
            <w:tcW w:type="dxa" w:w="1728"/>
          </w:tcPr>
          <w:p>
            <w:r>
              <w:t>h4</w:t>
            </w:r>
          </w:p>
        </w:tc>
        <w:tc>
          <w:tcPr>
            <w:tcW w:type="dxa" w:w="1728"/>
          </w:tcPr>
          <w:p>
            <w:r>
              <w:t>Gần các địa danh nổi tiếng</w:t>
            </w:r>
          </w:p>
        </w:tc>
        <w:tc>
          <w:tcPr>
            <w:tcW w:type="dxa" w:w="1728"/>
          </w:tcPr>
          <w:p>
            <w:r>
              <w:t>Close to famous landmarks</w:t>
            </w:r>
          </w:p>
        </w:tc>
        <w:tc>
          <w:tcPr>
            <w:tcW w:type="dxa" w:w="1728"/>
          </w:tcPr>
          <w:p>
            <w:r/>
          </w:p>
        </w:tc>
      </w:tr>
      <w:tr>
        <w:tc>
          <w:tcPr>
            <w:tcW w:type="dxa" w:w="1728"/>
          </w:tcPr>
          <w:p>
            <w:r>
              <w:t>s027</w:t>
            </w:r>
          </w:p>
        </w:tc>
        <w:tc>
          <w:tcPr>
            <w:tcW w:type="dxa" w:w="1728"/>
          </w:tcPr>
          <w:p>
            <w:r>
              <w:t>p</w:t>
            </w:r>
          </w:p>
        </w:tc>
        <w:tc>
          <w:tcPr>
            <w:tcW w:type="dxa" w:w="1728"/>
          </w:tcPr>
          <w:p>
            <w:r>
              <w:t>Dễ dàng tiếp cận phố cổ, cung điện Topkapı, Blue Mosque và Hagia Sophia.</w:t>
            </w:r>
          </w:p>
        </w:tc>
        <w:tc>
          <w:tcPr>
            <w:tcW w:type="dxa" w:w="1728"/>
          </w:tcPr>
          <w:p>
            <w:r>
              <w:t>The old city, Topkapı Palace, the Blue Mosque, and Hagia Sophia are all within easy reach.</w:t>
            </w:r>
          </w:p>
        </w:tc>
        <w:tc>
          <w:tcPr>
            <w:tcW w:type="dxa" w:w="1728"/>
          </w:tcPr>
          <w:p>
            <w:r/>
          </w:p>
        </w:tc>
      </w:tr>
      <w:tr>
        <w:tc>
          <w:tcPr>
            <w:tcW w:type="dxa" w:w="1728"/>
          </w:tcPr>
          <w:p>
            <w:r>
              <w:t>s028</w:t>
            </w:r>
          </w:p>
        </w:tc>
        <w:tc>
          <w:tcPr>
            <w:tcW w:type="dxa" w:w="1728"/>
          </w:tcPr>
          <w:p>
            <w:r>
              <w:t>h4</w:t>
            </w:r>
          </w:p>
        </w:tc>
        <w:tc>
          <w:tcPr>
            <w:tcW w:type="dxa" w:w="1728"/>
          </w:tcPr>
          <w:p>
            <w:r>
              <w:t>Kết nối khu vực</w:t>
            </w:r>
          </w:p>
        </w:tc>
        <w:tc>
          <w:tcPr>
            <w:tcW w:type="dxa" w:w="1728"/>
          </w:tcPr>
          <w:p>
            <w:r>
              <w:t>City connections</w:t>
            </w:r>
          </w:p>
        </w:tc>
        <w:tc>
          <w:tcPr>
            <w:tcW w:type="dxa" w:w="1728"/>
          </w:tcPr>
          <w:p>
            <w:r/>
          </w:p>
        </w:tc>
      </w:tr>
      <w:tr>
        <w:tc>
          <w:tcPr>
            <w:tcW w:type="dxa" w:w="1728"/>
          </w:tcPr>
          <w:p>
            <w:r>
              <w:t>s029</w:t>
            </w:r>
          </w:p>
        </w:tc>
        <w:tc>
          <w:tcPr>
            <w:tcW w:type="dxa" w:w="1728"/>
          </w:tcPr>
          <w:p>
            <w:r>
              <w:t>p</w:t>
            </w:r>
          </w:p>
        </w:tc>
        <w:tc>
          <w:tcPr>
            <w:tcW w:type="dxa" w:w="1728"/>
          </w:tcPr>
          <w:p>
            <w:r>
              <w:t>Thuận tiện kết nối các khu vực trọng yếu của Istanbul.</w:t>
            </w:r>
          </w:p>
        </w:tc>
        <w:tc>
          <w:tcPr>
            <w:tcW w:type="dxa" w:w="1728"/>
          </w:tcPr>
          <w:p>
            <w:r>
              <w:t>Well connected to Istanbul's main districts.</w:t>
            </w:r>
          </w:p>
        </w:tc>
        <w:tc>
          <w:tcPr>
            <w:tcW w:type="dxa" w:w="1728"/>
          </w:tcPr>
          <w:p>
            <w:r/>
          </w:p>
        </w:tc>
      </w:tr>
      <w:tr>
        <w:tc>
          <w:tcPr>
            <w:tcW w:type="dxa" w:w="1728"/>
          </w:tcPr>
          <w:p>
            <w:r>
              <w:t>s030</w:t>
            </w:r>
          </w:p>
        </w:tc>
        <w:tc>
          <w:tcPr>
            <w:tcW w:type="dxa" w:w="1728"/>
          </w:tcPr>
          <w:p>
            <w:r>
              <w:t>imm4-title</w:t>
            </w:r>
          </w:p>
        </w:tc>
        <w:tc>
          <w:tcPr>
            <w:tcW w:type="dxa" w:w="1728"/>
          </w:tcPr>
          <w:p>
            <w:r>
              <w:t>Axis Istanbul – / lộ trình quốc tịch Thổ Nhĩ Kỳ</w:t>
            </w:r>
          </w:p>
        </w:tc>
        <w:tc>
          <w:tcPr>
            <w:tcW w:type="dxa" w:w="1728"/>
          </w:tcPr>
          <w:p>
            <w:r>
              <w:t>Axis Istanbul — / a route to Turkish citizenship</w:t>
            </w:r>
          </w:p>
        </w:tc>
        <w:tc>
          <w:tcPr>
            <w:tcW w:type="dxa" w:w="1728"/>
          </w:tcPr>
          <w:p>
            <w:r/>
          </w:p>
        </w:tc>
      </w:tr>
      <w:tr>
        <w:tc>
          <w:tcPr>
            <w:tcW w:type="dxa" w:w="1728"/>
          </w:tcPr>
          <w:p>
            <w:r>
              <w:t>s031</w:t>
            </w:r>
          </w:p>
        </w:tc>
        <w:tc>
          <w:tcPr>
            <w:tcW w:type="dxa" w:w="1728"/>
          </w:tcPr>
          <w:p>
            <w:r>
              <w:t>p</w:t>
            </w:r>
          </w:p>
        </w:tc>
        <w:tc>
          <w:tcPr>
            <w:tcW w:type="dxa" w:w="1728"/>
          </w:tcPr>
          <w:p>
            <w:r>
              <w:t>Tọa lạc tại quận trung tâm kinh doanh Istanbul, mạn châu Âu.</w:t>
            </w:r>
          </w:p>
        </w:tc>
        <w:tc>
          <w:tcPr>
            <w:tcW w:type="dxa" w:w="1728"/>
          </w:tcPr>
          <w:p>
            <w:r>
              <w:t>In Istanbul's central business district, on the European side.</w:t>
            </w:r>
          </w:p>
        </w:tc>
        <w:tc>
          <w:tcPr>
            <w:tcW w:type="dxa" w:w="1728"/>
          </w:tcPr>
          <w:p>
            <w:r/>
          </w:p>
        </w:tc>
      </w:tr>
      <w:tr>
        <w:tc>
          <w:tcPr>
            <w:tcW w:type="dxa" w:w="1728"/>
          </w:tcPr>
          <w:p>
            <w:r>
              <w:t>s032</w:t>
            </w:r>
          </w:p>
        </w:tc>
        <w:tc>
          <w:tcPr>
            <w:tcW w:type="dxa" w:w="1728"/>
          </w:tcPr>
          <w:p>
            <w:r>
              <w:t>p</w:t>
            </w:r>
          </w:p>
        </w:tc>
        <w:tc>
          <w:tcPr>
            <w:tcW w:type="dxa" w:w="1728"/>
          </w:tcPr>
          <w:p>
            <w:r>
              <w:t>Khu phức hợp căn hộ hiện đại, tích hợp trung tâm thương mại Axis Mall ngay tầng đế.</w:t>
            </w:r>
          </w:p>
        </w:tc>
        <w:tc>
          <w:tcPr>
            <w:tcW w:type="dxa" w:w="1728"/>
          </w:tcPr>
          <w:p>
            <w:r>
              <w:t>A modern apartment complex with the Axis Mall shopping center on its lower floors.</w:t>
            </w:r>
          </w:p>
        </w:tc>
        <w:tc>
          <w:tcPr>
            <w:tcW w:type="dxa" w:w="1728"/>
          </w:tcPr>
          <w:p>
            <w:r/>
          </w:p>
        </w:tc>
      </w:tr>
      <w:tr>
        <w:tc>
          <w:tcPr>
            <w:tcW w:type="dxa" w:w="1728"/>
          </w:tcPr>
          <w:p>
            <w:r>
              <w:t>s033</w:t>
            </w:r>
          </w:p>
        </w:tc>
        <w:tc>
          <w:tcPr>
            <w:tcW w:type="dxa" w:w="1728"/>
          </w:tcPr>
          <w:p>
            <w:r>
              <w:t>p</w:t>
            </w:r>
          </w:p>
        </w:tc>
        <w:tc>
          <w:tcPr>
            <w:tcW w:type="dxa" w:w="1728"/>
          </w:tcPr>
          <w:p>
            <w:r>
              <w:t>Giá căn hộ từ 284.000 USD; mức đầu tư đủ điều kiện quốc tịch Thổ Nhĩ Kỳ từ 400.000 USD qua bất động sản.</w:t>
            </w:r>
          </w:p>
        </w:tc>
        <w:tc>
          <w:tcPr>
            <w:tcW w:type="dxa" w:w="1728"/>
          </w:tcPr>
          <w:p>
            <w:r>
              <w:t>Apartments start at US$284,000, while the real estate investment that qualifies for Turkish citizenship starts at US$400,000.</w:t>
            </w:r>
          </w:p>
        </w:tc>
        <w:tc>
          <w:tcPr>
            <w:tcW w:type="dxa" w:w="1728"/>
          </w:tcPr>
          <w:p>
            <w:r/>
          </w:p>
        </w:tc>
      </w:tr>
      <w:tr>
        <w:tc>
          <w:tcPr>
            <w:tcW w:type="dxa" w:w="1728"/>
          </w:tcPr>
          <w:p>
            <w:r>
              <w:t>s034</w:t>
            </w:r>
          </w:p>
        </w:tc>
        <w:tc>
          <w:tcPr>
            <w:tcW w:type="dxa" w:w="1728"/>
          </w:tcPr>
          <w:p>
            <w:r>
              <w:t>p</w:t>
            </w:r>
          </w:p>
        </w:tc>
        <w:tc>
          <w:tcPr>
            <w:tcW w:type="dxa" w:w="1728"/>
          </w:tcPr>
          <w:p>
            <w:r>
              <w:t>Nhà đầu tư và gia đình có thể xin quốc tịch, hộ chiếu Thổ Nhĩ Kỳ khi đáp ứng điều kiện chương trình.</w:t>
            </w:r>
          </w:p>
        </w:tc>
        <w:tc>
          <w:tcPr>
            <w:tcW w:type="dxa" w:w="1728"/>
          </w:tcPr>
          <w:p>
            <w:r>
              <w:t>You and your family can apply for Turkish citizenship and passports if you meet the program conditions.</w:t>
            </w:r>
          </w:p>
        </w:tc>
        <w:tc>
          <w:tcPr>
            <w:tcW w:type="dxa" w:w="1728"/>
          </w:tcPr>
          <w:p>
            <w:r/>
          </w:p>
        </w:tc>
      </w:tr>
      <w:tr>
        <w:tc>
          <w:tcPr>
            <w:tcW w:type="dxa" w:w="1728"/>
          </w:tcPr>
          <w:p>
            <w:r>
              <w:t>s035</w:t>
            </w:r>
          </w:p>
        </w:tc>
        <w:tc>
          <w:tcPr>
            <w:tcW w:type="dxa" w:w="1728"/>
          </w:tcPr>
          <w:p>
            <w:r>
              <w:t>p</w:t>
            </w:r>
          </w:p>
        </w:tc>
        <w:tc>
          <w:tcPr>
            <w:tcW w:type="dxa" w:w="1728"/>
          </w:tcPr>
          <w:p>
            <w:r>
              <w:t>Quốc tịch Thổ Nhĩ Kỳ mở lộ trình xin Visa Mỹ E-2, kết quả tùy hồ sơ và xét duyệt của cơ quan Hoa Kỳ.</w:t>
            </w:r>
          </w:p>
        </w:tc>
        <w:tc>
          <w:tcPr>
            <w:tcW w:type="dxa" w:w="1728"/>
          </w:tcPr>
          <w:p>
            <w:r>
              <w:t>Turkish citizenship can open a route to the US E-2 treaty investor visa; further US conditions apply, and the outcome depends on your case and on the decision of the US authorities.</w:t>
            </w:r>
          </w:p>
        </w:tc>
        <w:tc>
          <w:tcPr>
            <w:tcW w:type="dxa" w:w="1728"/>
          </w:tcPr>
          <w:p>
            <w:r/>
          </w:p>
        </w:tc>
      </w:tr>
      <w:tr>
        <w:tc>
          <w:tcPr>
            <w:tcW w:type="dxa" w:w="1728"/>
          </w:tcPr>
          <w:p>
            <w:r>
              <w:t>s036</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s037</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s038</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s039</w:t>
            </w:r>
          </w:p>
        </w:tc>
        <w:tc>
          <w:tcPr>
            <w:tcW w:type="dxa" w:w="1728"/>
          </w:tcPr>
          <w:p>
            <w:r>
              <w:t>dd</w:t>
            </w:r>
          </w:p>
        </w:tc>
        <w:tc>
          <w:tcPr>
            <w:tcW w:type="dxa" w:w="1728"/>
          </w:tcPr>
          <w:p>
            <w:r>
              <w:t>quận trung tâm kinh doanh Istanbul, mạn châu Âu</w:t>
            </w:r>
          </w:p>
        </w:tc>
        <w:tc>
          <w:tcPr>
            <w:tcW w:type="dxa" w:w="1728"/>
          </w:tcPr>
          <w:p>
            <w:r>
              <w:t>Istanbul central business district, European side</w:t>
            </w:r>
          </w:p>
        </w:tc>
        <w:tc>
          <w:tcPr>
            <w:tcW w:type="dxa" w:w="1728"/>
          </w:tcPr>
          <w:p>
            <w:r/>
          </w:p>
        </w:tc>
      </w:tr>
      <w:tr>
        <w:tc>
          <w:tcPr>
            <w:tcW w:type="dxa" w:w="1728"/>
          </w:tcPr>
          <w:p>
            <w:r>
              <w:t>s040</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s041</w:t>
            </w:r>
          </w:p>
        </w:tc>
        <w:tc>
          <w:tcPr>
            <w:tcW w:type="dxa" w:w="1728"/>
          </w:tcPr>
          <w:p>
            <w:r>
              <w:t>dd</w:t>
            </w:r>
          </w:p>
        </w:tc>
        <w:tc>
          <w:tcPr>
            <w:tcW w:type="dxa" w:w="1728"/>
          </w:tcPr>
          <w:p>
            <w:r>
              <w:t>căn hộ cao cấp trong khu phức hợp</w:t>
            </w:r>
          </w:p>
        </w:tc>
        <w:tc>
          <w:tcPr>
            <w:tcW w:type="dxa" w:w="1728"/>
          </w:tcPr>
          <w:p>
            <w:r>
              <w:t>premium apartments in a mixed-use complex</w:t>
            </w:r>
          </w:p>
        </w:tc>
        <w:tc>
          <w:tcPr>
            <w:tcW w:type="dxa" w:w="1728"/>
          </w:tcPr>
          <w:p>
            <w:r/>
          </w:p>
        </w:tc>
      </w:tr>
      <w:tr>
        <w:tc>
          <w:tcPr>
            <w:tcW w:type="dxa" w:w="1728"/>
          </w:tcPr>
          <w:p>
            <w:r>
              <w:t>s042</w:t>
            </w:r>
          </w:p>
        </w:tc>
        <w:tc>
          <w:tcPr>
            <w:tcW w:type="dxa" w:w="1728"/>
          </w:tcPr>
          <w:p>
            <w:r>
              <w:t>dt</w:t>
            </w:r>
          </w:p>
        </w:tc>
        <w:tc>
          <w:tcPr>
            <w:tcW w:type="dxa" w:w="1728"/>
          </w:tcPr>
          <w:p>
            <w:r>
              <w:t>Tiện ích chính</w:t>
            </w:r>
          </w:p>
        </w:tc>
        <w:tc>
          <w:tcPr>
            <w:tcW w:type="dxa" w:w="1728"/>
          </w:tcPr>
          <w:p>
            <w:r>
              <w:t>Main amenities</w:t>
            </w:r>
          </w:p>
        </w:tc>
        <w:tc>
          <w:tcPr>
            <w:tcW w:type="dxa" w:w="1728"/>
          </w:tcPr>
          <w:p>
            <w:r/>
          </w:p>
        </w:tc>
      </w:tr>
      <w:tr>
        <w:tc>
          <w:tcPr>
            <w:tcW w:type="dxa" w:w="1728"/>
          </w:tcPr>
          <w:p>
            <w:r>
              <w:t>s043</w:t>
            </w:r>
          </w:p>
        </w:tc>
        <w:tc>
          <w:tcPr>
            <w:tcW w:type="dxa" w:w="1728"/>
          </w:tcPr>
          <w:p>
            <w:r>
              <w:t>dd</w:t>
            </w:r>
          </w:p>
        </w:tc>
        <w:tc>
          <w:tcPr>
            <w:tcW w:type="dxa" w:w="1728"/>
          </w:tcPr>
          <w:p>
            <w:r>
              <w:t>Axis Mall, nhà hàng, cửa hàng thương hiệu, rạp chiếu phim</w:t>
            </w:r>
          </w:p>
        </w:tc>
        <w:tc>
          <w:tcPr>
            <w:tcW w:type="dxa" w:w="1728"/>
          </w:tcPr>
          <w:p>
            <w:r>
              <w:t>Axis Mall, restaurants, brand-name stores, cinema</w:t>
            </w:r>
          </w:p>
        </w:tc>
        <w:tc>
          <w:tcPr>
            <w:tcW w:type="dxa" w:w="1728"/>
          </w:tcPr>
          <w:p>
            <w:r/>
          </w:p>
        </w:tc>
      </w:tr>
      <w:tr>
        <w:tc>
          <w:tcPr>
            <w:tcW w:type="dxa" w:w="1728"/>
          </w:tcPr>
          <w:p>
            <w:r>
              <w:t>s044</w:t>
            </w:r>
          </w:p>
        </w:tc>
        <w:tc>
          <w:tcPr>
            <w:tcW w:type="dxa" w:w="1728"/>
          </w:tcPr>
          <w:p>
            <w:r>
              <w:t>dt</w:t>
            </w:r>
          </w:p>
        </w:tc>
        <w:tc>
          <w:tcPr>
            <w:tcW w:type="dxa" w:w="1728"/>
          </w:tcPr>
          <w:p>
            <w:r>
              <w:t>Giá căn hộ</w:t>
            </w:r>
          </w:p>
        </w:tc>
        <w:tc>
          <w:tcPr>
            <w:tcW w:type="dxa" w:w="1728"/>
          </w:tcPr>
          <w:p>
            <w:r>
              <w:t>Apartment price</w:t>
            </w:r>
          </w:p>
        </w:tc>
        <w:tc>
          <w:tcPr>
            <w:tcW w:type="dxa" w:w="1728"/>
          </w:tcPr>
          <w:p>
            <w:r/>
          </w:p>
        </w:tc>
      </w:tr>
      <w:tr>
        <w:tc>
          <w:tcPr>
            <w:tcW w:type="dxa" w:w="1728"/>
          </w:tcPr>
          <w:p>
            <w:r>
              <w:t>s045</w:t>
            </w:r>
          </w:p>
        </w:tc>
        <w:tc>
          <w:tcPr>
            <w:tcW w:type="dxa" w:w="1728"/>
          </w:tcPr>
          <w:p>
            <w:r>
              <w:t>dd</w:t>
            </w:r>
          </w:p>
        </w:tc>
        <w:tc>
          <w:tcPr>
            <w:tcW w:type="dxa" w:w="1728"/>
          </w:tcPr>
          <w:p>
            <w:r>
              <w:t>từ 284.000 USD</w:t>
            </w:r>
          </w:p>
        </w:tc>
        <w:tc>
          <w:tcPr>
            <w:tcW w:type="dxa" w:w="1728"/>
          </w:tcPr>
          <w:p>
            <w:r>
              <w:t>from US$284,000</w:t>
            </w:r>
          </w:p>
        </w:tc>
        <w:tc>
          <w:tcPr>
            <w:tcW w:type="dxa" w:w="1728"/>
          </w:tcPr>
          <w:p>
            <w:r/>
          </w:p>
        </w:tc>
      </w:tr>
      <w:tr>
        <w:tc>
          <w:tcPr>
            <w:tcW w:type="dxa" w:w="1728"/>
          </w:tcPr>
          <w:p>
            <w:r>
              <w:t>s046</w:t>
            </w:r>
          </w:p>
        </w:tc>
        <w:tc>
          <w:tcPr>
            <w:tcW w:type="dxa" w:w="1728"/>
          </w:tcPr>
          <w:p>
            <w:r>
              <w:t>dt</w:t>
            </w:r>
          </w:p>
        </w:tc>
        <w:tc>
          <w:tcPr>
            <w:tcW w:type="dxa" w:w="1728"/>
          </w:tcPr>
          <w:p>
            <w:r>
              <w:t>Mức đầu tư đủ điều kiện quốc tịch</w:t>
            </w:r>
          </w:p>
        </w:tc>
        <w:tc>
          <w:tcPr>
            <w:tcW w:type="dxa" w:w="1728"/>
          </w:tcPr>
          <w:p>
            <w:r>
              <w:t>Investment that qualifies for citizenship</w:t>
            </w:r>
          </w:p>
        </w:tc>
        <w:tc>
          <w:tcPr>
            <w:tcW w:type="dxa" w:w="1728"/>
          </w:tcPr>
          <w:p>
            <w:r/>
          </w:p>
        </w:tc>
      </w:tr>
      <w:tr>
        <w:tc>
          <w:tcPr>
            <w:tcW w:type="dxa" w:w="1728"/>
          </w:tcPr>
          <w:p>
            <w:r>
              <w:t>s047</w:t>
            </w:r>
          </w:p>
        </w:tc>
        <w:tc>
          <w:tcPr>
            <w:tcW w:type="dxa" w:w="1728"/>
          </w:tcPr>
          <w:p>
            <w:r>
              <w:t>dd</w:t>
            </w:r>
          </w:p>
        </w:tc>
        <w:tc>
          <w:tcPr>
            <w:tcW w:type="dxa" w:w="1728"/>
          </w:tcPr>
          <w:p>
            <w:r>
              <w:t>từ 400.000 USD</w:t>
            </w:r>
          </w:p>
        </w:tc>
        <w:tc>
          <w:tcPr>
            <w:tcW w:type="dxa" w:w="1728"/>
          </w:tcPr>
          <w:p>
            <w:r>
              <w:t>from US$400,000</w:t>
            </w:r>
          </w:p>
        </w:tc>
        <w:tc>
          <w:tcPr>
            <w:tcW w:type="dxa" w:w="1728"/>
          </w:tcPr>
          <w:p>
            <w:r/>
          </w:p>
        </w:tc>
      </w:tr>
      <w:tr>
        <w:tc>
          <w:tcPr>
            <w:tcW w:type="dxa" w:w="1728"/>
          </w:tcPr>
          <w:p>
            <w:r>
              <w:t>s048</w:t>
            </w:r>
          </w:p>
        </w:tc>
        <w:tc>
          <w:tcPr>
            <w:tcW w:type="dxa" w:w="1728"/>
          </w:tcPr>
          <w:p>
            <w:r>
              <w:t>imm4-title</w:t>
            </w:r>
          </w:p>
        </w:tc>
        <w:tc>
          <w:tcPr>
            <w:tcW w:type="dxa" w:w="1728"/>
          </w:tcPr>
          <w:p>
            <w:r>
              <w:t>Thiết kế &amp; tiện ích / Axis Istanbul</w:t>
            </w:r>
          </w:p>
        </w:tc>
        <w:tc>
          <w:tcPr>
            <w:tcW w:type="dxa" w:w="1728"/>
          </w:tcPr>
          <w:p>
            <w:r>
              <w:t>Design &amp; amenities at / Axis Istanbul</w:t>
            </w:r>
          </w:p>
        </w:tc>
        <w:tc>
          <w:tcPr>
            <w:tcW w:type="dxa" w:w="1728"/>
          </w:tcPr>
          <w:p>
            <w:r/>
          </w:p>
        </w:tc>
      </w:tr>
      <w:tr>
        <w:tc>
          <w:tcPr>
            <w:tcW w:type="dxa" w:w="1728"/>
          </w:tcPr>
          <w:p>
            <w:r>
              <w:t>s049</w:t>
            </w:r>
          </w:p>
        </w:tc>
        <w:tc>
          <w:tcPr>
            <w:tcW w:type="dxa" w:w="1728"/>
          </w:tcPr>
          <w:p>
            <w:r>
              <w:t>div</w:t>
            </w:r>
          </w:p>
        </w:tc>
        <w:tc>
          <w:tcPr>
            <w:tcW w:type="dxa" w:w="1728"/>
          </w:tcPr>
          <w:p>
            <w:r>
              <w:t>subway</w:t>
            </w:r>
          </w:p>
        </w:tc>
        <w:tc>
          <w:tcPr>
            <w:tcW w:type="dxa" w:w="1728"/>
          </w:tcPr>
          <w:p>
            <w:r>
              <w:t>subway</w:t>
            </w:r>
          </w:p>
        </w:tc>
        <w:tc>
          <w:tcPr>
            <w:tcW w:type="dxa" w:w="1728"/>
          </w:tcPr>
          <w:p>
            <w:r/>
          </w:p>
        </w:tc>
      </w:tr>
      <w:tr>
        <w:tc>
          <w:tcPr>
            <w:tcW w:type="dxa" w:w="1728"/>
          </w:tcPr>
          <w:p>
            <w:r>
              <w:t>s050</w:t>
            </w:r>
          </w:p>
        </w:tc>
        <w:tc>
          <w:tcPr>
            <w:tcW w:type="dxa" w:w="1728"/>
          </w:tcPr>
          <w:p>
            <w:r>
              <w:t>dt</w:t>
            </w:r>
          </w:p>
        </w:tc>
        <w:tc>
          <w:tcPr>
            <w:tcW w:type="dxa" w:w="1728"/>
          </w:tcPr>
          <w:p>
            <w:r>
              <w:t>Metro</w:t>
            </w:r>
          </w:p>
        </w:tc>
        <w:tc>
          <w:tcPr>
            <w:tcW w:type="dxa" w:w="1728"/>
          </w:tcPr>
          <w:p>
            <w:r>
              <w:t>Metro</w:t>
            </w:r>
          </w:p>
        </w:tc>
        <w:tc>
          <w:tcPr>
            <w:tcW w:type="dxa" w:w="1728"/>
          </w:tcPr>
          <w:p>
            <w:r/>
          </w:p>
        </w:tc>
      </w:tr>
      <w:tr>
        <w:tc>
          <w:tcPr>
            <w:tcW w:type="dxa" w:w="1728"/>
          </w:tcPr>
          <w:p>
            <w:r>
              <w:t>s051</w:t>
            </w:r>
          </w:p>
        </w:tc>
        <w:tc>
          <w:tcPr>
            <w:tcW w:type="dxa" w:w="1728"/>
          </w:tcPr>
          <w:p>
            <w:r>
              <w:t>dd</w:t>
            </w:r>
          </w:p>
        </w:tc>
        <w:tc>
          <w:tcPr>
            <w:tcW w:type="dxa" w:w="1728"/>
          </w:tcPr>
          <w:p>
            <w:r>
              <w:t>Nằm ngay trên tuyến Metro M1.</w:t>
            </w:r>
          </w:p>
        </w:tc>
        <w:tc>
          <w:tcPr>
            <w:tcW w:type="dxa" w:w="1728"/>
          </w:tcPr>
          <w:p>
            <w:r>
              <w:t>Directly on the M1 metro line.</w:t>
            </w:r>
          </w:p>
        </w:tc>
        <w:tc>
          <w:tcPr>
            <w:tcW w:type="dxa" w:w="1728"/>
          </w:tcPr>
          <w:p>
            <w:r/>
          </w:p>
        </w:tc>
      </w:tr>
      <w:tr>
        <w:tc>
          <w:tcPr>
            <w:tcW w:type="dxa" w:w="1728"/>
          </w:tcPr>
          <w:p>
            <w:r>
              <w:t>s052</w:t>
            </w:r>
          </w:p>
        </w:tc>
        <w:tc>
          <w:tcPr>
            <w:tcW w:type="dxa" w:w="1728"/>
          </w:tcPr>
          <w:p>
            <w:r>
              <w:t>div</w:t>
            </w:r>
          </w:p>
        </w:tc>
        <w:tc>
          <w:tcPr>
            <w:tcW w:type="dxa" w:w="1728"/>
          </w:tcPr>
          <w:p>
            <w:r>
              <w:t>route</w:t>
            </w:r>
          </w:p>
        </w:tc>
        <w:tc>
          <w:tcPr>
            <w:tcW w:type="dxa" w:w="1728"/>
          </w:tcPr>
          <w:p>
            <w:r>
              <w:t>route</w:t>
            </w:r>
          </w:p>
        </w:tc>
        <w:tc>
          <w:tcPr>
            <w:tcW w:type="dxa" w:w="1728"/>
          </w:tcPr>
          <w:p>
            <w:r/>
          </w:p>
        </w:tc>
      </w:tr>
      <w:tr>
        <w:tc>
          <w:tcPr>
            <w:tcW w:type="dxa" w:w="1728"/>
          </w:tcPr>
          <w:p>
            <w:r>
              <w:t>s053</w:t>
            </w:r>
          </w:p>
        </w:tc>
        <w:tc>
          <w:tcPr>
            <w:tcW w:type="dxa" w:w="1728"/>
          </w:tcPr>
          <w:p>
            <w:r>
              <w:t>dt</w:t>
            </w:r>
          </w:p>
        </w:tc>
        <w:tc>
          <w:tcPr>
            <w:tcW w:type="dxa" w:w="1728"/>
          </w:tcPr>
          <w:p>
            <w:r>
              <w:t>Cao tốc</w:t>
            </w:r>
          </w:p>
        </w:tc>
        <w:tc>
          <w:tcPr>
            <w:tcW w:type="dxa" w:w="1728"/>
          </w:tcPr>
          <w:p>
            <w:r>
              <w:t>Highway</w:t>
            </w:r>
          </w:p>
        </w:tc>
        <w:tc>
          <w:tcPr>
            <w:tcW w:type="dxa" w:w="1728"/>
          </w:tcPr>
          <w:p>
            <w:r/>
          </w:p>
        </w:tc>
      </w:tr>
      <w:tr>
        <w:tc>
          <w:tcPr>
            <w:tcW w:type="dxa" w:w="1728"/>
          </w:tcPr>
          <w:p>
            <w:r>
              <w:t>s054</w:t>
            </w:r>
          </w:p>
        </w:tc>
        <w:tc>
          <w:tcPr>
            <w:tcW w:type="dxa" w:w="1728"/>
          </w:tcPr>
          <w:p>
            <w:r>
              <w:t>dd</w:t>
            </w:r>
          </w:p>
        </w:tc>
        <w:tc>
          <w:tcPr>
            <w:tcW w:type="dxa" w:w="1728"/>
          </w:tcPr>
          <w:p>
            <w:r>
              <w:t>Nằm ngay trên tuyến cao tốc O-3.</w:t>
            </w:r>
          </w:p>
        </w:tc>
        <w:tc>
          <w:tcPr>
            <w:tcW w:type="dxa" w:w="1728"/>
          </w:tcPr>
          <w:p>
            <w:r>
              <w:t>Directly on the O-3 highway.</w:t>
            </w:r>
          </w:p>
        </w:tc>
        <w:tc>
          <w:tcPr>
            <w:tcW w:type="dxa" w:w="1728"/>
          </w:tcPr>
          <w:p>
            <w:r/>
          </w:p>
        </w:tc>
      </w:tr>
      <w:tr>
        <w:tc>
          <w:tcPr>
            <w:tcW w:type="dxa" w:w="1728"/>
          </w:tcPr>
          <w:p>
            <w:r>
              <w:t>s055</w:t>
            </w:r>
          </w:p>
        </w:tc>
        <w:tc>
          <w:tcPr>
            <w:tcW w:type="dxa" w:w="1728"/>
          </w:tcPr>
          <w:p>
            <w:r>
              <w:t>div</w:t>
            </w:r>
          </w:p>
        </w:tc>
        <w:tc>
          <w:tcPr>
            <w:tcW w:type="dxa" w:w="1728"/>
          </w:tcPr>
          <w:p>
            <w:r>
              <w:t>tram</w:t>
            </w:r>
          </w:p>
        </w:tc>
        <w:tc>
          <w:tcPr>
            <w:tcW w:type="dxa" w:w="1728"/>
          </w:tcPr>
          <w:p>
            <w:r>
              <w:t>tram</w:t>
            </w:r>
          </w:p>
        </w:tc>
        <w:tc>
          <w:tcPr>
            <w:tcW w:type="dxa" w:w="1728"/>
          </w:tcPr>
          <w:p>
            <w:r/>
          </w:p>
        </w:tc>
      </w:tr>
      <w:tr>
        <w:tc>
          <w:tcPr>
            <w:tcW w:type="dxa" w:w="1728"/>
          </w:tcPr>
          <w:p>
            <w:r>
              <w:t>s056</w:t>
            </w:r>
          </w:p>
        </w:tc>
        <w:tc>
          <w:tcPr>
            <w:tcW w:type="dxa" w:w="1728"/>
          </w:tcPr>
          <w:p>
            <w:r>
              <w:t>dt</w:t>
            </w:r>
          </w:p>
        </w:tc>
        <w:tc>
          <w:tcPr>
            <w:tcW w:type="dxa" w:w="1728"/>
          </w:tcPr>
          <w:p>
            <w:r>
              <w:t>Trạm xe điện T4</w:t>
            </w:r>
          </w:p>
        </w:tc>
        <w:tc>
          <w:tcPr>
            <w:tcW w:type="dxa" w:w="1728"/>
          </w:tcPr>
          <w:p>
            <w:r>
              <w:t>T4 tram stop</w:t>
            </w:r>
          </w:p>
        </w:tc>
        <w:tc>
          <w:tcPr>
            <w:tcW w:type="dxa" w:w="1728"/>
          </w:tcPr>
          <w:p>
            <w:r/>
          </w:p>
        </w:tc>
      </w:tr>
      <w:tr>
        <w:tc>
          <w:tcPr>
            <w:tcW w:type="dxa" w:w="1728"/>
          </w:tcPr>
          <w:p>
            <w:r>
              <w:t>s057</w:t>
            </w:r>
          </w:p>
        </w:tc>
        <w:tc>
          <w:tcPr>
            <w:tcW w:type="dxa" w:w="1728"/>
          </w:tcPr>
          <w:p>
            <w:r>
              <w:t>dd</w:t>
            </w:r>
          </w:p>
        </w:tc>
        <w:tc>
          <w:tcPr>
            <w:tcW w:type="dxa" w:w="1728"/>
          </w:tcPr>
          <w:p>
            <w:r>
              <w:t>Cách khoảng 100 m.</w:t>
            </w:r>
          </w:p>
        </w:tc>
        <w:tc>
          <w:tcPr>
            <w:tcW w:type="dxa" w:w="1728"/>
          </w:tcPr>
          <w:p>
            <w:r>
              <w:t>About 100 m away.</w:t>
            </w:r>
          </w:p>
        </w:tc>
        <w:tc>
          <w:tcPr>
            <w:tcW w:type="dxa" w:w="1728"/>
          </w:tcPr>
          <w:p>
            <w:r/>
          </w:p>
        </w:tc>
      </w:tr>
      <w:tr>
        <w:tc>
          <w:tcPr>
            <w:tcW w:type="dxa" w:w="1728"/>
          </w:tcPr>
          <w:p>
            <w:r>
              <w:t>s058</w:t>
            </w:r>
          </w:p>
        </w:tc>
        <w:tc>
          <w:tcPr>
            <w:tcW w:type="dxa" w:w="1728"/>
          </w:tcPr>
          <w:p>
            <w:r>
              <w:t>div</w:t>
            </w:r>
          </w:p>
        </w:tc>
        <w:tc>
          <w:tcPr>
            <w:tcW w:type="dxa" w:w="1728"/>
          </w:tcPr>
          <w:p>
            <w:r>
              <w:t>directions_car</w:t>
            </w:r>
          </w:p>
        </w:tc>
        <w:tc>
          <w:tcPr>
            <w:tcW w:type="dxa" w:w="1728"/>
          </w:tcPr>
          <w:p>
            <w:r>
              <w:t>directions_car</w:t>
            </w:r>
          </w:p>
        </w:tc>
        <w:tc>
          <w:tcPr>
            <w:tcW w:type="dxa" w:w="1728"/>
          </w:tcPr>
          <w:p>
            <w:r/>
          </w:p>
        </w:tc>
      </w:tr>
      <w:tr>
        <w:tc>
          <w:tcPr>
            <w:tcW w:type="dxa" w:w="1728"/>
          </w:tcPr>
          <w:p>
            <w:r>
              <w:t>s059</w:t>
            </w:r>
          </w:p>
        </w:tc>
        <w:tc>
          <w:tcPr>
            <w:tcW w:type="dxa" w:w="1728"/>
          </w:tcPr>
          <w:p>
            <w:r>
              <w:t>dt</w:t>
            </w:r>
          </w:p>
        </w:tc>
        <w:tc>
          <w:tcPr>
            <w:tcW w:type="dxa" w:w="1728"/>
          </w:tcPr>
          <w:p>
            <w:r>
              <w:t>Metro và cao tốc O-1</w:t>
            </w:r>
          </w:p>
        </w:tc>
        <w:tc>
          <w:tcPr>
            <w:tcW w:type="dxa" w:w="1728"/>
          </w:tcPr>
          <w:p>
            <w:r>
              <w:t>Metro and the O-1 highway</w:t>
            </w:r>
          </w:p>
        </w:tc>
        <w:tc>
          <w:tcPr>
            <w:tcW w:type="dxa" w:w="1728"/>
          </w:tcPr>
          <w:p>
            <w:r/>
          </w:p>
        </w:tc>
      </w:tr>
      <w:tr>
        <w:tc>
          <w:tcPr>
            <w:tcW w:type="dxa" w:w="1728"/>
          </w:tcPr>
          <w:p>
            <w:r>
              <w:t>s060</w:t>
            </w:r>
          </w:p>
        </w:tc>
        <w:tc>
          <w:tcPr>
            <w:tcW w:type="dxa" w:w="1728"/>
          </w:tcPr>
          <w:p>
            <w:r>
              <w:t>dd</w:t>
            </w:r>
          </w:p>
        </w:tc>
        <w:tc>
          <w:tcPr>
            <w:tcW w:type="dxa" w:w="1728"/>
          </w:tcPr>
          <w:p>
            <w:r>
              <w:t>Cách khoảng 600 m.</w:t>
            </w:r>
          </w:p>
        </w:tc>
        <w:tc>
          <w:tcPr>
            <w:tcW w:type="dxa" w:w="1728"/>
          </w:tcPr>
          <w:p>
            <w:r>
              <w:t>About 600 m away.</w:t>
            </w:r>
          </w:p>
        </w:tc>
        <w:tc>
          <w:tcPr>
            <w:tcW w:type="dxa" w:w="1728"/>
          </w:tcPr>
          <w:p>
            <w:r/>
          </w:p>
        </w:tc>
      </w:tr>
      <w:tr>
        <w:tc>
          <w:tcPr>
            <w:tcW w:type="dxa" w:w="1728"/>
          </w:tcPr>
          <w:p>
            <w:r>
              <w:t>s061</w:t>
            </w:r>
          </w:p>
        </w:tc>
        <w:tc>
          <w:tcPr>
            <w:tcW w:type="dxa" w:w="1728"/>
          </w:tcPr>
          <w:p>
            <w:r>
              <w:t>imm4-amen__sub</w:t>
            </w:r>
          </w:p>
        </w:tc>
        <w:tc>
          <w:tcPr>
            <w:tcW w:type="dxa" w:w="1728"/>
          </w:tcPr>
          <w:p>
            <w:r>
              <w:t>Khu phức hợp tích hợp Axis Mall</w:t>
            </w:r>
          </w:p>
        </w:tc>
        <w:tc>
          <w:tcPr>
            <w:tcW w:type="dxa" w:w="1728"/>
          </w:tcPr>
          <w:p>
            <w:r>
              <w:t>A complex built around Axis Mall</w:t>
            </w:r>
          </w:p>
        </w:tc>
        <w:tc>
          <w:tcPr>
            <w:tcW w:type="dxa" w:w="1728"/>
          </w:tcPr>
          <w:p>
            <w:r/>
          </w:p>
        </w:tc>
      </w:tr>
      <w:tr>
        <w:tc>
          <w:tcPr>
            <w:tcW w:type="dxa" w:w="1728"/>
          </w:tcPr>
          <w:p>
            <w:r>
              <w:t>s062</w:t>
            </w:r>
          </w:p>
        </w:tc>
        <w:tc>
          <w:tcPr>
            <w:tcW w:type="dxa" w:w="1728"/>
          </w:tcPr>
          <w:p>
            <w:r>
              <w:t>li</w:t>
            </w:r>
          </w:p>
        </w:tc>
        <w:tc>
          <w:tcPr>
            <w:tcW w:type="dxa" w:w="1728"/>
          </w:tcPr>
          <w:p>
            <w:r>
              <w:t>shopping_bagTrung tâm thương mại Axis Mall đã đi vào hoạt động.</w:t>
            </w:r>
          </w:p>
        </w:tc>
        <w:tc>
          <w:tcPr>
            <w:tcW w:type="dxa" w:w="1728"/>
          </w:tcPr>
          <w:p>
            <w:r>
              <w:t>shopping_bagAxis Mall shopping center, already open.</w:t>
            </w:r>
          </w:p>
        </w:tc>
        <w:tc>
          <w:tcPr>
            <w:tcW w:type="dxa" w:w="1728"/>
          </w:tcPr>
          <w:p>
            <w:r/>
          </w:p>
        </w:tc>
      </w:tr>
      <w:tr>
        <w:tc>
          <w:tcPr>
            <w:tcW w:type="dxa" w:w="1728"/>
          </w:tcPr>
          <w:p>
            <w:r>
              <w:t>s063</w:t>
            </w:r>
          </w:p>
        </w:tc>
        <w:tc>
          <w:tcPr>
            <w:tcW w:type="dxa" w:w="1728"/>
          </w:tcPr>
          <w:p>
            <w:r>
              <w:t>li</w:t>
            </w:r>
          </w:p>
        </w:tc>
        <w:tc>
          <w:tcPr>
            <w:tcW w:type="dxa" w:w="1728"/>
          </w:tcPr>
          <w:p>
            <w:r>
              <w:t>restaurantNhà hàng.</w:t>
            </w:r>
          </w:p>
        </w:tc>
        <w:tc>
          <w:tcPr>
            <w:tcW w:type="dxa" w:w="1728"/>
          </w:tcPr>
          <w:p>
            <w:r>
              <w:t>restaurantRestaurants.</w:t>
            </w:r>
          </w:p>
        </w:tc>
        <w:tc>
          <w:tcPr>
            <w:tcW w:type="dxa" w:w="1728"/>
          </w:tcPr>
          <w:p>
            <w:r/>
          </w:p>
        </w:tc>
      </w:tr>
      <w:tr>
        <w:tc>
          <w:tcPr>
            <w:tcW w:type="dxa" w:w="1728"/>
          </w:tcPr>
          <w:p>
            <w:r>
              <w:t>s064</w:t>
            </w:r>
          </w:p>
        </w:tc>
        <w:tc>
          <w:tcPr>
            <w:tcW w:type="dxa" w:w="1728"/>
          </w:tcPr>
          <w:p>
            <w:r>
              <w:t>li</w:t>
            </w:r>
          </w:p>
        </w:tc>
        <w:tc>
          <w:tcPr>
            <w:tcW w:type="dxa" w:w="1728"/>
          </w:tcPr>
          <w:p>
            <w:r>
              <w:t>storefrontCửa hàng thương hiệu.</w:t>
            </w:r>
          </w:p>
        </w:tc>
        <w:tc>
          <w:tcPr>
            <w:tcW w:type="dxa" w:w="1728"/>
          </w:tcPr>
          <w:p>
            <w:r>
              <w:t>storefrontBrand-name stores.</w:t>
            </w:r>
          </w:p>
        </w:tc>
        <w:tc>
          <w:tcPr>
            <w:tcW w:type="dxa" w:w="1728"/>
          </w:tcPr>
          <w:p>
            <w:r/>
          </w:p>
        </w:tc>
      </w:tr>
      <w:tr>
        <w:tc>
          <w:tcPr>
            <w:tcW w:type="dxa" w:w="1728"/>
          </w:tcPr>
          <w:p>
            <w:r>
              <w:t>s065</w:t>
            </w:r>
          </w:p>
        </w:tc>
        <w:tc>
          <w:tcPr>
            <w:tcW w:type="dxa" w:w="1728"/>
          </w:tcPr>
          <w:p>
            <w:r>
              <w:t>li</w:t>
            </w:r>
          </w:p>
        </w:tc>
        <w:tc>
          <w:tcPr>
            <w:tcW w:type="dxa" w:w="1728"/>
          </w:tcPr>
          <w:p>
            <w:r>
              <w:t>movieRạp chiếu phim.</w:t>
            </w:r>
          </w:p>
        </w:tc>
        <w:tc>
          <w:tcPr>
            <w:tcW w:type="dxa" w:w="1728"/>
          </w:tcPr>
          <w:p>
            <w:r>
              <w:t>movieCinema.</w:t>
            </w:r>
          </w:p>
        </w:tc>
        <w:tc>
          <w:tcPr>
            <w:tcW w:type="dxa" w:w="1728"/>
          </w:tcPr>
          <w:p>
            <w:r/>
          </w:p>
        </w:tc>
      </w:tr>
      <w:tr>
        <w:tc>
          <w:tcPr>
            <w:tcW w:type="dxa" w:w="1728"/>
          </w:tcPr>
          <w:p>
            <w:r>
              <w:t>s066</w:t>
            </w:r>
          </w:p>
        </w:tc>
        <w:tc>
          <w:tcPr>
            <w:tcW w:type="dxa" w:w="1728"/>
          </w:tcPr>
          <w:p>
            <w:r>
              <w:t>imm4-amen__note</w:t>
            </w:r>
          </w:p>
        </w:tc>
        <w:tc>
          <w:tcPr>
            <w:tcW w:type="dxa" w:w="1728"/>
          </w:tcPr>
          <w:p>
            <w:r>
              <w:t>Phục vụ nhu cầu mua sắm, giải trí và sinh hoạt hằng ngày của cư dân.</w:t>
            </w:r>
          </w:p>
        </w:tc>
        <w:tc>
          <w:tcPr>
            <w:tcW w:type="dxa" w:w="1728"/>
          </w:tcPr>
          <w:p>
            <w:r>
              <w:t>Shopping, entertainment, and day-to-day needs for residents, all on site.</w:t>
            </w:r>
          </w:p>
        </w:tc>
        <w:tc>
          <w:tcPr>
            <w:tcW w:type="dxa" w:w="1728"/>
          </w:tcPr>
          <w:p>
            <w:r/>
          </w:p>
        </w:tc>
      </w:tr>
      <w:tr>
        <w:tc>
          <w:tcPr>
            <w:tcW w:type="dxa" w:w="1728"/>
          </w:tcPr>
          <w:p>
            <w:r>
              <w:t>s067</w:t>
            </w:r>
          </w:p>
        </w:tc>
        <w:tc>
          <w:tcPr>
            <w:tcW w:type="dxa" w:w="1728"/>
          </w:tcPr>
          <w:p>
            <w:r>
              <w:t>imm4-title</w:t>
            </w:r>
          </w:p>
        </w:tc>
        <w:tc>
          <w:tcPr>
            <w:tcW w:type="dxa" w:w="1728"/>
          </w:tcPr>
          <w:p>
            <w:r>
              <w:t>Chủ đầu tư / Sur Yapi</w:t>
            </w:r>
          </w:p>
        </w:tc>
        <w:tc>
          <w:tcPr>
            <w:tcW w:type="dxa" w:w="1728"/>
          </w:tcPr>
          <w:p>
            <w:r>
              <w:t>The developer / Sur Yapı</w:t>
            </w:r>
          </w:p>
        </w:tc>
        <w:tc>
          <w:tcPr>
            <w:tcW w:type="dxa" w:w="1728"/>
          </w:tcPr>
          <w:p>
            <w:r/>
          </w:p>
        </w:tc>
      </w:tr>
      <w:tr>
        <w:tc>
          <w:tcPr>
            <w:tcW w:type="dxa" w:w="1728"/>
          </w:tcPr>
          <w:p>
            <w:r>
              <w:t>s068</w:t>
            </w:r>
          </w:p>
        </w:tc>
        <w:tc>
          <w:tcPr>
            <w:tcW w:type="dxa" w:w="1728"/>
          </w:tcPr>
          <w:p>
            <w:r>
              <w:t>imm4-dev__lead imm4-reveal</w:t>
            </w:r>
          </w:p>
        </w:tc>
        <w:tc>
          <w:tcPr>
            <w:tcW w:type="dxa" w:w="1728"/>
          </w:tcPr>
          <w:p>
            <w:r>
              <w:t>Nhà phát triển bất động sản lớn tại Thổ Nhĩ Kỳ.</w:t>
            </w:r>
          </w:p>
        </w:tc>
        <w:tc>
          <w:tcPr>
            <w:tcW w:type="dxa" w:w="1728"/>
          </w:tcPr>
          <w:p>
            <w:r>
              <w:t>A large real estate developer in Türkiye.</w:t>
            </w:r>
          </w:p>
        </w:tc>
        <w:tc>
          <w:tcPr>
            <w:tcW w:type="dxa" w:w="1728"/>
          </w:tcPr>
          <w:p>
            <w:r/>
          </w:p>
        </w:tc>
      </w:tr>
      <w:tr>
        <w:tc>
          <w:tcPr>
            <w:tcW w:type="dxa" w:w="1728"/>
          </w:tcPr>
          <w:p>
            <w:r>
              <w:t>s069</w:t>
            </w:r>
          </w:p>
        </w:tc>
        <w:tc>
          <w:tcPr>
            <w:tcW w:type="dxa" w:w="1728"/>
          </w:tcPr>
          <w:p>
            <w:r>
              <w:t>imm4-dev__eyebrow imm4-reveal</w:t>
            </w:r>
          </w:p>
        </w:tc>
        <w:tc>
          <w:tcPr>
            <w:tcW w:type="dxa" w:w="1728"/>
          </w:tcPr>
          <w:p>
            <w:r>
              <w:t>business_centerNăng lực và cam kết</w:t>
            </w:r>
          </w:p>
        </w:tc>
        <w:tc>
          <w:tcPr>
            <w:tcW w:type="dxa" w:w="1728"/>
          </w:tcPr>
          <w:p>
            <w:r>
              <w:t>business_centerTrack record and commitments</w:t>
            </w:r>
          </w:p>
        </w:tc>
        <w:tc>
          <w:tcPr>
            <w:tcW w:type="dxa" w:w="1728"/>
          </w:tcPr>
          <w:p>
            <w:r/>
          </w:p>
        </w:tc>
      </w:tr>
      <w:tr>
        <w:tc>
          <w:tcPr>
            <w:tcW w:type="dxa" w:w="1728"/>
          </w:tcPr>
          <w:p>
            <w:r>
              <w:t>s070</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s071</w:t>
            </w:r>
          </w:p>
        </w:tc>
        <w:tc>
          <w:tcPr>
            <w:tcW w:type="dxa" w:w="1728"/>
          </w:tcPr>
          <w:p>
            <w:r>
              <w:t>div</w:t>
            </w:r>
          </w:p>
        </w:tc>
        <w:tc>
          <w:tcPr>
            <w:tcW w:type="dxa" w:w="1728"/>
          </w:tcPr>
          <w:p>
            <w:r>
              <w:t>Quy mô</w:t>
            </w:r>
          </w:p>
        </w:tc>
        <w:tc>
          <w:tcPr>
            <w:tcW w:type="dxa" w:w="1728"/>
          </w:tcPr>
          <w:p>
            <w:r>
              <w:t>Scale</w:t>
            </w:r>
          </w:p>
        </w:tc>
        <w:tc>
          <w:tcPr>
            <w:tcW w:type="dxa" w:w="1728"/>
          </w:tcPr>
          <w:p>
            <w:r/>
          </w:p>
        </w:tc>
      </w:tr>
      <w:tr>
        <w:tc>
          <w:tcPr>
            <w:tcW w:type="dxa" w:w="1728"/>
          </w:tcPr>
          <w:p>
            <w:r>
              <w:t>s072</w:t>
            </w:r>
          </w:p>
        </w:tc>
        <w:tc>
          <w:tcPr>
            <w:tcW w:type="dxa" w:w="1728"/>
          </w:tcPr>
          <w:p>
            <w:r>
              <w:t>p</w:t>
            </w:r>
          </w:p>
        </w:tc>
        <w:tc>
          <w:tcPr>
            <w:tcW w:type="dxa" w:w="1728"/>
          </w:tcPr>
          <w:p>
            <w:r>
              <w:t>Phát triển nhiều dự án bất động sản quy mô tại Thổ Nhĩ Kỳ.</w:t>
            </w:r>
          </w:p>
        </w:tc>
        <w:tc>
          <w:tcPr>
            <w:tcW w:type="dxa" w:w="1728"/>
          </w:tcPr>
          <w:p>
            <w:r>
              <w:t>Has developed a number of large real estate projects across Türkiye.</w:t>
            </w:r>
          </w:p>
        </w:tc>
        <w:tc>
          <w:tcPr>
            <w:tcW w:type="dxa" w:w="1728"/>
          </w:tcPr>
          <w:p>
            <w:r/>
          </w:p>
        </w:tc>
      </w:tr>
      <w:tr>
        <w:tc>
          <w:tcPr>
            <w:tcW w:type="dxa" w:w="1728"/>
          </w:tcPr>
          <w:p>
            <w:r>
              <w:t>s073</w:t>
            </w:r>
          </w:p>
        </w:tc>
        <w:tc>
          <w:tcPr>
            <w:tcW w:type="dxa" w:w="1728"/>
          </w:tcPr>
          <w:p>
            <w:r>
              <w:t>li</w:t>
            </w:r>
          </w:p>
        </w:tc>
        <w:tc>
          <w:tcPr>
            <w:tcW w:type="dxa" w:w="1728"/>
          </w:tcPr>
          <w:p>
            <w:r>
              <w:t>sell</w:t>
            </w:r>
          </w:p>
        </w:tc>
        <w:tc>
          <w:tcPr>
            <w:tcW w:type="dxa" w:w="1728"/>
          </w:tcPr>
          <w:p>
            <w:r>
              <w:t>sell</w:t>
            </w:r>
          </w:p>
        </w:tc>
        <w:tc>
          <w:tcPr>
            <w:tcW w:type="dxa" w:w="1728"/>
          </w:tcPr>
          <w:p>
            <w:r/>
          </w:p>
        </w:tc>
      </w:tr>
      <w:tr>
        <w:tc>
          <w:tcPr>
            <w:tcW w:type="dxa" w:w="1728"/>
          </w:tcPr>
          <w:p>
            <w:r>
              <w:t>s074</w:t>
            </w:r>
          </w:p>
        </w:tc>
        <w:tc>
          <w:tcPr>
            <w:tcW w:type="dxa" w:w="1728"/>
          </w:tcPr>
          <w:p>
            <w:r>
              <w:t>div</w:t>
            </w:r>
          </w:p>
        </w:tc>
        <w:tc>
          <w:tcPr>
            <w:tcW w:type="dxa" w:w="1728"/>
          </w:tcPr>
          <w:p>
            <w:r>
              <w:t>Giá minh bạch</w:t>
            </w:r>
          </w:p>
        </w:tc>
        <w:tc>
          <w:tcPr>
            <w:tcW w:type="dxa" w:w="1728"/>
          </w:tcPr>
          <w:p>
            <w:r>
              <w:t>Transparent pricing</w:t>
            </w:r>
          </w:p>
        </w:tc>
        <w:tc>
          <w:tcPr>
            <w:tcW w:type="dxa" w:w="1728"/>
          </w:tcPr>
          <w:p>
            <w:r/>
          </w:p>
        </w:tc>
      </w:tr>
      <w:tr>
        <w:tc>
          <w:tcPr>
            <w:tcW w:type="dxa" w:w="1728"/>
          </w:tcPr>
          <w:p>
            <w:r>
              <w:t>s075</w:t>
            </w:r>
          </w:p>
        </w:tc>
        <w:tc>
          <w:tcPr>
            <w:tcW w:type="dxa" w:w="1728"/>
          </w:tcPr>
          <w:p>
            <w:r>
              <w:t>p</w:t>
            </w:r>
          </w:p>
        </w:tc>
        <w:tc>
          <w:tcPr>
            <w:tcW w:type="dxa" w:w="1728"/>
          </w:tcPr>
          <w:p>
            <w:r>
              <w:t>Áp dụng chính sách giá minh bạch, khung giá thống nhất cho nhà đầu tư trong và ngoài Thổ Nhĩ Kỳ.</w:t>
            </w:r>
          </w:p>
        </w:tc>
        <w:tc>
          <w:tcPr>
            <w:tcW w:type="dxa" w:w="1728"/>
          </w:tcPr>
          <w:p>
            <w:r>
              <w:t>A transparent pricing policy, with the same price list for buyers inside and outside Türkiye.</w:t>
            </w:r>
          </w:p>
        </w:tc>
        <w:tc>
          <w:tcPr>
            <w:tcW w:type="dxa" w:w="1728"/>
          </w:tcPr>
          <w:p>
            <w:r/>
          </w:p>
        </w:tc>
      </w:tr>
      <w:tr>
        <w:tc>
          <w:tcPr>
            <w:tcW w:type="dxa" w:w="1728"/>
          </w:tcPr>
          <w:p>
            <w:r>
              <w:t>s076</w:t>
            </w:r>
          </w:p>
        </w:tc>
        <w:tc>
          <w:tcPr>
            <w:tcW w:type="dxa" w:w="1728"/>
          </w:tcPr>
          <w:p>
            <w:r>
              <w:t>li</w:t>
            </w:r>
          </w:p>
        </w:tc>
        <w:tc>
          <w:tcPr>
            <w:tcW w:type="dxa" w:w="1728"/>
          </w:tcPr>
          <w:p>
            <w:r>
              <w:t>verified</w:t>
            </w:r>
          </w:p>
        </w:tc>
        <w:tc>
          <w:tcPr>
            <w:tcW w:type="dxa" w:w="1728"/>
          </w:tcPr>
          <w:p>
            <w:r>
              <w:t>verified</w:t>
            </w:r>
          </w:p>
        </w:tc>
        <w:tc>
          <w:tcPr>
            <w:tcW w:type="dxa" w:w="1728"/>
          </w:tcPr>
          <w:p>
            <w:r/>
          </w:p>
        </w:tc>
      </w:tr>
      <w:tr>
        <w:tc>
          <w:tcPr>
            <w:tcW w:type="dxa" w:w="1728"/>
          </w:tcPr>
          <w:p>
            <w:r>
              <w:t>s077</w:t>
            </w:r>
          </w:p>
        </w:tc>
        <w:tc>
          <w:tcPr>
            <w:tcW w:type="dxa" w:w="1728"/>
          </w:tcPr>
          <w:p>
            <w:r>
              <w:t>div</w:t>
            </w:r>
          </w:p>
        </w:tc>
        <w:tc>
          <w:tcPr>
            <w:tcW w:type="dxa" w:w="1728"/>
          </w:tcPr>
          <w:p>
            <w:r>
              <w:t>Cam kết</w:t>
            </w:r>
          </w:p>
        </w:tc>
        <w:tc>
          <w:tcPr>
            <w:tcW w:type="dxa" w:w="1728"/>
          </w:tcPr>
          <w:p>
            <w:r>
              <w:t>Commitment</w:t>
            </w:r>
          </w:p>
        </w:tc>
        <w:tc>
          <w:tcPr>
            <w:tcW w:type="dxa" w:w="1728"/>
          </w:tcPr>
          <w:p>
            <w:r/>
          </w:p>
        </w:tc>
      </w:tr>
      <w:tr>
        <w:tc>
          <w:tcPr>
            <w:tcW w:type="dxa" w:w="1728"/>
          </w:tcPr>
          <w:p>
            <w:r>
              <w:t>s078</w:t>
            </w:r>
          </w:p>
        </w:tc>
        <w:tc>
          <w:tcPr>
            <w:tcW w:type="dxa" w:w="1728"/>
          </w:tcPr>
          <w:p>
            <w:r>
              <w:t>p</w:t>
            </w:r>
          </w:p>
        </w:tc>
        <w:tc>
          <w:tcPr>
            <w:tcW w:type="dxa" w:w="1728"/>
          </w:tcPr>
          <w:p>
            <w:r>
              <w:t>Cam kết bất động sản không có tranh chấp hoặc khiếu nại quyền sở hữu từ bên thứ ba.</w:t>
            </w:r>
          </w:p>
        </w:tc>
        <w:tc>
          <w:tcPr>
            <w:tcW w:type="dxa" w:w="1728"/>
          </w:tcPr>
          <w:p>
            <w:r>
              <w:t>The developer undertakes that the property is free of disputes and third-party ownership claims.</w:t>
            </w:r>
          </w:p>
        </w:tc>
        <w:tc>
          <w:tcPr>
            <w:tcW w:type="dxa" w:w="1728"/>
          </w:tcPr>
          <w:p>
            <w:r/>
          </w:p>
        </w:tc>
      </w:tr>
      <w:tr>
        <w:tc>
          <w:tcPr>
            <w:tcW w:type="dxa" w:w="1728"/>
          </w:tcPr>
          <w:p>
            <w:r>
              <w:t>s079</w:t>
            </w:r>
          </w:p>
        </w:tc>
        <w:tc>
          <w:tcPr>
            <w:tcW w:type="dxa" w:w="1728"/>
          </w:tcPr>
          <w:p>
            <w:r>
              <w:t>li</w:t>
            </w:r>
          </w:p>
        </w:tc>
        <w:tc>
          <w:tcPr>
            <w:tcW w:type="dxa" w:w="1728"/>
          </w:tcPr>
          <w:p>
            <w:r>
              <w:t>gavel</w:t>
            </w:r>
          </w:p>
        </w:tc>
        <w:tc>
          <w:tcPr>
            <w:tcW w:type="dxa" w:w="1728"/>
          </w:tcPr>
          <w:p>
            <w:r>
              <w:t>gavel</w:t>
            </w:r>
          </w:p>
        </w:tc>
        <w:tc>
          <w:tcPr>
            <w:tcW w:type="dxa" w:w="1728"/>
          </w:tcPr>
          <w:p>
            <w:r/>
          </w:p>
        </w:tc>
      </w:tr>
      <w:tr>
        <w:tc>
          <w:tcPr>
            <w:tcW w:type="dxa" w:w="1728"/>
          </w:tcPr>
          <w:p>
            <w:r>
              <w:t>s080</w:t>
            </w:r>
          </w:p>
        </w:tc>
        <w:tc>
          <w:tcPr>
            <w:tcW w:type="dxa" w:w="1728"/>
          </w:tcPr>
          <w:p>
            <w:r>
              <w:t>div</w:t>
            </w:r>
          </w:p>
        </w:tc>
        <w:tc>
          <w:tcPr>
            <w:tcW w:type="dxa" w:w="1728"/>
          </w:tcPr>
          <w:p>
            <w:r>
              <w:t>Phí luật sư</w:t>
            </w:r>
          </w:p>
        </w:tc>
        <w:tc>
          <w:tcPr>
            <w:tcW w:type="dxa" w:w="1728"/>
          </w:tcPr>
          <w:p>
            <w:r>
              <w:t>Legal fees</w:t>
            </w:r>
          </w:p>
        </w:tc>
        <w:tc>
          <w:tcPr>
            <w:tcW w:type="dxa" w:w="1728"/>
          </w:tcPr>
          <w:p>
            <w:r/>
          </w:p>
        </w:tc>
      </w:tr>
      <w:tr>
        <w:tc>
          <w:tcPr>
            <w:tcW w:type="dxa" w:w="1728"/>
          </w:tcPr>
          <w:p>
            <w:r>
              <w:t>s081</w:t>
            </w:r>
          </w:p>
        </w:tc>
        <w:tc>
          <w:tcPr>
            <w:tcW w:type="dxa" w:w="1728"/>
          </w:tcPr>
          <w:p>
            <w:r>
              <w:t>p</w:t>
            </w:r>
          </w:p>
        </w:tc>
        <w:tc>
          <w:tcPr>
            <w:tcW w:type="dxa" w:w="1728"/>
          </w:tcPr>
          <w:p>
            <w:r>
              <w:t>Có ưu đãi phí luật sư 5.000 USD cho nhà đầu tư dự án Axis tại thời điểm cập nhật.</w:t>
            </w:r>
          </w:p>
        </w:tc>
        <w:tc>
          <w:tcPr>
            <w:tcW w:type="dxa" w:w="1728"/>
          </w:tcPr>
          <w:p>
            <w:r>
              <w:t>A preferential legal fee of US$5,000 for investors in Axis projects, as of the date of this update.</w:t>
            </w:r>
          </w:p>
        </w:tc>
        <w:tc>
          <w:tcPr>
            <w:tcW w:type="dxa" w:w="1728"/>
          </w:tcPr>
          <w:p>
            <w:r/>
          </w:p>
        </w:tc>
      </w:tr>
      <w:tr>
        <w:tc>
          <w:tcPr>
            <w:tcW w:type="dxa" w:w="1728"/>
          </w:tcPr>
          <w:p>
            <w:r>
              <w:t>s082</w:t>
            </w:r>
          </w:p>
        </w:tc>
        <w:tc>
          <w:tcPr>
            <w:tcW w:type="dxa" w:w="1728"/>
          </w:tcPr>
          <w:p>
            <w:r>
              <w:t>li</w:t>
            </w:r>
          </w:p>
        </w:tc>
        <w:tc>
          <w:tcPr>
            <w:tcW w:type="dxa" w:w="1728"/>
          </w:tcPr>
          <w:p>
            <w:r>
              <w:t>workspace_premium</w:t>
            </w:r>
          </w:p>
        </w:tc>
        <w:tc>
          <w:tcPr>
            <w:tcW w:type="dxa" w:w="1728"/>
          </w:tcPr>
          <w:p>
            <w:r>
              <w:t>workspace_premium</w:t>
            </w:r>
          </w:p>
        </w:tc>
        <w:tc>
          <w:tcPr>
            <w:tcW w:type="dxa" w:w="1728"/>
          </w:tcPr>
          <w:p>
            <w:r/>
          </w:p>
        </w:tc>
      </w:tr>
      <w:tr>
        <w:tc>
          <w:tcPr>
            <w:tcW w:type="dxa" w:w="1728"/>
          </w:tcPr>
          <w:p>
            <w:r>
              <w:t>s083</w:t>
            </w:r>
          </w:p>
        </w:tc>
        <w:tc>
          <w:tcPr>
            <w:tcW w:type="dxa" w:w="1728"/>
          </w:tcPr>
          <w:p>
            <w:r>
              <w:t>div</w:t>
            </w:r>
          </w:p>
        </w:tc>
        <w:tc>
          <w:tcPr>
            <w:tcW w:type="dxa" w:w="1728"/>
          </w:tcPr>
          <w:p>
            <w:r>
              <w:t>Ghi nhận</w:t>
            </w:r>
          </w:p>
        </w:tc>
        <w:tc>
          <w:tcPr>
            <w:tcW w:type="dxa" w:w="1728"/>
          </w:tcPr>
          <w:p>
            <w:r>
              <w:t>Recognition</w:t>
            </w:r>
          </w:p>
        </w:tc>
        <w:tc>
          <w:tcPr>
            <w:tcW w:type="dxa" w:w="1728"/>
          </w:tcPr>
          <w:p>
            <w:r/>
          </w:p>
        </w:tc>
      </w:tr>
      <w:tr>
        <w:tc>
          <w:tcPr>
            <w:tcW w:type="dxa" w:w="1728"/>
          </w:tcPr>
          <w:p>
            <w:r>
              <w:t>s084</w:t>
            </w:r>
          </w:p>
        </w:tc>
        <w:tc>
          <w:tcPr>
            <w:tcW w:type="dxa" w:w="1728"/>
          </w:tcPr>
          <w:p>
            <w:r>
              <w:t>p</w:t>
            </w:r>
          </w:p>
        </w:tc>
        <w:tc>
          <w:tcPr>
            <w:tcW w:type="dxa" w:w="1728"/>
          </w:tcPr>
          <w:p>
            <w:r>
              <w:t>Từng được vinh danh là “Siêu Thương hiệu” trong hai năm liên tiếp 2014–2015.</w:t>
            </w:r>
          </w:p>
        </w:tc>
        <w:tc>
          <w:tcPr>
            <w:tcW w:type="dxa" w:w="1728"/>
          </w:tcPr>
          <w:p>
            <w:r>
              <w:t>Named a "Superbrand" in 2014 and 2015.</w:t>
            </w:r>
          </w:p>
        </w:tc>
        <w:tc>
          <w:tcPr>
            <w:tcW w:type="dxa" w:w="1728"/>
          </w:tcPr>
          <w:p>
            <w:r/>
          </w:p>
        </w:tc>
      </w:tr>
      <w:tr>
        <w:tc>
          <w:tcPr>
            <w:tcW w:type="dxa" w:w="1728"/>
          </w:tcPr>
          <w:p>
            <w:r>
              <w:t>s085</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s086</w:t>
            </w:r>
          </w:p>
        </w:tc>
        <w:tc>
          <w:tcPr>
            <w:tcW w:type="dxa" w:w="1728"/>
          </w:tcPr>
          <w:p>
            <w:r>
              <w:t>figcaption</w:t>
            </w:r>
          </w:p>
        </w:tc>
        <w:tc>
          <w:tcPr>
            <w:tcW w:type="dxa" w:w="1728"/>
          </w:tcPr>
          <w:p>
            <w:r>
              <w:t>Axis Istanbul</w:t>
            </w:r>
          </w:p>
        </w:tc>
        <w:tc>
          <w:tcPr>
            <w:tcW w:type="dxa" w:w="1728"/>
          </w:tcPr>
          <w:p>
            <w:r>
              <w:t>Axis Istanbul</w:t>
            </w:r>
          </w:p>
        </w:tc>
        <w:tc>
          <w:tcPr>
            <w:tcW w:type="dxa" w:w="1728"/>
          </w:tcPr>
          <w:p>
            <w:r/>
          </w:p>
        </w:tc>
      </w:tr>
      <w:tr>
        <w:tc>
          <w:tcPr>
            <w:tcW w:type="dxa" w:w="1728"/>
          </w:tcPr>
          <w:p>
            <w:r>
              <w:t>s087</w:t>
            </w:r>
          </w:p>
        </w:tc>
        <w:tc>
          <w:tcPr>
            <w:tcW w:type="dxa" w:w="1728"/>
          </w:tcPr>
          <w:p>
            <w:r>
              <w:t>figcaption</w:t>
            </w:r>
          </w:p>
        </w:tc>
        <w:tc>
          <w:tcPr>
            <w:tcW w:type="dxa" w:w="1728"/>
          </w:tcPr>
          <w:p>
            <w:r>
              <w:t>Sur Yapı Antalya Suites</w:t>
            </w:r>
          </w:p>
        </w:tc>
        <w:tc>
          <w:tcPr>
            <w:tcW w:type="dxa" w:w="1728"/>
          </w:tcPr>
          <w:p>
            <w:r>
              <w:t>Sur Yapı Antalya Suites</w:t>
            </w:r>
          </w:p>
        </w:tc>
        <w:tc>
          <w:tcPr>
            <w:tcW w:type="dxa" w:w="1728"/>
          </w:tcPr>
          <w:p>
            <w:r/>
          </w:p>
        </w:tc>
      </w:tr>
      <w:tr>
        <w:tc>
          <w:tcPr>
            <w:tcW w:type="dxa" w:w="1728"/>
          </w:tcPr>
          <w:p>
            <w:r>
              <w:t>s088</w:t>
            </w:r>
          </w:p>
        </w:tc>
        <w:tc>
          <w:tcPr>
            <w:tcW w:type="dxa" w:w="1728"/>
          </w:tcPr>
          <w:p>
            <w:r>
              <w:t>figcaption</w:t>
            </w:r>
          </w:p>
        </w:tc>
        <w:tc>
          <w:tcPr>
            <w:tcW w:type="dxa" w:w="1728"/>
          </w:tcPr>
          <w:p>
            <w:r>
              <w:t>Sur Yapı Lavender Sancaktepe</w:t>
            </w:r>
          </w:p>
        </w:tc>
        <w:tc>
          <w:tcPr>
            <w:tcW w:type="dxa" w:w="1728"/>
          </w:tcPr>
          <w:p>
            <w:r>
              <w:t>Sur Yapı Lavender Sancaktepe</w:t>
            </w:r>
          </w:p>
        </w:tc>
        <w:tc>
          <w:tcPr>
            <w:tcW w:type="dxa" w:w="1728"/>
          </w:tcPr>
          <w:p>
            <w:r/>
          </w:p>
        </w:tc>
      </w:tr>
      <w:tr>
        <w:tc>
          <w:tcPr>
            <w:tcW w:type="dxa" w:w="1728"/>
          </w:tcPr>
          <w:p>
            <w:r>
              <w:t>s089</w:t>
            </w:r>
          </w:p>
        </w:tc>
        <w:tc>
          <w:tcPr>
            <w:tcW w:type="dxa" w:w="1728"/>
          </w:tcPr>
          <w:p>
            <w:r>
              <w:t>figcaption</w:t>
            </w:r>
          </w:p>
        </w:tc>
        <w:tc>
          <w:tcPr>
            <w:tcW w:type="dxa" w:w="1728"/>
          </w:tcPr>
          <w:p>
            <w:r>
              <w:t>Sur Yapı Metrogarden AVM-KONUT</w:t>
            </w:r>
          </w:p>
        </w:tc>
        <w:tc>
          <w:tcPr>
            <w:tcW w:type="dxa" w:w="1728"/>
          </w:tcPr>
          <w:p>
            <w:r>
              <w:t>Sur Yapı Metrogarden AVM-KONUT</w:t>
            </w:r>
          </w:p>
        </w:tc>
        <w:tc>
          <w:tcPr>
            <w:tcW w:type="dxa" w:w="1728"/>
          </w:tcPr>
          <w:p>
            <w:r/>
          </w:p>
        </w:tc>
      </w:tr>
      <w:tr>
        <w:tc>
          <w:tcPr>
            <w:tcW w:type="dxa" w:w="1728"/>
          </w:tcPr>
          <w:p>
            <w:r>
              <w:t>s090</w:t>
            </w:r>
          </w:p>
        </w:tc>
        <w:tc>
          <w:tcPr>
            <w:tcW w:type="dxa" w:w="1728"/>
          </w:tcPr>
          <w:p>
            <w:r>
              <w:t>imm4-title</w:t>
            </w:r>
          </w:p>
        </w:tc>
        <w:tc>
          <w:tcPr>
            <w:tcW w:type="dxa" w:w="1728"/>
          </w:tcPr>
          <w:p>
            <w:r>
              <w:t>Tiến độ dự án</w:t>
            </w:r>
          </w:p>
        </w:tc>
        <w:tc>
          <w:tcPr>
            <w:tcW w:type="dxa" w:w="1728"/>
          </w:tcPr>
          <w:p>
            <w:r>
              <w:t>Project timeline</w:t>
            </w:r>
          </w:p>
        </w:tc>
        <w:tc>
          <w:tcPr>
            <w:tcW w:type="dxa" w:w="1728"/>
          </w:tcPr>
          <w:p>
            <w:r/>
          </w:p>
        </w:tc>
      </w:tr>
      <w:tr>
        <w:tc>
          <w:tcPr>
            <w:tcW w:type="dxa" w:w="1728"/>
          </w:tcPr>
          <w:p>
            <w:r>
              <w:t>s091</w:t>
            </w:r>
          </w:p>
        </w:tc>
        <w:tc>
          <w:tcPr>
            <w:tcW w:type="dxa" w:w="1728"/>
          </w:tcPr>
          <w:p>
            <w:r>
              <w:t>imm4-milestone is-current</w:t>
            </w:r>
          </w:p>
        </w:tc>
        <w:tc>
          <w:tcPr>
            <w:tcW w:type="dxa" w:w="1728"/>
          </w:tcPr>
          <w:p>
            <w:r>
              <w:t>Đang cập nhật...</w:t>
            </w:r>
          </w:p>
        </w:tc>
        <w:tc>
          <w:tcPr>
            <w:tcW w:type="dxa" w:w="1728"/>
          </w:tcPr>
          <w:p>
            <w:r>
              <w:t>Details coming soon.</w:t>
            </w:r>
          </w:p>
        </w:tc>
        <w:tc>
          <w:tcPr>
            <w:tcW w:type="dxa" w:w="1728"/>
          </w:tcPr>
          <w:p>
            <w:r/>
          </w:p>
        </w:tc>
      </w:tr>
      <w:tr>
        <w:tc>
          <w:tcPr>
            <w:tcW w:type="dxa" w:w="1728"/>
          </w:tcPr>
          <w:p>
            <w:r>
              <w:t>s092</w:t>
            </w:r>
          </w:p>
        </w:tc>
        <w:tc>
          <w:tcPr>
            <w:tcW w:type="dxa" w:w="1728"/>
          </w:tcPr>
          <w:p>
            <w:r>
              <w:t>imm4-progress-note</w:t>
            </w:r>
          </w:p>
        </w:tc>
        <w:tc>
          <w:tcPr>
            <w:tcW w:type="dxa" w:w="1728"/>
          </w:tcPr>
          <w:p>
            <w:r>
              <w:t>Nhà đầu tư nên liên hệ IMM Group để cập nhật tiến độ thi công, tình trạng suất đầu tư và tài liệu dự án mới nhất tại thời điểm tư vấn.</w:t>
            </w:r>
          </w:p>
        </w:tc>
        <w:tc>
          <w:tcPr>
            <w:tcW w:type="dxa" w:w="1728"/>
          </w:tcPr>
          <w:p>
            <w:r>
              <w:t>Please contact IMM Group for the latest construction progress, availability, and project documents at the time of your consultation.</w:t>
            </w:r>
          </w:p>
        </w:tc>
        <w:tc>
          <w:tcPr>
            <w:tcW w:type="dxa" w:w="1728"/>
          </w:tcPr>
          <w:p>
            <w:r/>
          </w:p>
        </w:tc>
      </w:tr>
      <w:tr>
        <w:tc>
          <w:tcPr>
            <w:tcW w:type="dxa" w:w="1728"/>
          </w:tcPr>
          <w:p>
            <w:r>
              <w:t>s093</w:t>
            </w:r>
          </w:p>
        </w:tc>
        <w:tc>
          <w:tcPr>
            <w:tcW w:type="dxa" w:w="1728"/>
          </w:tcPr>
          <w:p>
            <w:r>
              <w:t>p</w:t>
            </w:r>
          </w:p>
        </w:tc>
        <w:tc>
          <w:tcPr>
            <w:tcW w:type="dxa" w:w="1728"/>
          </w:tcPr>
          <w:p>
            <w:r>
              <w:t>Sở hữu bất động sản Thổ Nhĩ Kỳ không chỉ là một tài sản sinh lời và tích sản an toàn bằng ngoại tệ. Việc sở hữu bất động sản Axis Istanbul còn mở ra đặc quyền quốc tịch Thổ Nhĩ Kỳ vô giá cho cả gia đình, cùng lộ trình visa E-2 đầu tư và sinh sống tại Hoa Kỳ.</w:t>
            </w:r>
          </w:p>
        </w:tc>
        <w:tc>
          <w:tcPr>
            <w:tcW w:type="dxa" w:w="1728"/>
          </w:tcPr>
          <w:p>
            <w:r>
              <w:t>Real estate in Türkiye can be more than an income-producing asset and a store of value held in US dollars. Ownership at Axis Istanbul can also open the way to Turkish citizenship for your whole family and, from there, to the US E-2 visa to invest and live in the United States, subject to US requirements.</w:t>
            </w:r>
          </w:p>
        </w:tc>
        <w:tc>
          <w:tcPr>
            <w:tcW w:type="dxa" w:w="1728"/>
          </w:tcPr>
          <w:p>
            <w:r/>
          </w:p>
        </w:tc>
      </w:tr>
      <w:tr>
        <w:tc>
          <w:tcPr>
            <w:tcW w:type="dxa" w:w="1728"/>
          </w:tcPr>
          <w:p>
            <w:r>
              <w:t>s094</w:t>
            </w:r>
          </w:p>
        </w:tc>
        <w:tc>
          <w:tcPr>
            <w:tcW w:type="dxa" w:w="1728"/>
          </w:tcPr>
          <w:p>
            <w:r>
              <w:t>imm4-title</w:t>
            </w:r>
          </w:p>
        </w:tc>
        <w:tc>
          <w:tcPr>
            <w:tcW w:type="dxa" w:w="1728"/>
          </w:tcPr>
          <w:p>
            <w:r>
              <w:t>Lộ trình quốc tịch / Thổ Nhĩ Kỳ</w:t>
            </w:r>
          </w:p>
        </w:tc>
        <w:tc>
          <w:tcPr>
            <w:tcW w:type="dxa" w:w="1728"/>
          </w:tcPr>
          <w:p>
            <w:r>
              <w:t>Your route to / Turkish citizenship</w:t>
            </w:r>
          </w:p>
        </w:tc>
        <w:tc>
          <w:tcPr>
            <w:tcW w:type="dxa" w:w="1728"/>
          </w:tcPr>
          <w:p>
            <w:r/>
          </w:p>
        </w:tc>
      </w:tr>
      <w:tr>
        <w:tc>
          <w:tcPr>
            <w:tcW w:type="dxa" w:w="1728"/>
          </w:tcPr>
          <w:p>
            <w:r>
              <w:t>s095</w:t>
            </w:r>
          </w:p>
        </w:tc>
        <w:tc>
          <w:tcPr>
            <w:tcW w:type="dxa" w:w="1728"/>
          </w:tcPr>
          <w:p>
            <w:r>
              <w:t>h3</w:t>
            </w:r>
          </w:p>
        </w:tc>
        <w:tc>
          <w:tcPr>
            <w:tcW w:type="dxa" w:w="1728"/>
          </w:tcPr>
          <w:p>
            <w:r>
              <w:t>Sở hữu bất động sản đủ điều kiện</w:t>
            </w:r>
          </w:p>
        </w:tc>
        <w:tc>
          <w:tcPr>
            <w:tcW w:type="dxa" w:w="1728"/>
          </w:tcPr>
          <w:p>
            <w:r>
              <w:t>Own qualifying real estate</w:t>
            </w:r>
          </w:p>
        </w:tc>
        <w:tc>
          <w:tcPr>
            <w:tcW w:type="dxa" w:w="1728"/>
          </w:tcPr>
          <w:p>
            <w:r/>
          </w:p>
        </w:tc>
      </w:tr>
      <w:tr>
        <w:tc>
          <w:tcPr>
            <w:tcW w:type="dxa" w:w="1728"/>
          </w:tcPr>
          <w:p>
            <w:r>
              <w:t>s096</w:t>
            </w:r>
          </w:p>
        </w:tc>
        <w:tc>
          <w:tcPr>
            <w:tcW w:type="dxa" w:w="1728"/>
          </w:tcPr>
          <w:p>
            <w:r>
              <w:t>p</w:t>
            </w:r>
          </w:p>
        </w:tc>
        <w:tc>
          <w:tcPr>
            <w:tcW w:type="dxa" w:w="1728"/>
          </w:tcPr>
          <w:p>
            <w:r>
              <w:t>Nhà đầu tư sở hữu bất động sản đủ điều kiện có thể nộp hồ sơ xin quốc tịch Thổ Nhĩ Kỳ.</w:t>
            </w:r>
          </w:p>
        </w:tc>
        <w:tc>
          <w:tcPr>
            <w:tcW w:type="dxa" w:w="1728"/>
          </w:tcPr>
          <w:p>
            <w:r>
              <w:t>If you own qualifying real estate, you can apply for Turkish citizenship.</w:t>
            </w:r>
          </w:p>
        </w:tc>
        <w:tc>
          <w:tcPr>
            <w:tcW w:type="dxa" w:w="1728"/>
          </w:tcPr>
          <w:p>
            <w:r/>
          </w:p>
        </w:tc>
      </w:tr>
      <w:tr>
        <w:tc>
          <w:tcPr>
            <w:tcW w:type="dxa" w:w="1728"/>
          </w:tcPr>
          <w:p>
            <w:r>
              <w:t>s097</w:t>
            </w:r>
          </w:p>
        </w:tc>
        <w:tc>
          <w:tcPr>
            <w:tcW w:type="dxa" w:w="1728"/>
          </w:tcPr>
          <w:p>
            <w:r>
              <w:t>h3</w:t>
            </w:r>
          </w:p>
        </w:tc>
        <w:tc>
          <w:tcPr>
            <w:tcW w:type="dxa" w:w="1728"/>
          </w:tcPr>
          <w:p>
            <w:r>
              <w:t>Thành viên đi cùng</w:t>
            </w:r>
          </w:p>
        </w:tc>
        <w:tc>
          <w:tcPr>
            <w:tcW w:type="dxa" w:w="1728"/>
          </w:tcPr>
          <w:p>
            <w:r>
              <w:t>Family members included</w:t>
            </w:r>
          </w:p>
        </w:tc>
        <w:tc>
          <w:tcPr>
            <w:tcW w:type="dxa" w:w="1728"/>
          </w:tcPr>
          <w:p>
            <w:r/>
          </w:p>
        </w:tc>
      </w:tr>
      <w:tr>
        <w:tc>
          <w:tcPr>
            <w:tcW w:type="dxa" w:w="1728"/>
          </w:tcPr>
          <w:p>
            <w:r>
              <w:t>s098</w:t>
            </w:r>
          </w:p>
        </w:tc>
        <w:tc>
          <w:tcPr>
            <w:tcW w:type="dxa" w:w="1728"/>
          </w:tcPr>
          <w:p>
            <w:r>
              <w:t>p</w:t>
            </w:r>
          </w:p>
        </w:tc>
        <w:tc>
          <w:tcPr>
            <w:tcW w:type="dxa" w:w="1728"/>
          </w:tcPr>
          <w:p>
            <w:r>
              <w:t>Thành viên đi cùng gồm vợ/chồng và con phụ thuộc dưới 18 tuổi theo quy định.</w:t>
            </w:r>
          </w:p>
        </w:tc>
        <w:tc>
          <w:tcPr>
            <w:tcW w:type="dxa" w:w="1728"/>
          </w:tcPr>
          <w:p>
            <w:r>
              <w:t>The application can include your spouse and dependent children under 18, subject to the program rules.</w:t>
            </w:r>
          </w:p>
        </w:tc>
        <w:tc>
          <w:tcPr>
            <w:tcW w:type="dxa" w:w="1728"/>
          </w:tcPr>
          <w:p>
            <w:r/>
          </w:p>
        </w:tc>
      </w:tr>
      <w:tr>
        <w:tc>
          <w:tcPr>
            <w:tcW w:type="dxa" w:w="1728"/>
          </w:tcPr>
          <w:p>
            <w:r>
              <w:t>s099</w:t>
            </w:r>
          </w:p>
        </w:tc>
        <w:tc>
          <w:tcPr>
            <w:tcW w:type="dxa" w:w="1728"/>
          </w:tcPr>
          <w:p>
            <w:r>
              <w:t>h3</w:t>
            </w:r>
          </w:p>
        </w:tc>
        <w:tc>
          <w:tcPr>
            <w:tcW w:type="dxa" w:w="1728"/>
          </w:tcPr>
          <w:p>
            <w:r>
              <w:t>Lộ trình xin Visa Mỹ E-2</w:t>
            </w:r>
          </w:p>
        </w:tc>
        <w:tc>
          <w:tcPr>
            <w:tcW w:type="dxa" w:w="1728"/>
          </w:tcPr>
          <w:p>
            <w:r>
              <w:t>The route to the US E-2 visa</w:t>
            </w:r>
          </w:p>
        </w:tc>
        <w:tc>
          <w:tcPr>
            <w:tcW w:type="dxa" w:w="1728"/>
          </w:tcPr>
          <w:p>
            <w:r/>
          </w:p>
        </w:tc>
      </w:tr>
      <w:tr>
        <w:tc>
          <w:tcPr>
            <w:tcW w:type="dxa" w:w="1728"/>
          </w:tcPr>
          <w:p>
            <w:r>
              <w:t>s100</w:t>
            </w:r>
          </w:p>
        </w:tc>
        <w:tc>
          <w:tcPr>
            <w:tcW w:type="dxa" w:w="1728"/>
          </w:tcPr>
          <w:p>
            <w:r>
              <w:t>p</w:t>
            </w:r>
          </w:p>
        </w:tc>
        <w:tc>
          <w:tcPr>
            <w:tcW w:type="dxa" w:w="1728"/>
          </w:tcPr>
          <w:p>
            <w:r>
              <w:t>Sau khi có quốc tịch Thổ Nhĩ Kỳ, nhà đầu tư có thể xét lộ trình xin Visa Mỹ E-2 nếu đáp ứng điều kiện đầu tư và hồ sơ riêng của Hoa Kỳ.</w:t>
            </w:r>
          </w:p>
        </w:tc>
        <w:tc>
          <w:tcPr>
            <w:tcW w:type="dxa" w:w="1728"/>
          </w:tcPr>
          <w:p>
            <w:r>
              <w:t>Once you hold Turkish citizenship, you can consider the US E-2 visa route if you meet the investment conditions and the separate US requirements.</w:t>
            </w:r>
          </w:p>
        </w:tc>
        <w:tc>
          <w:tcPr>
            <w:tcW w:type="dxa" w:w="1728"/>
          </w:tcPr>
          <w:p>
            <w:r/>
          </w:p>
        </w:tc>
      </w:tr>
      <w:tr>
        <w:tc>
          <w:tcPr>
            <w:tcW w:type="dxa" w:w="1728"/>
          </w:tcPr>
          <w:p>
            <w:r>
              <w:t>s101</w:t>
            </w:r>
          </w:p>
        </w:tc>
        <w:tc>
          <w:tcPr>
            <w:tcW w:type="dxa" w:w="1728"/>
          </w:tcPr>
          <w:p>
            <w:r>
              <w:t>p</w:t>
            </w:r>
          </w:p>
        </w:tc>
        <w:tc>
          <w:tcPr>
            <w:tcW w:type="dxa" w:w="1728"/>
          </w:tcPr>
          <w:p>
            <w:r>
              <w:t>Kết quả tùy hồ sơ và xét duyệt của cơ quan có thẩm quyền.</w:t>
            </w:r>
          </w:p>
        </w:tc>
        <w:tc>
          <w:tcPr>
            <w:tcW w:type="dxa" w:w="1728"/>
          </w:tcPr>
          <w:p>
            <w:r>
              <w:t>The outcome depends on your case and on the decision of the competent authorities.</w:t>
            </w:r>
          </w:p>
        </w:tc>
        <w:tc>
          <w:tcPr>
            <w:tcW w:type="dxa" w:w="1728"/>
          </w:tcPr>
          <w:p>
            <w:r/>
          </w:p>
        </w:tc>
      </w:tr>
      <w:tr>
        <w:tc>
          <w:tcPr>
            <w:tcW w:type="dxa" w:w="1728"/>
          </w:tcPr>
          <w:p>
            <w:r>
              <w:t>s102</w:t>
            </w:r>
          </w:p>
        </w:tc>
        <w:tc>
          <w:tcPr>
            <w:tcW w:type="dxa" w:w="1728"/>
          </w:tcPr>
          <w:p>
            <w:r>
              <w:t>imm4-title</w:t>
            </w:r>
          </w:p>
        </w:tc>
        <w:tc>
          <w:tcPr>
            <w:tcW w:type="dxa" w:w="1728"/>
          </w:tcPr>
          <w:p>
            <w:r>
              <w:t>Lợi thế quốc tịch / Thổ Nhĩ Kỳ</w:t>
            </w:r>
          </w:p>
        </w:tc>
        <w:tc>
          <w:tcPr>
            <w:tcW w:type="dxa" w:w="1728"/>
          </w:tcPr>
          <w:p>
            <w:r>
              <w:t>Advantages of / Turkish citizenship</w:t>
            </w:r>
          </w:p>
        </w:tc>
        <w:tc>
          <w:tcPr>
            <w:tcW w:type="dxa" w:w="1728"/>
          </w:tcPr>
          <w:p>
            <w:r/>
          </w:p>
        </w:tc>
      </w:tr>
      <w:tr>
        <w:tc>
          <w:tcPr>
            <w:tcW w:type="dxa" w:w="1728"/>
          </w:tcPr>
          <w:p>
            <w:r>
              <w:t>s103</w:t>
            </w:r>
          </w:p>
        </w:tc>
        <w:tc>
          <w:tcPr>
            <w:tcW w:type="dxa" w:w="1728"/>
          </w:tcPr>
          <w:p>
            <w:r>
              <w:t>imm4-rights__intro</w:t>
            </w:r>
          </w:p>
        </w:tc>
        <w:tc>
          <w:tcPr>
            <w:tcW w:type="dxa" w:w="1728"/>
          </w:tcPr>
          <w:p>
            <w:r>
              <w:t>Lợi thế khi sở hữu quốc tịch Thổ Nhĩ Kỳ</w:t>
            </w:r>
          </w:p>
        </w:tc>
        <w:tc>
          <w:tcPr>
            <w:tcW w:type="dxa" w:w="1728"/>
          </w:tcPr>
          <w:p>
            <w:r>
              <w:t>What Turkish citizenship gives you</w:t>
            </w:r>
          </w:p>
        </w:tc>
        <w:tc>
          <w:tcPr>
            <w:tcW w:type="dxa" w:w="1728"/>
          </w:tcPr>
          <w:p>
            <w:r/>
          </w:p>
        </w:tc>
      </w:tr>
      <w:tr>
        <w:tc>
          <w:tcPr>
            <w:tcW w:type="dxa" w:w="1728"/>
          </w:tcPr>
          <w:p>
            <w:r>
              <w:t>s104</w:t>
            </w:r>
          </w:p>
        </w:tc>
        <w:tc>
          <w:tcPr>
            <w:tcW w:type="dxa" w:w="1728"/>
          </w:tcPr>
          <w:p>
            <w:r>
              <w:t>imm4-right__icons</w:t>
            </w:r>
          </w:p>
        </w:tc>
        <w:tc>
          <w:tcPr>
            <w:tcW w:type="dxa" w:w="1728"/>
          </w:tcPr>
          <w:p>
            <w:r>
              <w:t>public</w:t>
            </w:r>
          </w:p>
        </w:tc>
        <w:tc>
          <w:tcPr>
            <w:tcW w:type="dxa" w:w="1728"/>
          </w:tcPr>
          <w:p>
            <w:r>
              <w:t>public</w:t>
            </w:r>
          </w:p>
        </w:tc>
        <w:tc>
          <w:tcPr>
            <w:tcW w:type="dxa" w:w="1728"/>
          </w:tcPr>
          <w:p>
            <w:r/>
          </w:p>
        </w:tc>
      </w:tr>
      <w:tr>
        <w:tc>
          <w:tcPr>
            <w:tcW w:type="dxa" w:w="1728"/>
          </w:tcPr>
          <w:p>
            <w:r>
              <w:t>s105</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s106</w:t>
            </w:r>
          </w:p>
        </w:tc>
        <w:tc>
          <w:tcPr>
            <w:tcW w:type="dxa" w:w="1728"/>
          </w:tcPr>
          <w:p>
            <w:r>
              <w:t>h3</w:t>
            </w:r>
          </w:p>
        </w:tc>
        <w:tc>
          <w:tcPr>
            <w:tcW w:type="dxa" w:w="1728"/>
          </w:tcPr>
          <w:p>
            <w:r>
              <w:t>Tự do đi lại quốc tế</w:t>
            </w:r>
          </w:p>
        </w:tc>
        <w:tc>
          <w:tcPr>
            <w:tcW w:type="dxa" w:w="1728"/>
          </w:tcPr>
          <w:p>
            <w:r>
              <w:t>International mobility</w:t>
            </w:r>
          </w:p>
        </w:tc>
        <w:tc>
          <w:tcPr>
            <w:tcW w:type="dxa" w:w="1728"/>
          </w:tcPr>
          <w:p>
            <w:r/>
          </w:p>
        </w:tc>
      </w:tr>
      <w:tr>
        <w:tc>
          <w:tcPr>
            <w:tcW w:type="dxa" w:w="1728"/>
          </w:tcPr>
          <w:p>
            <w:r>
              <w:t>s107</w:t>
            </w:r>
          </w:p>
        </w:tc>
        <w:tc>
          <w:tcPr>
            <w:tcW w:type="dxa" w:w="1728"/>
          </w:tcPr>
          <w:p>
            <w:r>
              <w:t>li</w:t>
            </w:r>
          </w:p>
        </w:tc>
        <w:tc>
          <w:tcPr>
            <w:tcW w:type="dxa" w:w="1728"/>
          </w:tcPr>
          <w:p>
            <w:r>
              <w:t>Miễn visa hoặc visa điện tử tới hơn 110 quốc gia, gồm Nhật Bản, Hàn Quốc, Hồng Kông, Singapore.</w:t>
            </w:r>
          </w:p>
        </w:tc>
        <w:tc>
          <w:tcPr>
            <w:tcW w:type="dxa" w:w="1728"/>
          </w:tcPr>
          <w:p>
            <w:r>
              <w:t>Visa-free or eVisa access to more than 110 destinations, including Japan, South Korea, Hong Kong, and Singapore.</w:t>
            </w:r>
          </w:p>
        </w:tc>
        <w:tc>
          <w:tcPr>
            <w:tcW w:type="dxa" w:w="1728"/>
          </w:tcPr>
          <w:p>
            <w:r/>
          </w:p>
        </w:tc>
      </w:tr>
      <w:tr>
        <w:tc>
          <w:tcPr>
            <w:tcW w:type="dxa" w:w="1728"/>
          </w:tcPr>
          <w:p>
            <w:r>
              <w:t>s108</w:t>
            </w:r>
          </w:p>
        </w:tc>
        <w:tc>
          <w:tcPr>
            <w:tcW w:type="dxa" w:w="1728"/>
          </w:tcPr>
          <w:p>
            <w:r>
              <w:t>imm4-right__icons</w:t>
            </w:r>
          </w:p>
        </w:tc>
        <w:tc>
          <w:tcPr>
            <w:tcW w:type="dxa" w:w="1728"/>
          </w:tcPr>
          <w:p>
            <w:r>
              <w:t>family_restroom</w:t>
            </w:r>
          </w:p>
        </w:tc>
        <w:tc>
          <w:tcPr>
            <w:tcW w:type="dxa" w:w="1728"/>
          </w:tcPr>
          <w:p>
            <w:r>
              <w:t>family_restroom</w:t>
            </w:r>
          </w:p>
        </w:tc>
        <w:tc>
          <w:tcPr>
            <w:tcW w:type="dxa" w:w="1728"/>
          </w:tcPr>
          <w:p>
            <w:r/>
          </w:p>
        </w:tc>
      </w:tr>
      <w:tr>
        <w:tc>
          <w:tcPr>
            <w:tcW w:type="dxa" w:w="1728"/>
          </w:tcPr>
          <w:p>
            <w:r>
              <w:t>s109</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s110</w:t>
            </w:r>
          </w:p>
        </w:tc>
        <w:tc>
          <w:tcPr>
            <w:tcW w:type="dxa" w:w="1728"/>
          </w:tcPr>
          <w:p>
            <w:r>
              <w:t>h3</w:t>
            </w:r>
          </w:p>
        </w:tc>
        <w:tc>
          <w:tcPr>
            <w:tcW w:type="dxa" w:w="1728"/>
          </w:tcPr>
          <w:p>
            <w:r>
              <w:t>Phúc lợi cho cả gia đình</w:t>
            </w:r>
          </w:p>
        </w:tc>
        <w:tc>
          <w:tcPr>
            <w:tcW w:type="dxa" w:w="1728"/>
          </w:tcPr>
          <w:p>
            <w:r>
              <w:t>Benefits for the whole family</w:t>
            </w:r>
          </w:p>
        </w:tc>
        <w:tc>
          <w:tcPr>
            <w:tcW w:type="dxa" w:w="1728"/>
          </w:tcPr>
          <w:p>
            <w:r/>
          </w:p>
        </w:tc>
      </w:tr>
      <w:tr>
        <w:tc>
          <w:tcPr>
            <w:tcW w:type="dxa" w:w="1728"/>
          </w:tcPr>
          <w:p>
            <w:r>
              <w:t>s111</w:t>
            </w:r>
          </w:p>
        </w:tc>
        <w:tc>
          <w:tcPr>
            <w:tcW w:type="dxa" w:w="1728"/>
          </w:tcPr>
          <w:p>
            <w:r>
              <w:t>li</w:t>
            </w:r>
          </w:p>
        </w:tc>
        <w:tc>
          <w:tcPr>
            <w:tcW w:type="dxa" w:w="1728"/>
          </w:tcPr>
          <w:p>
            <w:r>
              <w:t>Cả gia đình được hưởng phúc lợi y tế, giáo dục và làm việc tại Thổ Nhĩ Kỳ với tư cách công dân.</w:t>
            </w:r>
          </w:p>
        </w:tc>
        <w:tc>
          <w:tcPr>
            <w:tcW w:type="dxa" w:w="1728"/>
          </w:tcPr>
          <w:p>
            <w:r>
              <w:t>As citizens, the whole family has access to healthcare, education, and the right to work in Türkiye.</w:t>
            </w:r>
          </w:p>
        </w:tc>
        <w:tc>
          <w:tcPr>
            <w:tcW w:type="dxa" w:w="1728"/>
          </w:tcPr>
          <w:p>
            <w:r/>
          </w:p>
        </w:tc>
      </w:tr>
      <w:tr>
        <w:tc>
          <w:tcPr>
            <w:tcW w:type="dxa" w:w="1728"/>
          </w:tcPr>
          <w:p>
            <w:r>
              <w:t>s112</w:t>
            </w:r>
          </w:p>
        </w:tc>
        <w:tc>
          <w:tcPr>
            <w:tcW w:type="dxa" w:w="1728"/>
          </w:tcPr>
          <w:p>
            <w:r>
              <w:t>imm4-right__icons</w:t>
            </w:r>
          </w:p>
        </w:tc>
        <w:tc>
          <w:tcPr>
            <w:tcW w:type="dxa" w:w="1728"/>
          </w:tcPr>
          <w:p>
            <w:r>
              <w:t>business_center</w:t>
            </w:r>
          </w:p>
        </w:tc>
        <w:tc>
          <w:tcPr>
            <w:tcW w:type="dxa" w:w="1728"/>
          </w:tcPr>
          <w:p>
            <w:r>
              <w:t>business_center</w:t>
            </w:r>
          </w:p>
        </w:tc>
        <w:tc>
          <w:tcPr>
            <w:tcW w:type="dxa" w:w="1728"/>
          </w:tcPr>
          <w:p>
            <w:r/>
          </w:p>
        </w:tc>
      </w:tr>
      <w:tr>
        <w:tc>
          <w:tcPr>
            <w:tcW w:type="dxa" w:w="1728"/>
          </w:tcPr>
          <w:p>
            <w:r>
              <w:t>s113</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s114</w:t>
            </w:r>
          </w:p>
        </w:tc>
        <w:tc>
          <w:tcPr>
            <w:tcW w:type="dxa" w:w="1728"/>
          </w:tcPr>
          <w:p>
            <w:r>
              <w:t>h3</w:t>
            </w:r>
          </w:p>
        </w:tc>
        <w:tc>
          <w:tcPr>
            <w:tcW w:type="dxa" w:w="1728"/>
          </w:tcPr>
          <w:p>
            <w:r>
              <w:t>Mở rộng kinh doanh quốc tế</w:t>
            </w:r>
          </w:p>
        </w:tc>
        <w:tc>
          <w:tcPr>
            <w:tcW w:type="dxa" w:w="1728"/>
          </w:tcPr>
          <w:p>
            <w:r>
              <w:t>Expand your international business</w:t>
            </w:r>
          </w:p>
        </w:tc>
        <w:tc>
          <w:tcPr>
            <w:tcW w:type="dxa" w:w="1728"/>
          </w:tcPr>
          <w:p>
            <w:r/>
          </w:p>
        </w:tc>
      </w:tr>
      <w:tr>
        <w:tc>
          <w:tcPr>
            <w:tcW w:type="dxa" w:w="1728"/>
          </w:tcPr>
          <w:p>
            <w:r>
              <w:t>s115</w:t>
            </w:r>
          </w:p>
        </w:tc>
        <w:tc>
          <w:tcPr>
            <w:tcW w:type="dxa" w:w="1728"/>
          </w:tcPr>
          <w:p>
            <w:r>
              <w:t>li</w:t>
            </w:r>
          </w:p>
        </w:tc>
        <w:tc>
          <w:tcPr>
            <w:tcW w:type="dxa" w:w="1728"/>
          </w:tcPr>
          <w:p>
            <w:r>
              <w:t>Tận dụng vị trí chiến lược của Thổ Nhĩ Kỳ giữa châu Âu và châu Á để phát triển giao thương.</w:t>
            </w:r>
          </w:p>
        </w:tc>
        <w:tc>
          <w:tcPr>
            <w:tcW w:type="dxa" w:w="1728"/>
          </w:tcPr>
          <w:p>
            <w:r>
              <w:t>Türkiye sits between Europe and Asia — a useful base for cross-border trade.</w:t>
            </w:r>
          </w:p>
        </w:tc>
        <w:tc>
          <w:tcPr>
            <w:tcW w:type="dxa" w:w="1728"/>
          </w:tcPr>
          <w:p>
            <w:r/>
          </w:p>
        </w:tc>
      </w:tr>
      <w:tr>
        <w:tc>
          <w:tcPr>
            <w:tcW w:type="dxa" w:w="1728"/>
          </w:tcPr>
          <w:p>
            <w:r>
              <w:t>s116</w:t>
            </w:r>
          </w:p>
        </w:tc>
        <w:tc>
          <w:tcPr>
            <w:tcW w:type="dxa" w:w="1728"/>
          </w:tcPr>
          <w:p>
            <w:r>
              <w:t>imm4-right__icons</w:t>
            </w:r>
          </w:p>
        </w:tc>
        <w:tc>
          <w:tcPr>
            <w:tcW w:type="dxa" w:w="1728"/>
          </w:tcPr>
          <w:p>
            <w:r>
              <w:t>badge</w:t>
            </w:r>
          </w:p>
        </w:tc>
        <w:tc>
          <w:tcPr>
            <w:tcW w:type="dxa" w:w="1728"/>
          </w:tcPr>
          <w:p>
            <w:r>
              <w:t>badge</w:t>
            </w:r>
          </w:p>
        </w:tc>
        <w:tc>
          <w:tcPr>
            <w:tcW w:type="dxa" w:w="1728"/>
          </w:tcPr>
          <w:p>
            <w:r/>
          </w:p>
        </w:tc>
      </w:tr>
      <w:tr>
        <w:tc>
          <w:tcPr>
            <w:tcW w:type="dxa" w:w="1728"/>
          </w:tcPr>
          <w:p>
            <w:r>
              <w:t>s117</w:t>
            </w:r>
          </w:p>
        </w:tc>
        <w:tc>
          <w:tcPr>
            <w:tcW w:type="dxa" w:w="1728"/>
          </w:tcPr>
          <w:p>
            <w:r>
              <w:t>imm4-right__num</w:t>
            </w:r>
          </w:p>
        </w:tc>
        <w:tc>
          <w:tcPr>
            <w:tcW w:type="dxa" w:w="1728"/>
          </w:tcPr>
          <w:p>
            <w:r>
              <w:t>04</w:t>
            </w:r>
          </w:p>
        </w:tc>
        <w:tc>
          <w:tcPr>
            <w:tcW w:type="dxa" w:w="1728"/>
          </w:tcPr>
          <w:p>
            <w:r>
              <w:t>04</w:t>
            </w:r>
          </w:p>
        </w:tc>
        <w:tc>
          <w:tcPr>
            <w:tcW w:type="dxa" w:w="1728"/>
          </w:tcPr>
          <w:p>
            <w:r/>
          </w:p>
        </w:tc>
      </w:tr>
      <w:tr>
        <w:tc>
          <w:tcPr>
            <w:tcW w:type="dxa" w:w="1728"/>
          </w:tcPr>
          <w:p>
            <w:r>
              <w:t>s118</w:t>
            </w:r>
          </w:p>
        </w:tc>
        <w:tc>
          <w:tcPr>
            <w:tcW w:type="dxa" w:w="1728"/>
          </w:tcPr>
          <w:p>
            <w:r>
              <w:t>h3</w:t>
            </w:r>
          </w:p>
        </w:tc>
        <w:tc>
          <w:tcPr>
            <w:tcW w:type="dxa" w:w="1728"/>
          </w:tcPr>
          <w:p>
            <w:r>
              <w:t>Linh hoạt về tên khi nhập tịch</w:t>
            </w:r>
          </w:p>
        </w:tc>
        <w:tc>
          <w:tcPr>
            <w:tcW w:type="dxa" w:w="1728"/>
          </w:tcPr>
          <w:p>
            <w:r>
              <w:t>Flexibility over your name when you naturalize</w:t>
            </w:r>
          </w:p>
        </w:tc>
        <w:tc>
          <w:tcPr>
            <w:tcW w:type="dxa" w:w="1728"/>
          </w:tcPr>
          <w:p>
            <w:r/>
          </w:p>
        </w:tc>
      </w:tr>
      <w:tr>
        <w:tc>
          <w:tcPr>
            <w:tcW w:type="dxa" w:w="1728"/>
          </w:tcPr>
          <w:p>
            <w:r>
              <w:t>s119</w:t>
            </w:r>
          </w:p>
        </w:tc>
        <w:tc>
          <w:tcPr>
            <w:tcW w:type="dxa" w:w="1728"/>
          </w:tcPr>
          <w:p>
            <w:r>
              <w:t>li</w:t>
            </w:r>
          </w:p>
        </w:tc>
        <w:tc>
          <w:tcPr>
            <w:tcW w:type="dxa" w:w="1728"/>
          </w:tcPr>
          <w:p>
            <w:r>
              <w:t>Có thể giữ tên Việt Nam hoặc chọn tên mới theo bảng chữ cái Thổ Nhĩ Kỳ, thuận tiện giao thương quốc tế.</w:t>
            </w:r>
          </w:p>
        </w:tc>
        <w:tc>
          <w:tcPr>
            <w:tcW w:type="dxa" w:w="1728"/>
          </w:tcPr>
          <w:p>
            <w:r>
              <w:t>You can keep your current name or take a new one in the Turkish alphabet, which some investors find easier in international business.</w:t>
            </w:r>
          </w:p>
        </w:tc>
        <w:tc>
          <w:tcPr>
            <w:tcW w:type="dxa" w:w="1728"/>
          </w:tcPr>
          <w:p>
            <w:r/>
          </w:p>
        </w:tc>
      </w:tr>
      <w:tr>
        <w:tc>
          <w:tcPr>
            <w:tcW w:type="dxa" w:w="1728"/>
          </w:tcPr>
          <w:p>
            <w:r>
              <w:t>s120</w:t>
            </w:r>
          </w:p>
        </w:tc>
        <w:tc>
          <w:tcPr>
            <w:tcW w:type="dxa" w:w="1728"/>
          </w:tcPr>
          <w:p>
            <w:r>
              <w:t>imm4-right__icons</w:t>
            </w:r>
          </w:p>
        </w:tc>
        <w:tc>
          <w:tcPr>
            <w:tcW w:type="dxa" w:w="1728"/>
          </w:tcPr>
          <w:p>
            <w:r>
              <w:t>verified</w:t>
            </w:r>
          </w:p>
        </w:tc>
        <w:tc>
          <w:tcPr>
            <w:tcW w:type="dxa" w:w="1728"/>
          </w:tcPr>
          <w:p>
            <w:r>
              <w:t>verified</w:t>
            </w:r>
          </w:p>
        </w:tc>
        <w:tc>
          <w:tcPr>
            <w:tcW w:type="dxa" w:w="1728"/>
          </w:tcPr>
          <w:p>
            <w:r/>
          </w:p>
        </w:tc>
      </w:tr>
      <w:tr>
        <w:tc>
          <w:tcPr>
            <w:tcW w:type="dxa" w:w="1728"/>
          </w:tcPr>
          <w:p>
            <w:r>
              <w:t>s121</w:t>
            </w:r>
          </w:p>
        </w:tc>
        <w:tc>
          <w:tcPr>
            <w:tcW w:type="dxa" w:w="1728"/>
          </w:tcPr>
          <w:p>
            <w:r>
              <w:t>imm4-right__num</w:t>
            </w:r>
          </w:p>
        </w:tc>
        <w:tc>
          <w:tcPr>
            <w:tcW w:type="dxa" w:w="1728"/>
          </w:tcPr>
          <w:p>
            <w:r>
              <w:t>05</w:t>
            </w:r>
          </w:p>
        </w:tc>
        <w:tc>
          <w:tcPr>
            <w:tcW w:type="dxa" w:w="1728"/>
          </w:tcPr>
          <w:p>
            <w:r>
              <w:t>05</w:t>
            </w:r>
          </w:p>
        </w:tc>
        <w:tc>
          <w:tcPr>
            <w:tcW w:type="dxa" w:w="1728"/>
          </w:tcPr>
          <w:p>
            <w:r/>
          </w:p>
        </w:tc>
      </w:tr>
      <w:tr>
        <w:tc>
          <w:tcPr>
            <w:tcW w:type="dxa" w:w="1728"/>
          </w:tcPr>
          <w:p>
            <w:r>
              <w:t>s122</w:t>
            </w:r>
          </w:p>
        </w:tc>
        <w:tc>
          <w:tcPr>
            <w:tcW w:type="dxa" w:w="1728"/>
          </w:tcPr>
          <w:p>
            <w:r>
              <w:t>h3</w:t>
            </w:r>
          </w:p>
        </w:tc>
        <w:tc>
          <w:tcPr>
            <w:tcW w:type="dxa" w:w="1728"/>
          </w:tcPr>
          <w:p>
            <w:r>
              <w:t>Lên thẳng quốc tịch - điều kiện đơn giản</w:t>
            </w:r>
          </w:p>
        </w:tc>
        <w:tc>
          <w:tcPr>
            <w:tcW w:type="dxa" w:w="1728"/>
          </w:tcPr>
          <w:p>
            <w:r>
              <w:t>Direct to citizenship, with straightforward requirements</w:t>
            </w:r>
          </w:p>
        </w:tc>
        <w:tc>
          <w:tcPr>
            <w:tcW w:type="dxa" w:w="1728"/>
          </w:tcPr>
          <w:p>
            <w:r/>
          </w:p>
        </w:tc>
      </w:tr>
      <w:tr>
        <w:tc>
          <w:tcPr>
            <w:tcW w:type="dxa" w:w="1728"/>
          </w:tcPr>
          <w:p>
            <w:r>
              <w:t>s123</w:t>
            </w:r>
          </w:p>
        </w:tc>
        <w:tc>
          <w:tcPr>
            <w:tcW w:type="dxa" w:w="1728"/>
          </w:tcPr>
          <w:p>
            <w:r>
              <w:t>li</w:t>
            </w:r>
          </w:p>
        </w:tc>
        <w:tc>
          <w:tcPr>
            <w:tcW w:type="dxa" w:w="1728"/>
          </w:tcPr>
          <w:p>
            <w:r>
              <w:t>Không yêu cầu khám sức khỏe.</w:t>
            </w:r>
          </w:p>
        </w:tc>
        <w:tc>
          <w:tcPr>
            <w:tcW w:type="dxa" w:w="1728"/>
          </w:tcPr>
          <w:p>
            <w:r>
              <w:t>No medical examination requirement.</w:t>
            </w:r>
          </w:p>
        </w:tc>
        <w:tc>
          <w:tcPr>
            <w:tcW w:type="dxa" w:w="1728"/>
          </w:tcPr>
          <w:p>
            <w:r/>
          </w:p>
        </w:tc>
      </w:tr>
      <w:tr>
        <w:tc>
          <w:tcPr>
            <w:tcW w:type="dxa" w:w="1728"/>
          </w:tcPr>
          <w:p>
            <w:r>
              <w:t>s124</w:t>
            </w:r>
          </w:p>
        </w:tc>
        <w:tc>
          <w:tcPr>
            <w:tcW w:type="dxa" w:w="1728"/>
          </w:tcPr>
          <w:p>
            <w:r>
              <w:t>li</w:t>
            </w:r>
          </w:p>
        </w:tc>
        <w:tc>
          <w:tcPr>
            <w:tcW w:type="dxa" w:w="1728"/>
          </w:tcPr>
          <w:p>
            <w:r>
              <w:t>Không yêu cầu cư trú.</w:t>
            </w:r>
          </w:p>
        </w:tc>
        <w:tc>
          <w:tcPr>
            <w:tcW w:type="dxa" w:w="1728"/>
          </w:tcPr>
          <w:p>
            <w:r>
              <w:t>No requirement to live in Türkiye before or after you apply.</w:t>
            </w:r>
          </w:p>
        </w:tc>
        <w:tc>
          <w:tcPr>
            <w:tcW w:type="dxa" w:w="1728"/>
          </w:tcPr>
          <w:p>
            <w:r/>
          </w:p>
        </w:tc>
      </w:tr>
      <w:tr>
        <w:tc>
          <w:tcPr>
            <w:tcW w:type="dxa" w:w="1728"/>
          </w:tcPr>
          <w:p>
            <w:r>
              <w:t>s125</w:t>
            </w:r>
          </w:p>
        </w:tc>
        <w:tc>
          <w:tcPr>
            <w:tcW w:type="dxa" w:w="1728"/>
          </w:tcPr>
          <w:p>
            <w:r>
              <w:t>li</w:t>
            </w:r>
          </w:p>
        </w:tc>
        <w:tc>
          <w:tcPr>
            <w:tcW w:type="dxa" w:w="1728"/>
          </w:tcPr>
          <w:p>
            <w:r>
              <w:t>Không kê khai tài sản.</w:t>
            </w:r>
          </w:p>
        </w:tc>
        <w:tc>
          <w:tcPr>
            <w:tcW w:type="dxa" w:w="1728"/>
          </w:tcPr>
          <w:p>
            <w:r>
              <w:t>No declaration of assets is required for the citizenship application.</w:t>
            </w:r>
          </w:p>
        </w:tc>
        <w:tc>
          <w:tcPr>
            <w:tcW w:type="dxa" w:w="1728"/>
          </w:tcPr>
          <w:p>
            <w:r/>
          </w:p>
        </w:tc>
      </w:tr>
      <w:tr>
        <w:tc>
          <w:tcPr>
            <w:tcW w:type="dxa" w:w="1728"/>
          </w:tcPr>
          <w:p>
            <w:r>
              <w:t>s126</w:t>
            </w:r>
          </w:p>
        </w:tc>
        <w:tc>
          <w:tcPr>
            <w:tcW w:type="dxa" w:w="1728"/>
          </w:tcPr>
          <w:p>
            <w:r>
              <w:t>li</w:t>
            </w:r>
          </w:p>
        </w:tc>
        <w:tc>
          <w:tcPr>
            <w:tcW w:type="dxa" w:w="1728"/>
          </w:tcPr>
          <w:p>
            <w:r>
              <w:t>Không giới hạn quốc tịch đương đơn.</w:t>
            </w:r>
          </w:p>
        </w:tc>
        <w:tc>
          <w:tcPr>
            <w:tcW w:type="dxa" w:w="1728"/>
          </w:tcPr>
          <w:p>
            <w:r>
              <w:t>Open to applicants of most nationalities, subject to Turkish law.</w:t>
            </w:r>
          </w:p>
        </w:tc>
        <w:tc>
          <w:tcPr>
            <w:tcW w:type="dxa" w:w="1728"/>
          </w:tcPr>
          <w:p>
            <w:r/>
          </w:p>
        </w:tc>
      </w:tr>
      <w:tr>
        <w:tc>
          <w:tcPr>
            <w:tcW w:type="dxa" w:w="1728"/>
          </w:tcPr>
          <w:p>
            <w:r>
              <w:t>s127</w:t>
            </w:r>
          </w:p>
        </w:tc>
        <w:tc>
          <w:tcPr>
            <w:tcW w:type="dxa" w:w="1728"/>
          </w:tcPr>
          <w:p>
            <w:r>
              <w:t>imm4-right__icons</w:t>
            </w:r>
          </w:p>
        </w:tc>
        <w:tc>
          <w:tcPr>
            <w:tcW w:type="dxa" w:w="1728"/>
          </w:tcPr>
          <w:p>
            <w:r>
              <w:t>check_circle</w:t>
            </w:r>
          </w:p>
        </w:tc>
        <w:tc>
          <w:tcPr>
            <w:tcW w:type="dxa" w:w="1728"/>
          </w:tcPr>
          <w:p>
            <w:r>
              <w:t>check_circle</w:t>
            </w:r>
          </w:p>
        </w:tc>
        <w:tc>
          <w:tcPr>
            <w:tcW w:type="dxa" w:w="1728"/>
          </w:tcPr>
          <w:p>
            <w:r/>
          </w:p>
        </w:tc>
      </w:tr>
      <w:tr>
        <w:tc>
          <w:tcPr>
            <w:tcW w:type="dxa" w:w="1728"/>
          </w:tcPr>
          <w:p>
            <w:r>
              <w:t>s128</w:t>
            </w:r>
          </w:p>
        </w:tc>
        <w:tc>
          <w:tcPr>
            <w:tcW w:type="dxa" w:w="1728"/>
          </w:tcPr>
          <w:p>
            <w:r>
              <w:t>imm4-right__num</w:t>
            </w:r>
          </w:p>
        </w:tc>
        <w:tc>
          <w:tcPr>
            <w:tcW w:type="dxa" w:w="1728"/>
          </w:tcPr>
          <w:p>
            <w:r>
              <w:t>06</w:t>
            </w:r>
          </w:p>
        </w:tc>
        <w:tc>
          <w:tcPr>
            <w:tcW w:type="dxa" w:w="1728"/>
          </w:tcPr>
          <w:p>
            <w:r>
              <w:t>06</w:t>
            </w:r>
          </w:p>
        </w:tc>
        <w:tc>
          <w:tcPr>
            <w:tcW w:type="dxa" w:w="1728"/>
          </w:tcPr>
          <w:p>
            <w:r/>
          </w:p>
        </w:tc>
      </w:tr>
      <w:tr>
        <w:tc>
          <w:tcPr>
            <w:tcW w:type="dxa" w:w="1728"/>
          </w:tcPr>
          <w:p>
            <w:r>
              <w:t>s129</w:t>
            </w:r>
          </w:p>
        </w:tc>
        <w:tc>
          <w:tcPr>
            <w:tcW w:type="dxa" w:w="1728"/>
          </w:tcPr>
          <w:p>
            <w:r>
              <w:t>h3</w:t>
            </w:r>
          </w:p>
        </w:tc>
        <w:tc>
          <w:tcPr>
            <w:tcW w:type="dxa" w:w="1728"/>
          </w:tcPr>
          <w:p>
            <w:r>
              <w:t>Không rào cản hồ sơ</w:t>
            </w:r>
          </w:p>
        </w:tc>
        <w:tc>
          <w:tcPr>
            <w:tcW w:type="dxa" w:w="1728"/>
          </w:tcPr>
          <w:p>
            <w:r>
              <w:t>No age, education, or language barriers</w:t>
            </w:r>
          </w:p>
        </w:tc>
        <w:tc>
          <w:tcPr>
            <w:tcW w:type="dxa" w:w="1728"/>
          </w:tcPr>
          <w:p>
            <w:r/>
          </w:p>
        </w:tc>
      </w:tr>
      <w:tr>
        <w:tc>
          <w:tcPr>
            <w:tcW w:type="dxa" w:w="1728"/>
          </w:tcPr>
          <w:p>
            <w:r>
              <w:t>s130</w:t>
            </w:r>
          </w:p>
        </w:tc>
        <w:tc>
          <w:tcPr>
            <w:tcW w:type="dxa" w:w="1728"/>
          </w:tcPr>
          <w:p>
            <w:r>
              <w:t>li</w:t>
            </w:r>
          </w:p>
        </w:tc>
        <w:tc>
          <w:tcPr>
            <w:tcW w:type="dxa" w:w="1728"/>
          </w:tcPr>
          <w:p>
            <w:r>
              <w:t>Không giới hạn độ tuổi.</w:t>
            </w:r>
          </w:p>
        </w:tc>
        <w:tc>
          <w:tcPr>
            <w:tcW w:type="dxa" w:w="1728"/>
          </w:tcPr>
          <w:p>
            <w:r>
              <w:t>No age limit.</w:t>
            </w:r>
          </w:p>
        </w:tc>
        <w:tc>
          <w:tcPr>
            <w:tcW w:type="dxa" w:w="1728"/>
          </w:tcPr>
          <w:p>
            <w:r/>
          </w:p>
        </w:tc>
      </w:tr>
      <w:tr>
        <w:tc>
          <w:tcPr>
            <w:tcW w:type="dxa" w:w="1728"/>
          </w:tcPr>
          <w:p>
            <w:r>
              <w:t>s131</w:t>
            </w:r>
          </w:p>
        </w:tc>
        <w:tc>
          <w:tcPr>
            <w:tcW w:type="dxa" w:w="1728"/>
          </w:tcPr>
          <w:p>
            <w:r>
              <w:t>li</w:t>
            </w:r>
          </w:p>
        </w:tc>
        <w:tc>
          <w:tcPr>
            <w:tcW w:type="dxa" w:w="1728"/>
          </w:tcPr>
          <w:p>
            <w:r>
              <w:t>Không yêu cầu bằng cấp hay kinh nghiệm làm việc.</w:t>
            </w:r>
          </w:p>
        </w:tc>
        <w:tc>
          <w:tcPr>
            <w:tcW w:type="dxa" w:w="1728"/>
          </w:tcPr>
          <w:p>
            <w:r>
              <w:t>No degree or work experience is required.</w:t>
            </w:r>
          </w:p>
        </w:tc>
        <w:tc>
          <w:tcPr>
            <w:tcW w:type="dxa" w:w="1728"/>
          </w:tcPr>
          <w:p>
            <w:r/>
          </w:p>
        </w:tc>
      </w:tr>
      <w:tr>
        <w:tc>
          <w:tcPr>
            <w:tcW w:type="dxa" w:w="1728"/>
          </w:tcPr>
          <w:p>
            <w:r>
              <w:t>s132</w:t>
            </w:r>
          </w:p>
        </w:tc>
        <w:tc>
          <w:tcPr>
            <w:tcW w:type="dxa" w:w="1728"/>
          </w:tcPr>
          <w:p>
            <w:r>
              <w:t>li</w:t>
            </w:r>
          </w:p>
        </w:tc>
        <w:tc>
          <w:tcPr>
            <w:tcW w:type="dxa" w:w="1728"/>
          </w:tcPr>
          <w:p>
            <w:r>
              <w:t>Không yêu cầu tiếng Anh.</w:t>
            </w:r>
          </w:p>
        </w:tc>
        <w:tc>
          <w:tcPr>
            <w:tcW w:type="dxa" w:w="1728"/>
          </w:tcPr>
          <w:p>
            <w:r>
              <w:t>No language requirement.</w:t>
            </w:r>
          </w:p>
        </w:tc>
        <w:tc>
          <w:tcPr>
            <w:tcW w:type="dxa" w:w="1728"/>
          </w:tcPr>
          <w:p>
            <w:r/>
          </w:p>
        </w:tc>
      </w:tr>
      <w:tr>
        <w:tc>
          <w:tcPr>
            <w:tcW w:type="dxa" w:w="1728"/>
          </w:tcPr>
          <w:p>
            <w:r>
              <w:t>s133</w:t>
            </w:r>
          </w:p>
        </w:tc>
        <w:tc>
          <w:tcPr>
            <w:tcW w:type="dxa" w:w="1728"/>
          </w:tcPr>
          <w:p>
            <w:r>
              <w:t>imm4-right__icons</w:t>
            </w:r>
          </w:p>
        </w:tc>
        <w:tc>
          <w:tcPr>
            <w:tcW w:type="dxa" w:w="1728"/>
          </w:tcPr>
          <w:p>
            <w:r>
              <w:t>all_inclusive</w:t>
            </w:r>
          </w:p>
        </w:tc>
        <w:tc>
          <w:tcPr>
            <w:tcW w:type="dxa" w:w="1728"/>
          </w:tcPr>
          <w:p>
            <w:r>
              <w:t>all_inclusive</w:t>
            </w:r>
          </w:p>
        </w:tc>
        <w:tc>
          <w:tcPr>
            <w:tcW w:type="dxa" w:w="1728"/>
          </w:tcPr>
          <w:p>
            <w:r/>
          </w:p>
        </w:tc>
      </w:tr>
      <w:tr>
        <w:tc>
          <w:tcPr>
            <w:tcW w:type="dxa" w:w="1728"/>
          </w:tcPr>
          <w:p>
            <w:r>
              <w:t>s134</w:t>
            </w:r>
          </w:p>
        </w:tc>
        <w:tc>
          <w:tcPr>
            <w:tcW w:type="dxa" w:w="1728"/>
          </w:tcPr>
          <w:p>
            <w:r>
              <w:t>imm4-right__num</w:t>
            </w:r>
          </w:p>
        </w:tc>
        <w:tc>
          <w:tcPr>
            <w:tcW w:type="dxa" w:w="1728"/>
          </w:tcPr>
          <w:p>
            <w:r>
              <w:t>07</w:t>
            </w:r>
          </w:p>
        </w:tc>
        <w:tc>
          <w:tcPr>
            <w:tcW w:type="dxa" w:w="1728"/>
          </w:tcPr>
          <w:p>
            <w:r>
              <w:t>07</w:t>
            </w:r>
          </w:p>
        </w:tc>
        <w:tc>
          <w:tcPr>
            <w:tcW w:type="dxa" w:w="1728"/>
          </w:tcPr>
          <w:p>
            <w:r/>
          </w:p>
        </w:tc>
      </w:tr>
      <w:tr>
        <w:tc>
          <w:tcPr>
            <w:tcW w:type="dxa" w:w="1728"/>
          </w:tcPr>
          <w:p>
            <w:r>
              <w:t>s135</w:t>
            </w:r>
          </w:p>
        </w:tc>
        <w:tc>
          <w:tcPr>
            <w:tcW w:type="dxa" w:w="1728"/>
          </w:tcPr>
          <w:p>
            <w:r>
              <w:t>h3</w:t>
            </w:r>
          </w:p>
        </w:tc>
        <w:tc>
          <w:tcPr>
            <w:tcW w:type="dxa" w:w="1728"/>
          </w:tcPr>
          <w:p>
            <w:r>
              <w:t>Quốc tịch vĩnh viễn, linh hoạt tài sản</w:t>
            </w:r>
          </w:p>
        </w:tc>
        <w:tc>
          <w:tcPr>
            <w:tcW w:type="dxa" w:w="1728"/>
          </w:tcPr>
          <w:p>
            <w:r>
              <w:t>Citizenship for life, and flexibility over your property</w:t>
            </w:r>
          </w:p>
        </w:tc>
        <w:tc>
          <w:tcPr>
            <w:tcW w:type="dxa" w:w="1728"/>
          </w:tcPr>
          <w:p>
            <w:r/>
          </w:p>
        </w:tc>
      </w:tr>
      <w:tr>
        <w:tc>
          <w:tcPr>
            <w:tcW w:type="dxa" w:w="1728"/>
          </w:tcPr>
          <w:p>
            <w:r>
              <w:t>s136</w:t>
            </w:r>
          </w:p>
        </w:tc>
        <w:tc>
          <w:tcPr>
            <w:tcW w:type="dxa" w:w="1728"/>
          </w:tcPr>
          <w:p>
            <w:r>
              <w:t>li</w:t>
            </w:r>
          </w:p>
        </w:tc>
        <w:tc>
          <w:tcPr>
            <w:tcW w:type="dxa" w:w="1728"/>
          </w:tcPr>
          <w:p>
            <w:r>
              <w:t>Quốc tịch có giá trị vĩnh viễn, không ràng buộc duy trì thêm; được bán bất động sản sau 3 năm mà vẫn giữ quốc tịch.</w:t>
            </w:r>
          </w:p>
        </w:tc>
        <w:tc>
          <w:tcPr>
            <w:tcW w:type="dxa" w:w="1728"/>
          </w:tcPr>
          <w:p>
            <w:r>
              <w:t>Turkish citizenship is granted for life and does not have to be maintained through further investment; after 3 years you may sell the property and keep your citizenship.</w:t>
            </w:r>
          </w:p>
        </w:tc>
        <w:tc>
          <w:tcPr>
            <w:tcW w:type="dxa" w:w="1728"/>
          </w:tcPr>
          <w:p>
            <w:r/>
          </w:p>
        </w:tc>
      </w:tr>
      <w:tr>
        <w:tc>
          <w:tcPr>
            <w:tcW w:type="dxa" w:w="1728"/>
          </w:tcPr>
          <w:p>
            <w:r>
              <w:t>s137</w:t>
            </w:r>
          </w:p>
        </w:tc>
        <w:tc>
          <w:tcPr>
            <w:tcW w:type="dxa" w:w="1728"/>
          </w:tcPr>
          <w:p>
            <w:r>
              <w:t>imm4-right__icons</w:t>
            </w:r>
          </w:p>
        </w:tc>
        <w:tc>
          <w:tcPr>
            <w:tcW w:type="dxa" w:w="1728"/>
          </w:tcPr>
          <w:p>
            <w:r>
              <w:t>flight_takeoff</w:t>
            </w:r>
          </w:p>
        </w:tc>
        <w:tc>
          <w:tcPr>
            <w:tcW w:type="dxa" w:w="1728"/>
          </w:tcPr>
          <w:p>
            <w:r>
              <w:t>flight_takeoff</w:t>
            </w:r>
          </w:p>
        </w:tc>
        <w:tc>
          <w:tcPr>
            <w:tcW w:type="dxa" w:w="1728"/>
          </w:tcPr>
          <w:p>
            <w:r/>
          </w:p>
        </w:tc>
      </w:tr>
      <w:tr>
        <w:tc>
          <w:tcPr>
            <w:tcW w:type="dxa" w:w="1728"/>
          </w:tcPr>
          <w:p>
            <w:r>
              <w:t>s138</w:t>
            </w:r>
          </w:p>
        </w:tc>
        <w:tc>
          <w:tcPr>
            <w:tcW w:type="dxa" w:w="1728"/>
          </w:tcPr>
          <w:p>
            <w:r>
              <w:t>imm4-right__num</w:t>
            </w:r>
          </w:p>
        </w:tc>
        <w:tc>
          <w:tcPr>
            <w:tcW w:type="dxa" w:w="1728"/>
          </w:tcPr>
          <w:p>
            <w:r>
              <w:t>08</w:t>
            </w:r>
          </w:p>
        </w:tc>
        <w:tc>
          <w:tcPr>
            <w:tcW w:type="dxa" w:w="1728"/>
          </w:tcPr>
          <w:p>
            <w:r>
              <w:t>08</w:t>
            </w:r>
          </w:p>
        </w:tc>
        <w:tc>
          <w:tcPr>
            <w:tcW w:type="dxa" w:w="1728"/>
          </w:tcPr>
          <w:p>
            <w:r/>
          </w:p>
        </w:tc>
      </w:tr>
      <w:tr>
        <w:tc>
          <w:tcPr>
            <w:tcW w:type="dxa" w:w="1728"/>
          </w:tcPr>
          <w:p>
            <w:r>
              <w:t>s139</w:t>
            </w:r>
          </w:p>
        </w:tc>
        <w:tc>
          <w:tcPr>
            <w:tcW w:type="dxa" w:w="1728"/>
          </w:tcPr>
          <w:p>
            <w:r>
              <w:t>h3</w:t>
            </w:r>
          </w:p>
        </w:tc>
        <w:tc>
          <w:tcPr>
            <w:tcW w:type="dxa" w:w="1728"/>
          </w:tcPr>
          <w:p>
            <w:r>
              <w:t>Cơ hội xin visa E-2 vào Mỹ</w:t>
            </w:r>
          </w:p>
        </w:tc>
        <w:tc>
          <w:tcPr>
            <w:tcW w:type="dxa" w:w="1728"/>
          </w:tcPr>
          <w:p>
            <w:r>
              <w:t>The opportunity to apply for a US E-2 visa</w:t>
            </w:r>
          </w:p>
        </w:tc>
        <w:tc>
          <w:tcPr>
            <w:tcW w:type="dxa" w:w="1728"/>
          </w:tcPr>
          <w:p>
            <w:r/>
          </w:p>
        </w:tc>
      </w:tr>
      <w:tr>
        <w:tc>
          <w:tcPr>
            <w:tcW w:type="dxa" w:w="1728"/>
          </w:tcPr>
          <w:p>
            <w:r>
              <w:t>s140</w:t>
            </w:r>
          </w:p>
        </w:tc>
        <w:tc>
          <w:tcPr>
            <w:tcW w:type="dxa" w:w="1728"/>
          </w:tcPr>
          <w:p>
            <w:r>
              <w:t>li</w:t>
            </w:r>
          </w:p>
        </w:tc>
        <w:tc>
          <w:tcPr>
            <w:tcW w:type="dxa" w:w="1728"/>
          </w:tcPr>
          <w:p>
            <w:r>
              <w:t>Sau khi sở hữu quốc tịch và cư trú tối thiểu 3 năm, nhà đầu tư có thể xin visa E-2 - theo điều kiện chương trình.</w:t>
            </w:r>
          </w:p>
        </w:tc>
        <w:tc>
          <w:tcPr>
            <w:tcW w:type="dxa" w:w="1728"/>
          </w:tcPr>
          <w:p>
            <w:r>
              <w:t>Under US rules, an investor who obtained citizenship by investment must show at least 3 years of residence in Türkiye before applying for an E-2 visa. This is a US condition, not a Turkish one.</w:t>
            </w:r>
          </w:p>
        </w:tc>
        <w:tc>
          <w:tcPr>
            <w:tcW w:type="dxa" w:w="1728"/>
          </w:tcPr>
          <w:p>
            <w:r/>
          </w:p>
        </w:tc>
      </w:tr>
      <w:tr>
        <w:tc>
          <w:tcPr>
            <w:tcW w:type="dxa" w:w="1728"/>
          </w:tcPr>
          <w:p>
            <w:r>
              <w:t>s141</w:t>
            </w:r>
          </w:p>
        </w:tc>
        <w:tc>
          <w:tcPr>
            <w:tcW w:type="dxa" w:w="1728"/>
          </w:tcPr>
          <w:p>
            <w:r>
              <w:t>li</w:t>
            </w:r>
          </w:p>
        </w:tc>
        <w:tc>
          <w:tcPr>
            <w:tcW w:type="dxa" w:w="1728"/>
          </w:tcPr>
          <w:p>
            <w:r>
              <w:t>E-2 là thị thực không định cư, không phải thẻ xanh/quốc tịch Mỹ.</w:t>
            </w:r>
          </w:p>
        </w:tc>
        <w:tc>
          <w:tcPr>
            <w:tcW w:type="dxa" w:w="1728"/>
          </w:tcPr>
          <w:p>
            <w:r>
              <w:t>The E-2 is a nonimmigrant visa; it is not a green card or US citizenship.</w:t>
            </w:r>
          </w:p>
        </w:tc>
        <w:tc>
          <w:tcPr>
            <w:tcW w:type="dxa" w:w="1728"/>
          </w:tcPr>
          <w:p>
            <w:r/>
          </w:p>
        </w:tc>
      </w:tr>
      <w:tr>
        <w:tc>
          <w:tcPr>
            <w:tcW w:type="dxa" w:w="1728"/>
          </w:tcPr>
          <w:p>
            <w:r>
              <w:t>s142</w:t>
            </w:r>
          </w:p>
        </w:tc>
        <w:tc>
          <w:tcPr>
            <w:tcW w:type="dxa" w:w="1728"/>
          </w:tcPr>
          <w:p>
            <w:r>
              <w:t>imm4-title</w:t>
            </w:r>
          </w:p>
        </w:tc>
        <w:tc>
          <w:tcPr>
            <w:tcW w:type="dxa" w:w="1728"/>
          </w:tcPr>
          <w:p>
            <w:r>
              <w:t>Nhận tư vấn dự án Axis Istanbul &amp; / lộ trình quốc tịch Thổ Nhĩ Kỳ</w:t>
            </w:r>
          </w:p>
        </w:tc>
        <w:tc>
          <w:tcPr>
            <w:tcW w:type="dxa" w:w="1728"/>
          </w:tcPr>
          <w:p>
            <w:r>
              <w:t>Talk to us about Axis Istanbul &amp; / the route to Turkish citizenship</w:t>
            </w:r>
          </w:p>
        </w:tc>
        <w:tc>
          <w:tcPr>
            <w:tcW w:type="dxa" w:w="1728"/>
          </w:tcPr>
          <w:p>
            <w:r/>
          </w:p>
        </w:tc>
      </w:tr>
      <w:tr>
        <w:tc>
          <w:tcPr>
            <w:tcW w:type="dxa" w:w="1728"/>
          </w:tcPr>
          <w:p>
            <w:r>
              <w:t>s143</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s144</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s145</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s146</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s147</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s148</w:t>
            </w:r>
          </w:p>
        </w:tc>
        <w:tc>
          <w:tcPr>
            <w:tcW w:type="dxa" w:w="1728"/>
          </w:tcPr>
          <w:p>
            <w:r>
              <w:t>p</w:t>
            </w:r>
          </w:p>
        </w:tc>
        <w:tc>
          <w:tcPr>
            <w:tcW w:type="dxa" w:w="1728"/>
          </w:tcPr>
          <w:p>
            <w:r>
              <w:t>Thông tin trên trang này nhằm cung cấp tổng quan về dự án Axis Istanbul, không phải lời khuyên pháp lý, chứng khoán hoặc đầu tư cá nhân hóa.</w:t>
            </w:r>
          </w:p>
        </w:tc>
        <w:tc>
          <w:tcPr>
            <w:tcW w:type="dxa" w:w="1728"/>
          </w:tcPr>
          <w:p>
            <w:r>
              <w:t>The information on this page provides an overview of the Axis Istanbul project. It is not legal, securities, or personalized investment advice.</w:t>
            </w:r>
          </w:p>
        </w:tc>
        <w:tc>
          <w:tcPr>
            <w:tcW w:type="dxa" w:w="1728"/>
          </w:tcPr>
          <w:p>
            <w:r/>
          </w:p>
        </w:tc>
      </w:tr>
      <w:tr>
        <w:tc>
          <w:tcPr>
            <w:tcW w:type="dxa" w:w="1728"/>
          </w:tcPr>
          <w:p>
            <w:r>
              <w:t>s149</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s150</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s151</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