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Ban dich tieng Anh de duyet — trang tong quan Dau tu dinh cu My</w:t>
      </w:r>
    </w:p>
    <w:p>
      <w:r>
        <w:rPr>
          <w:b/>
        </w:rPr>
        <w:t xml:space="preserve">Nguon: </w:t>
      </w:r>
      <w:r>
        <w:t>kastella-bay.html</w:t>
      </w:r>
      <w:r>
        <w:rPr>
          <w:b/>
        </w:rPr>
        <w:t xml:space="preserve">   ·   So doan: </w:t>
      </w:r>
      <w:r>
        <w:t>141</w:t>
      </w:r>
      <w:r>
        <w:rPr>
          <w:b/>
        </w:rPr>
        <w:t xml:space="preserve">   ·   Ngay: </w:t>
      </w:r>
      <w:r>
        <w:t>2026-09-22</w:t>
      </w:r>
    </w:p>
    <w:p>
      <w:r>
        <w:t>Cach duyet: doc cot English, viet gop y vao cot 'Duyet / sua lai'. Moi dong la MOT o tren giao dien — giu do dai gan bang ban tieng Viet de khong vo layout.</w:t>
      </w:r>
    </w:p>
    <w:p>
      <w:pPr>
        <w:pStyle w:val="Heading1"/>
      </w:pPr>
      <w:r>
        <w:t>SEO</w:t>
      </w:r>
    </w:p>
    <w:tbl>
      <w:tblPr>
        <w:tblStyle w:val="LightGrid-Accent1"/>
        <w:tblW w:type="auto" w:w="0"/>
        <w:tblLook w:firstColumn="1" w:firstRow="1" w:lastColumn="0" w:lastRow="0" w:noHBand="0" w:noVBand="1" w:val="04A0"/>
      </w:tblPr>
      <w:tblGrid>
        <w:gridCol w:w="4320"/>
        <w:gridCol w:w="4320"/>
      </w:tblGrid>
      <w:tr>
        <w:tc>
          <w:tcPr>
            <w:tcW w:type="dxa" w:w="4320"/>
          </w:tcPr>
          <w:p>
            <w:r>
              <w:t>meta_title</w:t>
            </w:r>
          </w:p>
        </w:tc>
        <w:tc>
          <w:tcPr>
            <w:tcW w:type="dxa" w:w="4320"/>
          </w:tcPr>
          <w:p>
            <w:r>
              <w:t>Kastella Bay: Greece Golden Visa Property in Piraeus</w:t>
            </w:r>
          </w:p>
        </w:tc>
      </w:tr>
      <w:tr>
        <w:tc>
          <w:tcPr>
            <w:tcW w:type="dxa" w:w="4320"/>
          </w:tcPr>
          <w:p>
            <w:r>
              <w:t>meta_description</w:t>
            </w:r>
          </w:p>
        </w:tc>
        <w:tc>
          <w:tcPr>
            <w:tcW w:type="dxa" w:w="4320"/>
          </w:tcPr>
          <w:p>
            <w:r>
              <w:t>Kastella Bay, Piraeus: apartments converted from a hotel, qualifying for the Greece Golden Visa from €250,000. Location, developer and residence route.</w:t>
            </w:r>
          </w:p>
        </w:tc>
      </w:tr>
      <w:tr>
        <w:tc>
          <w:tcPr>
            <w:tcW w:type="dxa" w:w="4320"/>
          </w:tcPr>
          <w:p>
            <w:r>
              <w:t>slug</w:t>
            </w:r>
          </w:p>
        </w:tc>
        <w:tc>
          <w:tcPr>
            <w:tcW w:type="dxa" w:w="4320"/>
          </w:tcPr>
          <w:p>
            <w:r>
              <w:t>kastella-bay-greece-golden-visa-property</w:t>
            </w:r>
          </w:p>
        </w:tc>
      </w:tr>
      <w:tr>
        <w:tc>
          <w:tcPr>
            <w:tcW w:type="dxa" w:w="4320"/>
          </w:tcPr>
          <w:p>
            <w:r>
              <w:t>tu_khoa_chinh</w:t>
            </w:r>
          </w:p>
        </w:tc>
        <w:tc>
          <w:tcPr>
            <w:tcW w:type="dxa" w:w="4320"/>
          </w:tcPr>
          <w:p>
            <w:r>
              <w:t>greece golden visa property</w:t>
            </w:r>
          </w:p>
        </w:tc>
      </w:tr>
      <w:tr>
        <w:tc>
          <w:tcPr>
            <w:tcW w:type="dxa" w:w="4320"/>
          </w:tcPr>
          <w:p>
            <w:r>
              <w:t>tu_khoa_phu</w:t>
            </w:r>
          </w:p>
        </w:tc>
        <w:tc>
          <w:tcPr>
            <w:tcW w:type="dxa" w:w="4320"/>
          </w:tcPr>
          <w:p>
            <w:r>
              <w:t>greece golden visa properties for sale, greece golden visa 250 000, buy property in greece for residency, greece golden visa property investment, greece golden visa requirements, greece golden visa real estate requirements</w:t>
            </w:r>
          </w:p>
        </w:tc>
      </w:tr>
    </w:tbl>
    <w:p>
      <w:pPr>
        <w:pStyle w:val="Heading1"/>
      </w:pPr>
      <w:r>
        <w:t>Muc: (dau trang)</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Ma</w:t>
            </w:r>
          </w:p>
        </w:tc>
        <w:tc>
          <w:tcPr>
            <w:tcW w:type="dxa" w:w="1728"/>
          </w:tcPr>
          <w:p>
            <w:r/>
            <w:r>
              <w:rPr>
                <w:b/>
              </w:rPr>
              <w:t>O giao dien</w:t>
            </w:r>
          </w:p>
        </w:tc>
        <w:tc>
          <w:tcPr>
            <w:tcW w:type="dxa" w:w="1728"/>
          </w:tcPr>
          <w:p>
            <w:r/>
            <w:r>
              <w:rPr>
                <w:b/>
              </w:rPr>
              <w:t>Tieng Viet</w:t>
            </w:r>
          </w:p>
        </w:tc>
        <w:tc>
          <w:tcPr>
            <w:tcW w:type="dxa" w:w="1728"/>
          </w:tcPr>
          <w:p>
            <w:r/>
            <w:r>
              <w:rPr>
                <w:b/>
              </w:rPr>
              <w:t>English</w:t>
            </w:r>
          </w:p>
        </w:tc>
        <w:tc>
          <w:tcPr>
            <w:tcW w:type="dxa" w:w="1728"/>
          </w:tcPr>
          <w:p>
            <w:r/>
            <w:r>
              <w:rPr>
                <w:b/>
              </w:rPr>
              <w:t>Duyet / sua lai</w:t>
            </w:r>
          </w:p>
        </w:tc>
      </w:tr>
      <w:tr>
        <w:tc>
          <w:tcPr>
            <w:tcW w:type="dxa" w:w="1728"/>
          </w:tcPr>
          <w:p>
            <w:r>
              <w:t>s001</w:t>
            </w:r>
          </w:p>
        </w:tc>
        <w:tc>
          <w:tcPr>
            <w:tcW w:type="dxa" w:w="1728"/>
          </w:tcPr>
          <w:p>
            <w:r>
              <w:t>imm4-hero__status</w:t>
            </w:r>
          </w:p>
        </w:tc>
        <w:tc>
          <w:tcPr>
            <w:tcW w:type="dxa" w:w="1728"/>
          </w:tcPr>
          <w:p>
            <w:r>
              <w:t>Thường trú nhân Hy Lạp | Dự án căn hộ cao cấp</w:t>
            </w:r>
          </w:p>
        </w:tc>
        <w:tc>
          <w:tcPr>
            <w:tcW w:type="dxa" w:w="1728"/>
          </w:tcPr>
          <w:p>
            <w:r>
              <w:t>Greece Golden Visa property | Premium apartment project</w:t>
            </w:r>
          </w:p>
        </w:tc>
        <w:tc>
          <w:tcPr>
            <w:tcW w:type="dxa" w:w="1728"/>
          </w:tcPr>
          <w:p>
            <w:r/>
          </w:p>
        </w:tc>
      </w:tr>
      <w:tr>
        <w:tc>
          <w:tcPr>
            <w:tcW w:type="dxa" w:w="1728"/>
          </w:tcPr>
          <w:p>
            <w:r>
              <w:t>s002</w:t>
            </w:r>
          </w:p>
        </w:tc>
        <w:tc>
          <w:tcPr>
            <w:tcW w:type="dxa" w:w="1728"/>
          </w:tcPr>
          <w:p>
            <w:r>
              <w:t>h1</w:t>
            </w:r>
          </w:p>
        </w:tc>
        <w:tc>
          <w:tcPr>
            <w:tcW w:type="dxa" w:w="1728"/>
          </w:tcPr>
          <w:p>
            <w:r>
              <w:t>Kastella Bay</w:t>
            </w:r>
          </w:p>
        </w:tc>
        <w:tc>
          <w:tcPr>
            <w:tcW w:type="dxa" w:w="1728"/>
          </w:tcPr>
          <w:p>
            <w:r>
              <w:t>Kastella Bay</w:t>
            </w:r>
          </w:p>
        </w:tc>
        <w:tc>
          <w:tcPr>
            <w:tcW w:type="dxa" w:w="1728"/>
          </w:tcPr>
          <w:p>
            <w:r/>
          </w:p>
        </w:tc>
      </w:tr>
      <w:tr>
        <w:tc>
          <w:tcPr>
            <w:tcW w:type="dxa" w:w="1728"/>
          </w:tcPr>
          <w:p>
            <w:r>
              <w:t>s003</w:t>
            </w:r>
          </w:p>
        </w:tc>
        <w:tc>
          <w:tcPr>
            <w:tcW w:type="dxa" w:w="1728"/>
          </w:tcPr>
          <w:p>
            <w:r>
              <w:t>imm4-hero__lead</w:t>
            </w:r>
          </w:p>
        </w:tc>
        <w:tc>
          <w:tcPr>
            <w:tcW w:type="dxa" w:w="1728"/>
          </w:tcPr>
          <w:p>
            <w:r>
              <w:t>Căn hộ cao cấp tại Piraeus – Lộ trình Golden Visa Hy Lạp</w:t>
            </w:r>
          </w:p>
        </w:tc>
        <w:tc>
          <w:tcPr>
            <w:tcW w:type="dxa" w:w="1728"/>
          </w:tcPr>
          <w:p>
            <w:r>
              <w:t>Premium apartments in Piraeus — a route to the Greece Golden Visa</w:t>
            </w:r>
          </w:p>
        </w:tc>
        <w:tc>
          <w:tcPr>
            <w:tcW w:type="dxa" w:w="1728"/>
          </w:tcPr>
          <w:p>
            <w:r/>
          </w:p>
        </w:tc>
      </w:tr>
      <w:tr>
        <w:tc>
          <w:tcPr>
            <w:tcW w:type="dxa" w:w="1728"/>
          </w:tcPr>
          <w:p>
            <w:r>
              <w:t>s004</w:t>
            </w:r>
          </w:p>
        </w:tc>
        <w:tc>
          <w:tcPr>
            <w:tcW w:type="dxa" w:w="1728"/>
          </w:tcPr>
          <w:p>
            <w:r>
              <w:t>btn-primary link-to</w:t>
            </w:r>
          </w:p>
        </w:tc>
        <w:tc>
          <w:tcPr>
            <w:tcW w:type="dxa" w:w="1728"/>
          </w:tcPr>
          <w:p>
            <w:r>
              <w:t>YÊU CẦU TƯ VẤN</w:t>
            </w:r>
          </w:p>
        </w:tc>
        <w:tc>
          <w:tcPr>
            <w:tcW w:type="dxa" w:w="1728"/>
          </w:tcPr>
          <w:p>
            <w:r>
              <w:t>Book a consultation</w:t>
            </w:r>
          </w:p>
        </w:tc>
        <w:tc>
          <w:tcPr>
            <w:tcW w:type="dxa" w:w="1728"/>
          </w:tcPr>
          <w:p>
            <w:r/>
          </w:p>
        </w:tc>
      </w:tr>
      <w:tr>
        <w:tc>
          <w:tcPr>
            <w:tcW w:type="dxa" w:w="1728"/>
          </w:tcPr>
          <w:p>
            <w:r>
              <w:t>s005</w:t>
            </w:r>
          </w:p>
        </w:tc>
        <w:tc>
          <w:tcPr>
            <w:tcW w:type="dxa" w:w="1728"/>
          </w:tcPr>
          <w:p>
            <w:r>
              <w:t>imm4-fact imm4-reveal</w:t>
            </w:r>
          </w:p>
        </w:tc>
        <w:tc>
          <w:tcPr>
            <w:tcW w:type="dxa" w:w="1728"/>
          </w:tcPr>
          <w:p>
            <w:r>
              <w:t>paidMức đầu tư tối thiểu250.000 EUR</w:t>
            </w:r>
          </w:p>
        </w:tc>
        <w:tc>
          <w:tcPr>
            <w:tcW w:type="dxa" w:w="1728"/>
          </w:tcPr>
          <w:p>
            <w:r>
              <w:t>paidMinimum investment€250,000</w:t>
            </w:r>
          </w:p>
        </w:tc>
        <w:tc>
          <w:tcPr>
            <w:tcW w:type="dxa" w:w="1728"/>
          </w:tcPr>
          <w:p>
            <w:r/>
          </w:p>
        </w:tc>
      </w:tr>
      <w:tr>
        <w:tc>
          <w:tcPr>
            <w:tcW w:type="dxa" w:w="1728"/>
          </w:tcPr>
          <w:p>
            <w:r>
              <w:t>s006</w:t>
            </w:r>
          </w:p>
        </w:tc>
        <w:tc>
          <w:tcPr>
            <w:tcW w:type="dxa" w:w="1728"/>
          </w:tcPr>
          <w:p>
            <w:r>
              <w:t>imm4-fact imm4-reveal imm4-reveal--del</w:t>
            </w:r>
          </w:p>
        </w:tc>
        <w:tc>
          <w:tcPr>
            <w:tcW w:type="dxa" w:w="1728"/>
          </w:tcPr>
          <w:p>
            <w:r>
              <w:t>check_circleTình trạngCòn suất</w:t>
            </w:r>
          </w:p>
        </w:tc>
        <w:tc>
          <w:tcPr>
            <w:tcW w:type="dxa" w:w="1728"/>
          </w:tcPr>
          <w:p>
            <w:r>
              <w:t>check_circleStatusUnits available</w:t>
            </w:r>
          </w:p>
        </w:tc>
        <w:tc>
          <w:tcPr>
            <w:tcW w:type="dxa" w:w="1728"/>
          </w:tcPr>
          <w:p>
            <w:r/>
          </w:p>
        </w:tc>
      </w:tr>
      <w:tr>
        <w:tc>
          <w:tcPr>
            <w:tcW w:type="dxa" w:w="1728"/>
          </w:tcPr>
          <w:p>
            <w:r>
              <w:t>s007</w:t>
            </w:r>
          </w:p>
        </w:tc>
        <w:tc>
          <w:tcPr>
            <w:tcW w:type="dxa" w:w="1728"/>
          </w:tcPr>
          <w:p>
            <w:r>
              <w:t>imm4-fact imm4-reveal imm4-reveal--del</w:t>
            </w:r>
          </w:p>
        </w:tc>
        <w:tc>
          <w:tcPr>
            <w:tcW w:type="dxa" w:w="1728"/>
          </w:tcPr>
          <w:p>
            <w:r>
              <w:t>workspace_premiumDự án độc quyềnIMM Group</w:t>
            </w:r>
          </w:p>
        </w:tc>
        <w:tc>
          <w:tcPr>
            <w:tcW w:type="dxa" w:w="1728"/>
          </w:tcPr>
          <w:p>
            <w:r>
              <w:t>workspace_premiumExclusive projectIMM Group</w:t>
            </w:r>
          </w:p>
        </w:tc>
        <w:tc>
          <w:tcPr>
            <w:tcW w:type="dxa" w:w="1728"/>
          </w:tcPr>
          <w:p>
            <w:r/>
          </w:p>
        </w:tc>
      </w:tr>
      <w:tr>
        <w:tc>
          <w:tcPr>
            <w:tcW w:type="dxa" w:w="1728"/>
          </w:tcPr>
          <w:p>
            <w:r>
              <w:t>s008</w:t>
            </w:r>
          </w:p>
        </w:tc>
        <w:tc>
          <w:tcPr>
            <w:tcW w:type="dxa" w:w="1728"/>
          </w:tcPr>
          <w:p>
            <w:r>
              <w:t>imm4-anchor__name</w:t>
            </w:r>
          </w:p>
        </w:tc>
        <w:tc>
          <w:tcPr>
            <w:tcW w:type="dxa" w:w="1728"/>
          </w:tcPr>
          <w:p>
            <w:r>
              <w:t>Kastella Bay</w:t>
            </w:r>
          </w:p>
        </w:tc>
        <w:tc>
          <w:tcPr>
            <w:tcW w:type="dxa" w:w="1728"/>
          </w:tcPr>
          <w:p>
            <w:r>
              <w:t>Kastella Bay</w:t>
            </w:r>
          </w:p>
        </w:tc>
        <w:tc>
          <w:tcPr>
            <w:tcW w:type="dxa" w:w="1728"/>
          </w:tcPr>
          <w:p>
            <w:r/>
          </w:p>
        </w:tc>
      </w:tr>
      <w:tr>
        <w:tc>
          <w:tcPr>
            <w:tcW w:type="dxa" w:w="1728"/>
          </w:tcPr>
          <w:p>
            <w:r>
              <w:t>s009</w:t>
            </w:r>
          </w:p>
        </w:tc>
        <w:tc>
          <w:tcPr>
            <w:tcW w:type="dxa" w:w="1728"/>
          </w:tcPr>
          <w:p>
            <w:r>
              <w:t>a</w:t>
            </w:r>
          </w:p>
        </w:tc>
        <w:tc>
          <w:tcPr>
            <w:tcW w:type="dxa" w:w="1728"/>
          </w:tcPr>
          <w:p>
            <w:r>
              <w:t>Hình ảnh dự án</w:t>
            </w:r>
          </w:p>
        </w:tc>
        <w:tc>
          <w:tcPr>
            <w:tcW w:type="dxa" w:w="1728"/>
          </w:tcPr>
          <w:p>
            <w:r>
              <w:t>Project gallery</w:t>
            </w:r>
          </w:p>
        </w:tc>
        <w:tc>
          <w:tcPr>
            <w:tcW w:type="dxa" w:w="1728"/>
          </w:tcPr>
          <w:p>
            <w:r/>
          </w:p>
        </w:tc>
      </w:tr>
      <w:tr>
        <w:tc>
          <w:tcPr>
            <w:tcW w:type="dxa" w:w="1728"/>
          </w:tcPr>
          <w:p>
            <w:r>
              <w:t>s010</w:t>
            </w:r>
          </w:p>
        </w:tc>
        <w:tc>
          <w:tcPr>
            <w:tcW w:type="dxa" w:w="1728"/>
          </w:tcPr>
          <w:p>
            <w:r>
              <w:t>a</w:t>
            </w:r>
          </w:p>
        </w:tc>
        <w:tc>
          <w:tcPr>
            <w:tcW w:type="dxa" w:w="1728"/>
          </w:tcPr>
          <w:p>
            <w:r>
              <w:t>Vị trí &amp; kết nối</w:t>
            </w:r>
          </w:p>
        </w:tc>
        <w:tc>
          <w:tcPr>
            <w:tcW w:type="dxa" w:w="1728"/>
          </w:tcPr>
          <w:p>
            <w:r>
              <w:t>Location &amp; connections</w:t>
            </w:r>
          </w:p>
        </w:tc>
        <w:tc>
          <w:tcPr>
            <w:tcW w:type="dxa" w:w="1728"/>
          </w:tcPr>
          <w:p>
            <w:r/>
          </w:p>
        </w:tc>
      </w:tr>
      <w:tr>
        <w:tc>
          <w:tcPr>
            <w:tcW w:type="dxa" w:w="1728"/>
          </w:tcPr>
          <w:p>
            <w:r>
              <w:t>s011</w:t>
            </w:r>
          </w:p>
        </w:tc>
        <w:tc>
          <w:tcPr>
            <w:tcW w:type="dxa" w:w="1728"/>
          </w:tcPr>
          <w:p>
            <w:r>
              <w:t>a</w:t>
            </w:r>
          </w:p>
        </w:tc>
        <w:tc>
          <w:tcPr>
            <w:tcW w:type="dxa" w:w="1728"/>
          </w:tcPr>
          <w:p>
            <w:r>
              <w:t>Tổng quan dự án</w:t>
            </w:r>
          </w:p>
        </w:tc>
        <w:tc>
          <w:tcPr>
            <w:tcW w:type="dxa" w:w="1728"/>
          </w:tcPr>
          <w:p>
            <w:r>
              <w:t>Project overview</w:t>
            </w:r>
          </w:p>
        </w:tc>
        <w:tc>
          <w:tcPr>
            <w:tcW w:type="dxa" w:w="1728"/>
          </w:tcPr>
          <w:p>
            <w:r/>
          </w:p>
        </w:tc>
      </w:tr>
      <w:tr>
        <w:tc>
          <w:tcPr>
            <w:tcW w:type="dxa" w:w="1728"/>
          </w:tcPr>
          <w:p>
            <w:r>
              <w:t>s012</w:t>
            </w:r>
          </w:p>
        </w:tc>
        <w:tc>
          <w:tcPr>
            <w:tcW w:type="dxa" w:w="1728"/>
          </w:tcPr>
          <w:p>
            <w:r>
              <w:t>a</w:t>
            </w:r>
          </w:p>
        </w:tc>
        <w:tc>
          <w:tcPr>
            <w:tcW w:type="dxa" w:w="1728"/>
          </w:tcPr>
          <w:p>
            <w:r>
              <w:t>Thiết kế &amp; tiện ích</w:t>
            </w:r>
          </w:p>
        </w:tc>
        <w:tc>
          <w:tcPr>
            <w:tcW w:type="dxa" w:w="1728"/>
          </w:tcPr>
          <w:p>
            <w:r>
              <w:t>Design &amp; amenities</w:t>
            </w:r>
          </w:p>
        </w:tc>
        <w:tc>
          <w:tcPr>
            <w:tcW w:type="dxa" w:w="1728"/>
          </w:tcPr>
          <w:p>
            <w:r/>
          </w:p>
        </w:tc>
      </w:tr>
      <w:tr>
        <w:tc>
          <w:tcPr>
            <w:tcW w:type="dxa" w:w="1728"/>
          </w:tcPr>
          <w:p>
            <w:r>
              <w:t>s013</w:t>
            </w:r>
          </w:p>
        </w:tc>
        <w:tc>
          <w:tcPr>
            <w:tcW w:type="dxa" w:w="1728"/>
          </w:tcPr>
          <w:p>
            <w:r>
              <w:t>a</w:t>
            </w:r>
          </w:p>
        </w:tc>
        <w:tc>
          <w:tcPr>
            <w:tcW w:type="dxa" w:w="1728"/>
          </w:tcPr>
          <w:p>
            <w:r>
              <w:t>Chủ đầu tư Arish</w:t>
            </w:r>
          </w:p>
        </w:tc>
        <w:tc>
          <w:tcPr>
            <w:tcW w:type="dxa" w:w="1728"/>
          </w:tcPr>
          <w:p>
            <w:r>
              <w:t>Developer Arish</w:t>
            </w:r>
          </w:p>
        </w:tc>
        <w:tc>
          <w:tcPr>
            <w:tcW w:type="dxa" w:w="1728"/>
          </w:tcPr>
          <w:p>
            <w:r/>
          </w:p>
        </w:tc>
      </w:tr>
      <w:tr>
        <w:tc>
          <w:tcPr>
            <w:tcW w:type="dxa" w:w="1728"/>
          </w:tcPr>
          <w:p>
            <w:r>
              <w:t>s014</w:t>
            </w:r>
          </w:p>
        </w:tc>
        <w:tc>
          <w:tcPr>
            <w:tcW w:type="dxa" w:w="1728"/>
          </w:tcPr>
          <w:p>
            <w:r>
              <w:t>a</w:t>
            </w:r>
          </w:p>
        </w:tc>
        <w:tc>
          <w:tcPr>
            <w:tcW w:type="dxa" w:w="1728"/>
          </w:tcPr>
          <w:p>
            <w:r>
              <w:t>Tiến độ dự án</w:t>
            </w:r>
          </w:p>
        </w:tc>
        <w:tc>
          <w:tcPr>
            <w:tcW w:type="dxa" w:w="1728"/>
          </w:tcPr>
          <w:p>
            <w:r>
              <w:t>Project timeline</w:t>
            </w:r>
          </w:p>
        </w:tc>
        <w:tc>
          <w:tcPr>
            <w:tcW w:type="dxa" w:w="1728"/>
          </w:tcPr>
          <w:p>
            <w:r/>
          </w:p>
        </w:tc>
      </w:tr>
      <w:tr>
        <w:tc>
          <w:tcPr>
            <w:tcW w:type="dxa" w:w="1728"/>
          </w:tcPr>
          <w:p>
            <w:r>
              <w:t>s015</w:t>
            </w:r>
          </w:p>
        </w:tc>
        <w:tc>
          <w:tcPr>
            <w:tcW w:type="dxa" w:w="1728"/>
          </w:tcPr>
          <w:p>
            <w:r>
              <w:t>a</w:t>
            </w:r>
          </w:p>
        </w:tc>
        <w:tc>
          <w:tcPr>
            <w:tcW w:type="dxa" w:w="1728"/>
          </w:tcPr>
          <w:p>
            <w:r>
              <w:t>Lộ trình Golden Visa</w:t>
            </w:r>
          </w:p>
        </w:tc>
        <w:tc>
          <w:tcPr>
            <w:tcW w:type="dxa" w:w="1728"/>
          </w:tcPr>
          <w:p>
            <w:r>
              <w:t>The Golden Visa route</w:t>
            </w:r>
          </w:p>
        </w:tc>
        <w:tc>
          <w:tcPr>
            <w:tcW w:type="dxa" w:w="1728"/>
          </w:tcPr>
          <w:p>
            <w:r/>
          </w:p>
        </w:tc>
      </w:tr>
      <w:tr>
        <w:tc>
          <w:tcPr>
            <w:tcW w:type="dxa" w:w="1728"/>
          </w:tcPr>
          <w:p>
            <w:r>
              <w:t>s016</w:t>
            </w:r>
          </w:p>
        </w:tc>
        <w:tc>
          <w:tcPr>
            <w:tcW w:type="dxa" w:w="1728"/>
          </w:tcPr>
          <w:p>
            <w:r>
              <w:t>a</w:t>
            </w:r>
          </w:p>
        </w:tc>
        <w:tc>
          <w:tcPr>
            <w:tcW w:type="dxa" w:w="1728"/>
          </w:tcPr>
          <w:p>
            <w:r>
              <w:t>Lợi thế Golden Visa</w:t>
            </w:r>
          </w:p>
        </w:tc>
        <w:tc>
          <w:tcPr>
            <w:tcW w:type="dxa" w:w="1728"/>
          </w:tcPr>
          <w:p>
            <w:r>
              <w:t>Golden Visa advantages</w:t>
            </w:r>
          </w:p>
        </w:tc>
        <w:tc>
          <w:tcPr>
            <w:tcW w:type="dxa" w:w="1728"/>
          </w:tcPr>
          <w:p>
            <w:r/>
          </w:p>
        </w:tc>
      </w:tr>
      <w:tr>
        <w:tc>
          <w:tcPr>
            <w:tcW w:type="dxa" w:w="1728"/>
          </w:tcPr>
          <w:p>
            <w:r>
              <w:t>s017</w:t>
            </w:r>
          </w:p>
        </w:tc>
        <w:tc>
          <w:tcPr>
            <w:tcW w:type="dxa" w:w="1728"/>
          </w:tcPr>
          <w:p>
            <w:r>
              <w:t>imm4-title</w:t>
            </w:r>
          </w:p>
        </w:tc>
        <w:tc>
          <w:tcPr>
            <w:tcW w:type="dxa" w:w="1728"/>
          </w:tcPr>
          <w:p>
            <w:r>
              <w:t>Vị trí trung tâm tại / Piraeus</w:t>
            </w:r>
          </w:p>
        </w:tc>
        <w:tc>
          <w:tcPr>
            <w:tcW w:type="dxa" w:w="1728"/>
          </w:tcPr>
          <w:p>
            <w:r>
              <w:t>A central location in / Piraeus</w:t>
            </w:r>
          </w:p>
        </w:tc>
        <w:tc>
          <w:tcPr>
            <w:tcW w:type="dxa" w:w="1728"/>
          </w:tcPr>
          <w:p>
            <w:r/>
          </w:p>
        </w:tc>
      </w:tr>
      <w:tr>
        <w:tc>
          <w:tcPr>
            <w:tcW w:type="dxa" w:w="1728"/>
          </w:tcPr>
          <w:p>
            <w:r>
              <w:t>s018</w:t>
            </w:r>
          </w:p>
        </w:tc>
        <w:tc>
          <w:tcPr>
            <w:tcW w:type="dxa" w:w="1728"/>
          </w:tcPr>
          <w:p>
            <w:r>
              <w:t>imm4-map__meta</w:t>
            </w:r>
          </w:p>
        </w:tc>
        <w:tc>
          <w:tcPr>
            <w:tcW w:type="dxa" w:w="1728"/>
          </w:tcPr>
          <w:p>
            <w:r>
              <w:t>Mikrolimano · Piraeus · Hy Lạp</w:t>
            </w:r>
          </w:p>
        </w:tc>
        <w:tc>
          <w:tcPr>
            <w:tcW w:type="dxa" w:w="1728"/>
          </w:tcPr>
          <w:p>
            <w:r>
              <w:t>Mikrolimano · Piraeus · Greece</w:t>
            </w:r>
          </w:p>
        </w:tc>
        <w:tc>
          <w:tcPr>
            <w:tcW w:type="dxa" w:w="1728"/>
          </w:tcPr>
          <w:p>
            <w:r/>
          </w:p>
        </w:tc>
      </w:tr>
      <w:tr>
        <w:tc>
          <w:tcPr>
            <w:tcW w:type="dxa" w:w="1728"/>
          </w:tcPr>
          <w:p>
            <w:r>
              <w:t>s019</w:t>
            </w:r>
          </w:p>
        </w:tc>
        <w:tc>
          <w:tcPr>
            <w:tcW w:type="dxa" w:w="1728"/>
          </w:tcPr>
          <w:p>
            <w:r>
              <w:t>imm4-map__link</w:t>
            </w:r>
          </w:p>
        </w:tc>
        <w:tc>
          <w:tcPr>
            <w:tcW w:type="dxa" w:w="1728"/>
          </w:tcPr>
          <w:p>
            <w:r>
              <w:t>location_onGoogle Maps</w:t>
            </w:r>
          </w:p>
        </w:tc>
        <w:tc>
          <w:tcPr>
            <w:tcW w:type="dxa" w:w="1728"/>
          </w:tcPr>
          <w:p>
            <w:r>
              <w:t>location_onGoogle Maps</w:t>
            </w:r>
          </w:p>
        </w:tc>
        <w:tc>
          <w:tcPr>
            <w:tcW w:type="dxa" w:w="1728"/>
          </w:tcPr>
          <w:p>
            <w:r/>
          </w:p>
        </w:tc>
      </w:tr>
      <w:tr>
        <w:tc>
          <w:tcPr>
            <w:tcW w:type="dxa" w:w="1728"/>
          </w:tcPr>
          <w:p>
            <w:r>
              <w:t>s020</w:t>
            </w:r>
          </w:p>
        </w:tc>
        <w:tc>
          <w:tcPr>
            <w:tcW w:type="dxa" w:w="1728"/>
          </w:tcPr>
          <w:p>
            <w:r>
              <w:t>imm4-loc__eyebrow</w:t>
            </w:r>
          </w:p>
        </w:tc>
        <w:tc>
          <w:tcPr>
            <w:tcW w:type="dxa" w:w="1728"/>
          </w:tcPr>
          <w:p>
            <w:r>
              <w:t>Vị trí dự án</w:t>
            </w:r>
          </w:p>
        </w:tc>
        <w:tc>
          <w:tcPr>
            <w:tcW w:type="dxa" w:w="1728"/>
          </w:tcPr>
          <w:p>
            <w:r>
              <w:t>Project location</w:t>
            </w:r>
          </w:p>
        </w:tc>
        <w:tc>
          <w:tcPr>
            <w:tcW w:type="dxa" w:w="1728"/>
          </w:tcPr>
          <w:p>
            <w:r/>
          </w:p>
        </w:tc>
      </w:tr>
      <w:tr>
        <w:tc>
          <w:tcPr>
            <w:tcW w:type="dxa" w:w="1728"/>
          </w:tcPr>
          <w:p>
            <w:r>
              <w:t>s021</w:t>
            </w:r>
          </w:p>
        </w:tc>
        <w:tc>
          <w:tcPr>
            <w:tcW w:type="dxa" w:w="1728"/>
          </w:tcPr>
          <w:p>
            <w:r>
              <w:t>imm4-loc__heading</w:t>
            </w:r>
          </w:p>
        </w:tc>
        <w:tc>
          <w:tcPr>
            <w:tcW w:type="dxa" w:w="1728"/>
          </w:tcPr>
          <w:p>
            <w:r>
              <w:t>Thuận tiện di chuyển</w:t>
            </w:r>
          </w:p>
        </w:tc>
        <w:tc>
          <w:tcPr>
            <w:tcW w:type="dxa" w:w="1728"/>
          </w:tcPr>
          <w:p>
            <w:r>
              <w:t>Easy to get around</w:t>
            </w:r>
          </w:p>
        </w:tc>
        <w:tc>
          <w:tcPr>
            <w:tcW w:type="dxa" w:w="1728"/>
          </w:tcPr>
          <w:p>
            <w:r/>
          </w:p>
        </w:tc>
      </w:tr>
      <w:tr>
        <w:tc>
          <w:tcPr>
            <w:tcW w:type="dxa" w:w="1728"/>
          </w:tcPr>
          <w:p>
            <w:r>
              <w:t>s022</w:t>
            </w:r>
          </w:p>
        </w:tc>
        <w:tc>
          <w:tcPr>
            <w:tcW w:type="dxa" w:w="1728"/>
          </w:tcPr>
          <w:p>
            <w:r>
              <w:t>h4</w:t>
            </w:r>
          </w:p>
        </w:tc>
        <w:tc>
          <w:tcPr>
            <w:tcW w:type="dxa" w:w="1728"/>
          </w:tcPr>
          <w:p>
            <w:r>
              <w:t>Mikrolimano</w:t>
            </w:r>
          </w:p>
        </w:tc>
        <w:tc>
          <w:tcPr>
            <w:tcW w:type="dxa" w:w="1728"/>
          </w:tcPr>
          <w:p>
            <w:r>
              <w:t>Mikrolimano</w:t>
            </w:r>
          </w:p>
        </w:tc>
        <w:tc>
          <w:tcPr>
            <w:tcW w:type="dxa" w:w="1728"/>
          </w:tcPr>
          <w:p>
            <w:r/>
          </w:p>
        </w:tc>
      </w:tr>
      <w:tr>
        <w:tc>
          <w:tcPr>
            <w:tcW w:type="dxa" w:w="1728"/>
          </w:tcPr>
          <w:p>
            <w:r>
              <w:t>s023</w:t>
            </w:r>
          </w:p>
        </w:tc>
        <w:tc>
          <w:tcPr>
            <w:tcW w:type="dxa" w:w="1728"/>
          </w:tcPr>
          <w:p>
            <w:r>
              <w:t>p</w:t>
            </w:r>
          </w:p>
        </w:tc>
        <w:tc>
          <w:tcPr>
            <w:tcW w:type="dxa" w:w="1728"/>
          </w:tcPr>
          <w:p>
            <w:r>
              <w:t>Nằm tại Mikrolimano, khu vịnh du thuyền nổi tiếng của Piraeus.</w:t>
            </w:r>
          </w:p>
        </w:tc>
        <w:tc>
          <w:tcPr>
            <w:tcW w:type="dxa" w:w="1728"/>
          </w:tcPr>
          <w:p>
            <w:r>
              <w:t>In Mikrolimano, the well-known marina district of Piraeus.</w:t>
            </w:r>
          </w:p>
        </w:tc>
        <w:tc>
          <w:tcPr>
            <w:tcW w:type="dxa" w:w="1728"/>
          </w:tcPr>
          <w:p>
            <w:r/>
          </w:p>
        </w:tc>
      </w:tr>
      <w:tr>
        <w:tc>
          <w:tcPr>
            <w:tcW w:type="dxa" w:w="1728"/>
          </w:tcPr>
          <w:p>
            <w:r>
              <w:t>s024</w:t>
            </w:r>
          </w:p>
        </w:tc>
        <w:tc>
          <w:tcPr>
            <w:tcW w:type="dxa" w:w="1728"/>
          </w:tcPr>
          <w:p>
            <w:r>
              <w:t>h4</w:t>
            </w:r>
          </w:p>
        </w:tc>
        <w:tc>
          <w:tcPr>
            <w:tcW w:type="dxa" w:w="1728"/>
          </w:tcPr>
          <w:p>
            <w:r>
              <w:t>Trung tâm Athens</w:t>
            </w:r>
          </w:p>
        </w:tc>
        <w:tc>
          <w:tcPr>
            <w:tcW w:type="dxa" w:w="1728"/>
          </w:tcPr>
          <w:p>
            <w:r>
              <w:t>Central Athens</w:t>
            </w:r>
          </w:p>
        </w:tc>
        <w:tc>
          <w:tcPr>
            <w:tcW w:type="dxa" w:w="1728"/>
          </w:tcPr>
          <w:p>
            <w:r/>
          </w:p>
        </w:tc>
      </w:tr>
      <w:tr>
        <w:tc>
          <w:tcPr>
            <w:tcW w:type="dxa" w:w="1728"/>
          </w:tcPr>
          <w:p>
            <w:r>
              <w:t>s025</w:t>
            </w:r>
          </w:p>
        </w:tc>
        <w:tc>
          <w:tcPr>
            <w:tcW w:type="dxa" w:w="1728"/>
          </w:tcPr>
          <w:p>
            <w:r>
              <w:t>p</w:t>
            </w:r>
          </w:p>
        </w:tc>
        <w:tc>
          <w:tcPr>
            <w:tcW w:type="dxa" w:w="1728"/>
          </w:tcPr>
          <w:p>
            <w:r>
              <w:t>Cách trung tâm Athens khoảng 12-15 phút di chuyển.</w:t>
            </w:r>
          </w:p>
        </w:tc>
        <w:tc>
          <w:tcPr>
            <w:tcW w:type="dxa" w:w="1728"/>
          </w:tcPr>
          <w:p>
            <w:r>
              <w:t>About 12–15 minutes from central Athens.</w:t>
            </w:r>
          </w:p>
        </w:tc>
        <w:tc>
          <w:tcPr>
            <w:tcW w:type="dxa" w:w="1728"/>
          </w:tcPr>
          <w:p>
            <w:r/>
          </w:p>
        </w:tc>
      </w:tr>
      <w:tr>
        <w:tc>
          <w:tcPr>
            <w:tcW w:type="dxa" w:w="1728"/>
          </w:tcPr>
          <w:p>
            <w:r>
              <w:t>s026</w:t>
            </w:r>
          </w:p>
        </w:tc>
        <w:tc>
          <w:tcPr>
            <w:tcW w:type="dxa" w:w="1728"/>
          </w:tcPr>
          <w:p>
            <w:r>
              <w:t>h4</w:t>
            </w:r>
          </w:p>
        </w:tc>
        <w:tc>
          <w:tcPr>
            <w:tcW w:type="dxa" w:w="1728"/>
          </w:tcPr>
          <w:p>
            <w:r>
              <w:t>Ga metro Neo Faliro</w:t>
            </w:r>
          </w:p>
        </w:tc>
        <w:tc>
          <w:tcPr>
            <w:tcW w:type="dxa" w:w="1728"/>
          </w:tcPr>
          <w:p>
            <w:r>
              <w:t>Neo Faliro metro station</w:t>
            </w:r>
          </w:p>
        </w:tc>
        <w:tc>
          <w:tcPr>
            <w:tcW w:type="dxa" w:w="1728"/>
          </w:tcPr>
          <w:p>
            <w:r/>
          </w:p>
        </w:tc>
      </w:tr>
      <w:tr>
        <w:tc>
          <w:tcPr>
            <w:tcW w:type="dxa" w:w="1728"/>
          </w:tcPr>
          <w:p>
            <w:r>
              <w:t>s027</w:t>
            </w:r>
          </w:p>
        </w:tc>
        <w:tc>
          <w:tcPr>
            <w:tcW w:type="dxa" w:w="1728"/>
          </w:tcPr>
          <w:p>
            <w:r>
              <w:t>p</w:t>
            </w:r>
          </w:p>
        </w:tc>
        <w:tc>
          <w:tcPr>
            <w:tcW w:type="dxa" w:w="1728"/>
          </w:tcPr>
          <w:p>
            <w:r>
              <w:t>Cách ga metro Neo Faliro khoảng 1 km.</w:t>
            </w:r>
          </w:p>
        </w:tc>
        <w:tc>
          <w:tcPr>
            <w:tcW w:type="dxa" w:w="1728"/>
          </w:tcPr>
          <w:p>
            <w:r>
              <w:t>About 1 km from Neo Faliro metro station.</w:t>
            </w:r>
          </w:p>
        </w:tc>
        <w:tc>
          <w:tcPr>
            <w:tcW w:type="dxa" w:w="1728"/>
          </w:tcPr>
          <w:p>
            <w:r/>
          </w:p>
        </w:tc>
      </w:tr>
      <w:tr>
        <w:tc>
          <w:tcPr>
            <w:tcW w:type="dxa" w:w="1728"/>
          </w:tcPr>
          <w:p>
            <w:r>
              <w:t>s028</w:t>
            </w:r>
          </w:p>
        </w:tc>
        <w:tc>
          <w:tcPr>
            <w:tcW w:type="dxa" w:w="1728"/>
          </w:tcPr>
          <w:p>
            <w:r>
              <w:t>h4</w:t>
            </w:r>
          </w:p>
        </w:tc>
        <w:tc>
          <w:tcPr>
            <w:tcW w:type="dxa" w:w="1728"/>
          </w:tcPr>
          <w:p>
            <w:r>
              <w:t>Tiện ích xung quanh</w:t>
            </w:r>
          </w:p>
        </w:tc>
        <w:tc>
          <w:tcPr>
            <w:tcW w:type="dxa" w:w="1728"/>
          </w:tcPr>
          <w:p>
            <w:r>
              <w:t>Amenities nearby</w:t>
            </w:r>
          </w:p>
        </w:tc>
        <w:tc>
          <w:tcPr>
            <w:tcW w:type="dxa" w:w="1728"/>
          </w:tcPr>
          <w:p>
            <w:r/>
          </w:p>
        </w:tc>
      </w:tr>
      <w:tr>
        <w:tc>
          <w:tcPr>
            <w:tcW w:type="dxa" w:w="1728"/>
          </w:tcPr>
          <w:p>
            <w:r>
              <w:t>s029</w:t>
            </w:r>
          </w:p>
        </w:tc>
        <w:tc>
          <w:tcPr>
            <w:tcW w:type="dxa" w:w="1728"/>
          </w:tcPr>
          <w:p>
            <w:r>
              <w:t>p</w:t>
            </w:r>
          </w:p>
        </w:tc>
        <w:tc>
          <w:tcPr>
            <w:tcW w:type="dxa" w:w="1728"/>
          </w:tcPr>
          <w:p>
            <w:r>
              <w:t>Gần Đại học Piraeus, bệnh viện, trung tâm thương mại và văn phòng quốc tế.</w:t>
            </w:r>
          </w:p>
        </w:tc>
        <w:tc>
          <w:tcPr>
            <w:tcW w:type="dxa" w:w="1728"/>
          </w:tcPr>
          <w:p>
            <w:r>
              <w:t>Close to the University of Piraeus, hospitals, shopping centers, and international offices.</w:t>
            </w:r>
          </w:p>
        </w:tc>
        <w:tc>
          <w:tcPr>
            <w:tcW w:type="dxa" w:w="1728"/>
          </w:tcPr>
          <w:p>
            <w:r/>
          </w:p>
        </w:tc>
      </w:tr>
      <w:tr>
        <w:tc>
          <w:tcPr>
            <w:tcW w:type="dxa" w:w="1728"/>
          </w:tcPr>
          <w:p>
            <w:r>
              <w:t>s030</w:t>
            </w:r>
          </w:p>
        </w:tc>
        <w:tc>
          <w:tcPr>
            <w:tcW w:type="dxa" w:w="1728"/>
          </w:tcPr>
          <w:p>
            <w:r>
              <w:t>imm4-title</w:t>
            </w:r>
          </w:p>
        </w:tc>
        <w:tc>
          <w:tcPr>
            <w:tcW w:type="dxa" w:w="1728"/>
          </w:tcPr>
          <w:p>
            <w:r>
              <w:t>Căn hộ chuyển đổi tại / vịnh du thuyền Mikrolimano</w:t>
            </w:r>
          </w:p>
        </w:tc>
        <w:tc>
          <w:tcPr>
            <w:tcW w:type="dxa" w:w="1728"/>
          </w:tcPr>
          <w:p>
            <w:r>
              <w:t>Converted apartments at / Mikrolimano marina</w:t>
            </w:r>
          </w:p>
        </w:tc>
        <w:tc>
          <w:tcPr>
            <w:tcW w:type="dxa" w:w="1728"/>
          </w:tcPr>
          <w:p>
            <w:r/>
          </w:p>
        </w:tc>
      </w:tr>
      <w:tr>
        <w:tc>
          <w:tcPr>
            <w:tcW w:type="dxa" w:w="1728"/>
          </w:tcPr>
          <w:p>
            <w:r>
              <w:t>s031</w:t>
            </w:r>
          </w:p>
        </w:tc>
        <w:tc>
          <w:tcPr>
            <w:tcW w:type="dxa" w:w="1728"/>
          </w:tcPr>
          <w:p>
            <w:r>
              <w:t>p</w:t>
            </w:r>
          </w:p>
        </w:tc>
        <w:tc>
          <w:tcPr>
            <w:tcW w:type="dxa" w:w="1728"/>
          </w:tcPr>
          <w:p>
            <w:r>
              <w:t>Vị trí trung tâm Piraeus, gần vịnh du thuyền Mikrolimano và kết nối nhanh đến Athens.</w:t>
            </w:r>
          </w:p>
        </w:tc>
        <w:tc>
          <w:tcPr>
            <w:tcW w:type="dxa" w:w="1728"/>
          </w:tcPr>
          <w:p>
            <w:r>
              <w:t>A central Piraeus location, close to Mikrolimano marina and with fast connections to Athens.</w:t>
            </w:r>
          </w:p>
        </w:tc>
        <w:tc>
          <w:tcPr>
            <w:tcW w:type="dxa" w:w="1728"/>
          </w:tcPr>
          <w:p>
            <w:r/>
          </w:p>
        </w:tc>
      </w:tr>
      <w:tr>
        <w:tc>
          <w:tcPr>
            <w:tcW w:type="dxa" w:w="1728"/>
          </w:tcPr>
          <w:p>
            <w:r>
              <w:t>s032</w:t>
            </w:r>
          </w:p>
        </w:tc>
        <w:tc>
          <w:tcPr>
            <w:tcW w:type="dxa" w:w="1728"/>
          </w:tcPr>
          <w:p>
            <w:r>
              <w:t>p</w:t>
            </w:r>
          </w:p>
        </w:tc>
        <w:tc>
          <w:tcPr>
            <w:tcW w:type="dxa" w:w="1728"/>
          </w:tcPr>
          <w:p>
            <w:r>
              <w:t>Căn hộ chuyển đổi hợp pháp từ khách sạn, đáp ứng mức đầu tư Golden Visa từ 250.000 EUR – khoảng 7,6 tỷ đồng.</w:t>
            </w:r>
          </w:p>
        </w:tc>
        <w:tc>
          <w:tcPr>
            <w:tcW w:type="dxa" w:w="1728"/>
          </w:tcPr>
          <w:p>
            <w:r>
              <w:t>Apartments converted from a hotel under a lawful change of use, the property category that carries the reduced €250,000 Greece Golden Visa investment level.</w:t>
            </w:r>
          </w:p>
        </w:tc>
        <w:tc>
          <w:tcPr>
            <w:tcW w:type="dxa" w:w="1728"/>
          </w:tcPr>
          <w:p>
            <w:r/>
          </w:p>
        </w:tc>
      </w:tr>
      <w:tr>
        <w:tc>
          <w:tcPr>
            <w:tcW w:type="dxa" w:w="1728"/>
          </w:tcPr>
          <w:p>
            <w:r>
              <w:t>s033</w:t>
            </w:r>
          </w:p>
        </w:tc>
        <w:tc>
          <w:tcPr>
            <w:tcW w:type="dxa" w:w="1728"/>
          </w:tcPr>
          <w:p>
            <w:r>
              <w:t>p</w:t>
            </w:r>
          </w:p>
        </w:tc>
        <w:tc>
          <w:tcPr>
            <w:tcW w:type="dxa" w:w="1728"/>
          </w:tcPr>
          <w:p>
            <w:r>
              <w:t>Mở lộ trình thẻ cư trú Hy Lạp cho cả gia đình, Tự do đi lại khối Schengen, an cư – học tập – kinh doanh tại Hy Lạp.</w:t>
            </w:r>
          </w:p>
        </w:tc>
        <w:tc>
          <w:tcPr>
            <w:tcW w:type="dxa" w:w="1728"/>
          </w:tcPr>
          <w:p>
            <w:r>
              <w:t>The investment opens a route to a Greek residence permit for your whole family, with visa-free travel in the Schengen Area and the right to live, study, and do business in Greece.</w:t>
            </w:r>
          </w:p>
        </w:tc>
        <w:tc>
          <w:tcPr>
            <w:tcW w:type="dxa" w:w="1728"/>
          </w:tcPr>
          <w:p>
            <w:r/>
          </w:p>
        </w:tc>
      </w:tr>
      <w:tr>
        <w:tc>
          <w:tcPr>
            <w:tcW w:type="dxa" w:w="1728"/>
          </w:tcPr>
          <w:p>
            <w:r>
              <w:t>s034</w:t>
            </w:r>
          </w:p>
        </w:tc>
        <w:tc>
          <w:tcPr>
            <w:tcW w:type="dxa" w:w="1728"/>
          </w:tcPr>
          <w:p>
            <w:r>
              <w:t>p</w:t>
            </w:r>
          </w:p>
        </w:tc>
        <w:tc>
          <w:tcPr>
            <w:tcW w:type="dxa" w:w="1728"/>
          </w:tcPr>
          <w:p>
            <w:r>
              <w:t>Chủ đầu tư Arish Capital Partners – hơn 65 năm kinh nghiệm đầu tư, tài chính, quản lý quỹ và định cư.</w:t>
            </w:r>
          </w:p>
        </w:tc>
        <w:tc>
          <w:tcPr>
            <w:tcW w:type="dxa" w:w="1728"/>
          </w:tcPr>
          <w:p>
            <w:r>
              <w:t>The developer, Arish Capital Partners, brings more than 65 years of experience in investment, finance, fund management, and residency programs.</w:t>
            </w:r>
          </w:p>
        </w:tc>
        <w:tc>
          <w:tcPr>
            <w:tcW w:type="dxa" w:w="1728"/>
          </w:tcPr>
          <w:p>
            <w:r/>
          </w:p>
        </w:tc>
      </w:tr>
      <w:tr>
        <w:tc>
          <w:tcPr>
            <w:tcW w:type="dxa" w:w="1728"/>
          </w:tcPr>
          <w:p>
            <w:r>
              <w:t>s035</w:t>
            </w:r>
          </w:p>
        </w:tc>
        <w:tc>
          <w:tcPr>
            <w:tcW w:type="dxa" w:w="1728"/>
          </w:tcPr>
          <w:p>
            <w:r>
              <w:t>btn-primary link-to</w:t>
            </w:r>
          </w:p>
        </w:tc>
        <w:tc>
          <w:tcPr>
            <w:tcW w:type="dxa" w:w="1728"/>
          </w:tcPr>
          <w:p>
            <w:r>
              <w:t>ĐĂNG KÝ TƯ VẤN</w:t>
            </w:r>
          </w:p>
        </w:tc>
        <w:tc>
          <w:tcPr>
            <w:tcW w:type="dxa" w:w="1728"/>
          </w:tcPr>
          <w:p>
            <w:r>
              <w:t>Book a consultation</w:t>
            </w:r>
          </w:p>
        </w:tc>
        <w:tc>
          <w:tcPr>
            <w:tcW w:type="dxa" w:w="1728"/>
          </w:tcPr>
          <w:p>
            <w:r/>
          </w:p>
        </w:tc>
      </w:tr>
      <w:tr>
        <w:tc>
          <w:tcPr>
            <w:tcW w:type="dxa" w:w="1728"/>
          </w:tcPr>
          <w:p>
            <w:r>
              <w:t>s036</w:t>
            </w:r>
          </w:p>
        </w:tc>
        <w:tc>
          <w:tcPr>
            <w:tcW w:type="dxa" w:w="1728"/>
          </w:tcPr>
          <w:p>
            <w:r>
              <w:t>h3</w:t>
            </w:r>
          </w:p>
        </w:tc>
        <w:tc>
          <w:tcPr>
            <w:tcW w:type="dxa" w:w="1728"/>
          </w:tcPr>
          <w:p>
            <w:r>
              <w:t>Thông tin dự án</w:t>
            </w:r>
          </w:p>
        </w:tc>
        <w:tc>
          <w:tcPr>
            <w:tcW w:type="dxa" w:w="1728"/>
          </w:tcPr>
          <w:p>
            <w:r>
              <w:t>Project information</w:t>
            </w:r>
          </w:p>
        </w:tc>
        <w:tc>
          <w:tcPr>
            <w:tcW w:type="dxa" w:w="1728"/>
          </w:tcPr>
          <w:p>
            <w:r/>
          </w:p>
        </w:tc>
      </w:tr>
      <w:tr>
        <w:tc>
          <w:tcPr>
            <w:tcW w:type="dxa" w:w="1728"/>
          </w:tcPr>
          <w:p>
            <w:r>
              <w:t>s037</w:t>
            </w:r>
          </w:p>
        </w:tc>
        <w:tc>
          <w:tcPr>
            <w:tcW w:type="dxa" w:w="1728"/>
          </w:tcPr>
          <w:p>
            <w:r>
              <w:t>dt</w:t>
            </w:r>
          </w:p>
        </w:tc>
        <w:tc>
          <w:tcPr>
            <w:tcW w:type="dxa" w:w="1728"/>
          </w:tcPr>
          <w:p>
            <w:r>
              <w:t>Vị trí</w:t>
            </w:r>
          </w:p>
        </w:tc>
        <w:tc>
          <w:tcPr>
            <w:tcW w:type="dxa" w:w="1728"/>
          </w:tcPr>
          <w:p>
            <w:r>
              <w:t>Location</w:t>
            </w:r>
          </w:p>
        </w:tc>
        <w:tc>
          <w:tcPr>
            <w:tcW w:type="dxa" w:w="1728"/>
          </w:tcPr>
          <w:p>
            <w:r/>
          </w:p>
        </w:tc>
      </w:tr>
      <w:tr>
        <w:tc>
          <w:tcPr>
            <w:tcW w:type="dxa" w:w="1728"/>
          </w:tcPr>
          <w:p>
            <w:r>
              <w:t>s038</w:t>
            </w:r>
          </w:p>
        </w:tc>
        <w:tc>
          <w:tcPr>
            <w:tcW w:type="dxa" w:w="1728"/>
          </w:tcPr>
          <w:p>
            <w:r>
              <w:t>dd</w:t>
            </w:r>
          </w:p>
        </w:tc>
        <w:tc>
          <w:tcPr>
            <w:tcW w:type="dxa" w:w="1728"/>
          </w:tcPr>
          <w:p>
            <w:r>
              <w:t>Mikrolimano, thành phố cảng Piraeus</w:t>
            </w:r>
          </w:p>
        </w:tc>
        <w:tc>
          <w:tcPr>
            <w:tcW w:type="dxa" w:w="1728"/>
          </w:tcPr>
          <w:p>
            <w:r>
              <w:t>Mikrolimano, the port city of Piraeus</w:t>
            </w:r>
          </w:p>
        </w:tc>
        <w:tc>
          <w:tcPr>
            <w:tcW w:type="dxa" w:w="1728"/>
          </w:tcPr>
          <w:p>
            <w:r/>
          </w:p>
        </w:tc>
      </w:tr>
      <w:tr>
        <w:tc>
          <w:tcPr>
            <w:tcW w:type="dxa" w:w="1728"/>
          </w:tcPr>
          <w:p>
            <w:r>
              <w:t>s039</w:t>
            </w:r>
          </w:p>
        </w:tc>
        <w:tc>
          <w:tcPr>
            <w:tcW w:type="dxa" w:w="1728"/>
          </w:tcPr>
          <w:p>
            <w:r>
              <w:t>dt</w:t>
            </w:r>
          </w:p>
        </w:tc>
        <w:tc>
          <w:tcPr>
            <w:tcW w:type="dxa" w:w="1728"/>
          </w:tcPr>
          <w:p>
            <w:r>
              <w:t>Loại hình</w:t>
            </w:r>
          </w:p>
        </w:tc>
        <w:tc>
          <w:tcPr>
            <w:tcW w:type="dxa" w:w="1728"/>
          </w:tcPr>
          <w:p>
            <w:r>
              <w:t>Property type</w:t>
            </w:r>
          </w:p>
        </w:tc>
        <w:tc>
          <w:tcPr>
            <w:tcW w:type="dxa" w:w="1728"/>
          </w:tcPr>
          <w:p>
            <w:r/>
          </w:p>
        </w:tc>
      </w:tr>
      <w:tr>
        <w:tc>
          <w:tcPr>
            <w:tcW w:type="dxa" w:w="1728"/>
          </w:tcPr>
          <w:p>
            <w:r>
              <w:t>s040</w:t>
            </w:r>
          </w:p>
        </w:tc>
        <w:tc>
          <w:tcPr>
            <w:tcW w:type="dxa" w:w="1728"/>
          </w:tcPr>
          <w:p>
            <w:r>
              <w:t>dd</w:t>
            </w:r>
          </w:p>
        </w:tc>
        <w:tc>
          <w:tcPr>
            <w:tcW w:type="dxa" w:w="1728"/>
          </w:tcPr>
          <w:p>
            <w:r>
              <w:t>căn hộ cao cấp chuyển đổi hợp pháp từ khách sạn</w:t>
            </w:r>
          </w:p>
        </w:tc>
        <w:tc>
          <w:tcPr>
            <w:tcW w:type="dxa" w:w="1728"/>
          </w:tcPr>
          <w:p>
            <w:r>
              <w:t>premium apartments converted from a hotel under a lawful change of use</w:t>
            </w:r>
          </w:p>
        </w:tc>
        <w:tc>
          <w:tcPr>
            <w:tcW w:type="dxa" w:w="1728"/>
          </w:tcPr>
          <w:p>
            <w:r/>
          </w:p>
        </w:tc>
      </w:tr>
      <w:tr>
        <w:tc>
          <w:tcPr>
            <w:tcW w:type="dxa" w:w="1728"/>
          </w:tcPr>
          <w:p>
            <w:r>
              <w:t>s041</w:t>
            </w:r>
          </w:p>
        </w:tc>
        <w:tc>
          <w:tcPr>
            <w:tcW w:type="dxa" w:w="1728"/>
          </w:tcPr>
          <w:p>
            <w:r>
              <w:t>dt</w:t>
            </w:r>
          </w:p>
        </w:tc>
        <w:tc>
          <w:tcPr>
            <w:tcW w:type="dxa" w:w="1728"/>
          </w:tcPr>
          <w:p>
            <w:r>
              <w:t>Mức đầu tư</w:t>
            </w:r>
          </w:p>
        </w:tc>
        <w:tc>
          <w:tcPr>
            <w:tcW w:type="dxa" w:w="1728"/>
          </w:tcPr>
          <w:p>
            <w:r>
              <w:t>Investment</w:t>
            </w:r>
          </w:p>
        </w:tc>
        <w:tc>
          <w:tcPr>
            <w:tcW w:type="dxa" w:w="1728"/>
          </w:tcPr>
          <w:p>
            <w:r/>
          </w:p>
        </w:tc>
      </w:tr>
      <w:tr>
        <w:tc>
          <w:tcPr>
            <w:tcW w:type="dxa" w:w="1728"/>
          </w:tcPr>
          <w:p>
            <w:r>
              <w:t>s042</w:t>
            </w:r>
          </w:p>
        </w:tc>
        <w:tc>
          <w:tcPr>
            <w:tcW w:type="dxa" w:w="1728"/>
          </w:tcPr>
          <w:p>
            <w:r>
              <w:t>dd</w:t>
            </w:r>
          </w:p>
        </w:tc>
        <w:tc>
          <w:tcPr>
            <w:tcW w:type="dxa" w:w="1728"/>
          </w:tcPr>
          <w:p>
            <w:r>
              <w:t>từ 250.000 EUR</w:t>
            </w:r>
          </w:p>
        </w:tc>
        <w:tc>
          <w:tcPr>
            <w:tcW w:type="dxa" w:w="1728"/>
          </w:tcPr>
          <w:p>
            <w:r>
              <w:t>from €250,000</w:t>
            </w:r>
          </w:p>
        </w:tc>
        <w:tc>
          <w:tcPr>
            <w:tcW w:type="dxa" w:w="1728"/>
          </w:tcPr>
          <w:p>
            <w:r/>
          </w:p>
        </w:tc>
      </w:tr>
      <w:tr>
        <w:tc>
          <w:tcPr>
            <w:tcW w:type="dxa" w:w="1728"/>
          </w:tcPr>
          <w:p>
            <w:r>
              <w:t>s043</w:t>
            </w:r>
          </w:p>
        </w:tc>
        <w:tc>
          <w:tcPr>
            <w:tcW w:type="dxa" w:w="1728"/>
          </w:tcPr>
          <w:p>
            <w:r>
              <w:t>dt</w:t>
            </w:r>
          </w:p>
        </w:tc>
        <w:tc>
          <w:tcPr>
            <w:tcW w:type="dxa" w:w="1728"/>
          </w:tcPr>
          <w:p>
            <w:r>
              <w:t>Kết nối</w:t>
            </w:r>
          </w:p>
        </w:tc>
        <w:tc>
          <w:tcPr>
            <w:tcW w:type="dxa" w:w="1728"/>
          </w:tcPr>
          <w:p>
            <w:r>
              <w:t>Connections</w:t>
            </w:r>
          </w:p>
        </w:tc>
        <w:tc>
          <w:tcPr>
            <w:tcW w:type="dxa" w:w="1728"/>
          </w:tcPr>
          <w:p>
            <w:r/>
          </w:p>
        </w:tc>
      </w:tr>
      <w:tr>
        <w:tc>
          <w:tcPr>
            <w:tcW w:type="dxa" w:w="1728"/>
          </w:tcPr>
          <w:p>
            <w:r>
              <w:t>s044</w:t>
            </w:r>
          </w:p>
        </w:tc>
        <w:tc>
          <w:tcPr>
            <w:tcW w:type="dxa" w:w="1728"/>
          </w:tcPr>
          <w:p>
            <w:r>
              <w:t>dd</w:t>
            </w:r>
          </w:p>
        </w:tc>
        <w:tc>
          <w:tcPr>
            <w:tcW w:type="dxa" w:w="1728"/>
          </w:tcPr>
          <w:p>
            <w:r>
              <w:t>khoảng 12-15 phút đến trung tâm Athens</w:t>
            </w:r>
          </w:p>
        </w:tc>
        <w:tc>
          <w:tcPr>
            <w:tcW w:type="dxa" w:w="1728"/>
          </w:tcPr>
          <w:p>
            <w:r>
              <w:t>about 12–15 minutes to central Athens</w:t>
            </w:r>
          </w:p>
        </w:tc>
        <w:tc>
          <w:tcPr>
            <w:tcW w:type="dxa" w:w="1728"/>
          </w:tcPr>
          <w:p>
            <w:r/>
          </w:p>
        </w:tc>
      </w:tr>
      <w:tr>
        <w:tc>
          <w:tcPr>
            <w:tcW w:type="dxa" w:w="1728"/>
          </w:tcPr>
          <w:p>
            <w:r>
              <w:t>s045</w:t>
            </w:r>
          </w:p>
        </w:tc>
        <w:tc>
          <w:tcPr>
            <w:tcW w:type="dxa" w:w="1728"/>
          </w:tcPr>
          <w:p>
            <w:r>
              <w:t>dt</w:t>
            </w:r>
          </w:p>
        </w:tc>
        <w:tc>
          <w:tcPr>
            <w:tcW w:type="dxa" w:w="1728"/>
          </w:tcPr>
          <w:p>
            <w:r>
              <w:t>Chủ đầu tư</w:t>
            </w:r>
          </w:p>
        </w:tc>
        <w:tc>
          <w:tcPr>
            <w:tcW w:type="dxa" w:w="1728"/>
          </w:tcPr>
          <w:p>
            <w:r>
              <w:t>Developer</w:t>
            </w:r>
          </w:p>
        </w:tc>
        <w:tc>
          <w:tcPr>
            <w:tcW w:type="dxa" w:w="1728"/>
          </w:tcPr>
          <w:p>
            <w:r/>
          </w:p>
        </w:tc>
      </w:tr>
      <w:tr>
        <w:tc>
          <w:tcPr>
            <w:tcW w:type="dxa" w:w="1728"/>
          </w:tcPr>
          <w:p>
            <w:r>
              <w:t>s046</w:t>
            </w:r>
          </w:p>
        </w:tc>
        <w:tc>
          <w:tcPr>
            <w:tcW w:type="dxa" w:w="1728"/>
          </w:tcPr>
          <w:p>
            <w:r>
              <w:t>dd</w:t>
            </w:r>
          </w:p>
        </w:tc>
        <w:tc>
          <w:tcPr>
            <w:tcW w:type="dxa" w:w="1728"/>
          </w:tcPr>
          <w:p>
            <w:r>
              <w:t>Arish Capital Partners</w:t>
            </w:r>
          </w:p>
        </w:tc>
        <w:tc>
          <w:tcPr>
            <w:tcW w:type="dxa" w:w="1728"/>
          </w:tcPr>
          <w:p>
            <w:r>
              <w:t>Arish Capital Partners</w:t>
            </w:r>
          </w:p>
        </w:tc>
        <w:tc>
          <w:tcPr>
            <w:tcW w:type="dxa" w:w="1728"/>
          </w:tcPr>
          <w:p>
            <w:r/>
          </w:p>
        </w:tc>
      </w:tr>
      <w:tr>
        <w:tc>
          <w:tcPr>
            <w:tcW w:type="dxa" w:w="1728"/>
          </w:tcPr>
          <w:p>
            <w:r>
              <w:t>s047</w:t>
            </w:r>
          </w:p>
        </w:tc>
        <w:tc>
          <w:tcPr>
            <w:tcW w:type="dxa" w:w="1728"/>
          </w:tcPr>
          <w:p>
            <w:r>
              <w:t>imm4-title</w:t>
            </w:r>
          </w:p>
        </w:tc>
        <w:tc>
          <w:tcPr>
            <w:tcW w:type="dxa" w:w="1728"/>
          </w:tcPr>
          <w:p>
            <w:r>
              <w:t>Thiết kế mô phỏng &amp; / tiện ích xung quanh</w:t>
            </w:r>
          </w:p>
        </w:tc>
        <w:tc>
          <w:tcPr>
            <w:tcW w:type="dxa" w:w="1728"/>
          </w:tcPr>
          <w:p>
            <w:r>
              <w:t>Design renderings &amp; / amenities nearby</w:t>
            </w:r>
          </w:p>
        </w:tc>
        <w:tc>
          <w:tcPr>
            <w:tcW w:type="dxa" w:w="1728"/>
          </w:tcPr>
          <w:p>
            <w:r/>
          </w:p>
        </w:tc>
      </w:tr>
      <w:tr>
        <w:tc>
          <w:tcPr>
            <w:tcW w:type="dxa" w:w="1728"/>
          </w:tcPr>
          <w:p>
            <w:r>
              <w:t>s048</w:t>
            </w:r>
          </w:p>
        </w:tc>
        <w:tc>
          <w:tcPr>
            <w:tcW w:type="dxa" w:w="1728"/>
          </w:tcPr>
          <w:p>
            <w:r>
              <w:t>div</w:t>
            </w:r>
          </w:p>
        </w:tc>
        <w:tc>
          <w:tcPr>
            <w:tcW w:type="dxa" w:w="1728"/>
          </w:tcPr>
          <w:p>
            <w:r>
              <w:t>apartment</w:t>
            </w:r>
          </w:p>
        </w:tc>
        <w:tc>
          <w:tcPr>
            <w:tcW w:type="dxa" w:w="1728"/>
          </w:tcPr>
          <w:p>
            <w:r>
              <w:t>apartment</w:t>
            </w:r>
          </w:p>
        </w:tc>
        <w:tc>
          <w:tcPr>
            <w:tcW w:type="dxa" w:w="1728"/>
          </w:tcPr>
          <w:p>
            <w:r/>
          </w:p>
        </w:tc>
      </w:tr>
      <w:tr>
        <w:tc>
          <w:tcPr>
            <w:tcW w:type="dxa" w:w="1728"/>
          </w:tcPr>
          <w:p>
            <w:r>
              <w:t>s049</w:t>
            </w:r>
          </w:p>
        </w:tc>
        <w:tc>
          <w:tcPr>
            <w:tcW w:type="dxa" w:w="1728"/>
          </w:tcPr>
          <w:p>
            <w:r>
              <w:t>dt</w:t>
            </w:r>
          </w:p>
        </w:tc>
        <w:tc>
          <w:tcPr>
            <w:tcW w:type="dxa" w:w="1728"/>
          </w:tcPr>
          <w:p>
            <w:r>
              <w:t>Loại hình</w:t>
            </w:r>
          </w:p>
        </w:tc>
        <w:tc>
          <w:tcPr>
            <w:tcW w:type="dxa" w:w="1728"/>
          </w:tcPr>
          <w:p>
            <w:r>
              <w:t>Property type</w:t>
            </w:r>
          </w:p>
        </w:tc>
        <w:tc>
          <w:tcPr>
            <w:tcW w:type="dxa" w:w="1728"/>
          </w:tcPr>
          <w:p>
            <w:r/>
          </w:p>
        </w:tc>
      </w:tr>
      <w:tr>
        <w:tc>
          <w:tcPr>
            <w:tcW w:type="dxa" w:w="1728"/>
          </w:tcPr>
          <w:p>
            <w:r>
              <w:t>s050</w:t>
            </w:r>
          </w:p>
        </w:tc>
        <w:tc>
          <w:tcPr>
            <w:tcW w:type="dxa" w:w="1728"/>
          </w:tcPr>
          <w:p>
            <w:r>
              <w:t>dd</w:t>
            </w:r>
          </w:p>
        </w:tc>
        <w:tc>
          <w:tcPr>
            <w:tcW w:type="dxa" w:w="1728"/>
          </w:tcPr>
          <w:p>
            <w:r>
              <w:t>Căn hộ cao cấp chuyển đổi hợp pháp từ khách sạn</w:t>
            </w:r>
          </w:p>
        </w:tc>
        <w:tc>
          <w:tcPr>
            <w:tcW w:type="dxa" w:w="1728"/>
          </w:tcPr>
          <w:p>
            <w:r>
              <w:t>Premium apartments converted from a hotel under a lawful change of use</w:t>
            </w:r>
          </w:p>
        </w:tc>
        <w:tc>
          <w:tcPr>
            <w:tcW w:type="dxa" w:w="1728"/>
          </w:tcPr>
          <w:p>
            <w:r/>
          </w:p>
        </w:tc>
      </w:tr>
      <w:tr>
        <w:tc>
          <w:tcPr>
            <w:tcW w:type="dxa" w:w="1728"/>
          </w:tcPr>
          <w:p>
            <w:r>
              <w:t>s051</w:t>
            </w:r>
          </w:p>
        </w:tc>
        <w:tc>
          <w:tcPr>
            <w:tcW w:type="dxa" w:w="1728"/>
          </w:tcPr>
          <w:p>
            <w:r>
              <w:t>div</w:t>
            </w:r>
          </w:p>
        </w:tc>
        <w:tc>
          <w:tcPr>
            <w:tcW w:type="dxa" w:w="1728"/>
          </w:tcPr>
          <w:p>
            <w:r>
              <w:t>directions_car</w:t>
            </w:r>
          </w:p>
        </w:tc>
        <w:tc>
          <w:tcPr>
            <w:tcW w:type="dxa" w:w="1728"/>
          </w:tcPr>
          <w:p>
            <w:r>
              <w:t>directions_car</w:t>
            </w:r>
          </w:p>
        </w:tc>
        <w:tc>
          <w:tcPr>
            <w:tcW w:type="dxa" w:w="1728"/>
          </w:tcPr>
          <w:p>
            <w:r/>
          </w:p>
        </w:tc>
      </w:tr>
      <w:tr>
        <w:tc>
          <w:tcPr>
            <w:tcW w:type="dxa" w:w="1728"/>
          </w:tcPr>
          <w:p>
            <w:r>
              <w:t>s052</w:t>
            </w:r>
          </w:p>
        </w:tc>
        <w:tc>
          <w:tcPr>
            <w:tcW w:type="dxa" w:w="1728"/>
          </w:tcPr>
          <w:p>
            <w:r>
              <w:t>dt</w:t>
            </w:r>
          </w:p>
        </w:tc>
        <w:tc>
          <w:tcPr>
            <w:tcW w:type="dxa" w:w="1728"/>
          </w:tcPr>
          <w:p>
            <w:r>
              <w:t>Kết nối</w:t>
            </w:r>
          </w:p>
        </w:tc>
        <w:tc>
          <w:tcPr>
            <w:tcW w:type="dxa" w:w="1728"/>
          </w:tcPr>
          <w:p>
            <w:r>
              <w:t>Connections</w:t>
            </w:r>
          </w:p>
        </w:tc>
        <w:tc>
          <w:tcPr>
            <w:tcW w:type="dxa" w:w="1728"/>
          </w:tcPr>
          <w:p>
            <w:r/>
          </w:p>
        </w:tc>
      </w:tr>
      <w:tr>
        <w:tc>
          <w:tcPr>
            <w:tcW w:type="dxa" w:w="1728"/>
          </w:tcPr>
          <w:p>
            <w:r>
              <w:t>s053</w:t>
            </w:r>
          </w:p>
        </w:tc>
        <w:tc>
          <w:tcPr>
            <w:tcW w:type="dxa" w:w="1728"/>
          </w:tcPr>
          <w:p>
            <w:r>
              <w:t>dd</w:t>
            </w:r>
          </w:p>
        </w:tc>
        <w:tc>
          <w:tcPr>
            <w:tcW w:type="dxa" w:w="1728"/>
          </w:tcPr>
          <w:p>
            <w:r>
              <w:t>Khoảng 12-15 phút đến trung tâm Athens</w:t>
            </w:r>
          </w:p>
        </w:tc>
        <w:tc>
          <w:tcPr>
            <w:tcW w:type="dxa" w:w="1728"/>
          </w:tcPr>
          <w:p>
            <w:r>
              <w:t>About 12–15 minutes to central Athens</w:t>
            </w:r>
          </w:p>
        </w:tc>
        <w:tc>
          <w:tcPr>
            <w:tcW w:type="dxa" w:w="1728"/>
          </w:tcPr>
          <w:p>
            <w:r/>
          </w:p>
        </w:tc>
      </w:tr>
      <w:tr>
        <w:tc>
          <w:tcPr>
            <w:tcW w:type="dxa" w:w="1728"/>
          </w:tcPr>
          <w:p>
            <w:r>
              <w:t>s054</w:t>
            </w:r>
          </w:p>
        </w:tc>
        <w:tc>
          <w:tcPr>
            <w:tcW w:type="dxa" w:w="1728"/>
          </w:tcPr>
          <w:p>
            <w:r>
              <w:t>div</w:t>
            </w:r>
          </w:p>
        </w:tc>
        <w:tc>
          <w:tcPr>
            <w:tcW w:type="dxa" w:w="1728"/>
          </w:tcPr>
          <w:p>
            <w:r>
              <w:t>train</w:t>
            </w:r>
          </w:p>
        </w:tc>
        <w:tc>
          <w:tcPr>
            <w:tcW w:type="dxa" w:w="1728"/>
          </w:tcPr>
          <w:p>
            <w:r>
              <w:t>train</w:t>
            </w:r>
          </w:p>
        </w:tc>
        <w:tc>
          <w:tcPr>
            <w:tcW w:type="dxa" w:w="1728"/>
          </w:tcPr>
          <w:p>
            <w:r/>
          </w:p>
        </w:tc>
      </w:tr>
      <w:tr>
        <w:tc>
          <w:tcPr>
            <w:tcW w:type="dxa" w:w="1728"/>
          </w:tcPr>
          <w:p>
            <w:r>
              <w:t>s055</w:t>
            </w:r>
          </w:p>
        </w:tc>
        <w:tc>
          <w:tcPr>
            <w:tcW w:type="dxa" w:w="1728"/>
          </w:tcPr>
          <w:p>
            <w:r>
              <w:t>dt</w:t>
            </w:r>
          </w:p>
        </w:tc>
        <w:tc>
          <w:tcPr>
            <w:tcW w:type="dxa" w:w="1728"/>
          </w:tcPr>
          <w:p>
            <w:r>
              <w:t>Metro</w:t>
            </w:r>
          </w:p>
        </w:tc>
        <w:tc>
          <w:tcPr>
            <w:tcW w:type="dxa" w:w="1728"/>
          </w:tcPr>
          <w:p>
            <w:r>
              <w:t>Metro</w:t>
            </w:r>
          </w:p>
        </w:tc>
        <w:tc>
          <w:tcPr>
            <w:tcW w:type="dxa" w:w="1728"/>
          </w:tcPr>
          <w:p>
            <w:r/>
          </w:p>
        </w:tc>
      </w:tr>
      <w:tr>
        <w:tc>
          <w:tcPr>
            <w:tcW w:type="dxa" w:w="1728"/>
          </w:tcPr>
          <w:p>
            <w:r>
              <w:t>s056</w:t>
            </w:r>
          </w:p>
        </w:tc>
        <w:tc>
          <w:tcPr>
            <w:tcW w:type="dxa" w:w="1728"/>
          </w:tcPr>
          <w:p>
            <w:r>
              <w:t>dd</w:t>
            </w:r>
          </w:p>
        </w:tc>
        <w:tc>
          <w:tcPr>
            <w:tcW w:type="dxa" w:w="1728"/>
          </w:tcPr>
          <w:p>
            <w:r>
              <w:t>Cách ga Neo Faliro khoảng 1 km</w:t>
            </w:r>
          </w:p>
        </w:tc>
        <w:tc>
          <w:tcPr>
            <w:tcW w:type="dxa" w:w="1728"/>
          </w:tcPr>
          <w:p>
            <w:r>
              <w:t>About 1 km from Neo Faliro station</w:t>
            </w:r>
          </w:p>
        </w:tc>
        <w:tc>
          <w:tcPr>
            <w:tcW w:type="dxa" w:w="1728"/>
          </w:tcPr>
          <w:p>
            <w:r/>
          </w:p>
        </w:tc>
      </w:tr>
      <w:tr>
        <w:tc>
          <w:tcPr>
            <w:tcW w:type="dxa" w:w="1728"/>
          </w:tcPr>
          <w:p>
            <w:r>
              <w:t>s057</w:t>
            </w:r>
          </w:p>
        </w:tc>
        <w:tc>
          <w:tcPr>
            <w:tcW w:type="dxa" w:w="1728"/>
          </w:tcPr>
          <w:p>
            <w:r>
              <w:t>div</w:t>
            </w:r>
          </w:p>
        </w:tc>
        <w:tc>
          <w:tcPr>
            <w:tcW w:type="dxa" w:w="1728"/>
          </w:tcPr>
          <w:p>
            <w:r>
              <w:t>paid</w:t>
            </w:r>
          </w:p>
        </w:tc>
        <w:tc>
          <w:tcPr>
            <w:tcW w:type="dxa" w:w="1728"/>
          </w:tcPr>
          <w:p>
            <w:r>
              <w:t>paid</w:t>
            </w:r>
          </w:p>
        </w:tc>
        <w:tc>
          <w:tcPr>
            <w:tcW w:type="dxa" w:w="1728"/>
          </w:tcPr>
          <w:p>
            <w:r/>
          </w:p>
        </w:tc>
      </w:tr>
      <w:tr>
        <w:tc>
          <w:tcPr>
            <w:tcW w:type="dxa" w:w="1728"/>
          </w:tcPr>
          <w:p>
            <w:r>
              <w:t>s058</w:t>
            </w:r>
          </w:p>
        </w:tc>
        <w:tc>
          <w:tcPr>
            <w:tcW w:type="dxa" w:w="1728"/>
          </w:tcPr>
          <w:p>
            <w:r>
              <w:t>dt</w:t>
            </w:r>
          </w:p>
        </w:tc>
        <w:tc>
          <w:tcPr>
            <w:tcW w:type="dxa" w:w="1728"/>
          </w:tcPr>
          <w:p>
            <w:r>
              <w:t>Mức đầu tư</w:t>
            </w:r>
          </w:p>
        </w:tc>
        <w:tc>
          <w:tcPr>
            <w:tcW w:type="dxa" w:w="1728"/>
          </w:tcPr>
          <w:p>
            <w:r>
              <w:t>Investment</w:t>
            </w:r>
          </w:p>
        </w:tc>
        <w:tc>
          <w:tcPr>
            <w:tcW w:type="dxa" w:w="1728"/>
          </w:tcPr>
          <w:p>
            <w:r/>
          </w:p>
        </w:tc>
      </w:tr>
      <w:tr>
        <w:tc>
          <w:tcPr>
            <w:tcW w:type="dxa" w:w="1728"/>
          </w:tcPr>
          <w:p>
            <w:r>
              <w:t>s059</w:t>
            </w:r>
          </w:p>
        </w:tc>
        <w:tc>
          <w:tcPr>
            <w:tcW w:type="dxa" w:w="1728"/>
          </w:tcPr>
          <w:p>
            <w:r>
              <w:t>dd</w:t>
            </w:r>
          </w:p>
        </w:tc>
        <w:tc>
          <w:tcPr>
            <w:tcW w:type="dxa" w:w="1728"/>
          </w:tcPr>
          <w:p>
            <w:r>
              <w:t>Từ 250.000 EUR</w:t>
            </w:r>
          </w:p>
        </w:tc>
        <w:tc>
          <w:tcPr>
            <w:tcW w:type="dxa" w:w="1728"/>
          </w:tcPr>
          <w:p>
            <w:r>
              <w:t>from €250,000</w:t>
            </w:r>
          </w:p>
        </w:tc>
        <w:tc>
          <w:tcPr>
            <w:tcW w:type="dxa" w:w="1728"/>
          </w:tcPr>
          <w:p>
            <w:r/>
          </w:p>
        </w:tc>
      </w:tr>
      <w:tr>
        <w:tc>
          <w:tcPr>
            <w:tcW w:type="dxa" w:w="1728"/>
          </w:tcPr>
          <w:p>
            <w:r>
              <w:t>s060</w:t>
            </w:r>
          </w:p>
        </w:tc>
        <w:tc>
          <w:tcPr>
            <w:tcW w:type="dxa" w:w="1728"/>
          </w:tcPr>
          <w:p>
            <w:r>
              <w:t>div</w:t>
            </w:r>
          </w:p>
        </w:tc>
        <w:tc>
          <w:tcPr>
            <w:tcW w:type="dxa" w:w="1728"/>
          </w:tcPr>
          <w:p>
            <w:r>
              <w:t>check_circle</w:t>
            </w:r>
          </w:p>
        </w:tc>
        <w:tc>
          <w:tcPr>
            <w:tcW w:type="dxa" w:w="1728"/>
          </w:tcPr>
          <w:p>
            <w:r>
              <w:t>check_circle</w:t>
            </w:r>
          </w:p>
        </w:tc>
        <w:tc>
          <w:tcPr>
            <w:tcW w:type="dxa" w:w="1728"/>
          </w:tcPr>
          <w:p>
            <w:r/>
          </w:p>
        </w:tc>
      </w:tr>
      <w:tr>
        <w:tc>
          <w:tcPr>
            <w:tcW w:type="dxa" w:w="1728"/>
          </w:tcPr>
          <w:p>
            <w:r>
              <w:t>s061</w:t>
            </w:r>
          </w:p>
        </w:tc>
        <w:tc>
          <w:tcPr>
            <w:tcW w:type="dxa" w:w="1728"/>
          </w:tcPr>
          <w:p>
            <w:r>
              <w:t>dt</w:t>
            </w:r>
          </w:p>
        </w:tc>
        <w:tc>
          <w:tcPr>
            <w:tcW w:type="dxa" w:w="1728"/>
          </w:tcPr>
          <w:p>
            <w:r>
              <w:t>Tình trạng</w:t>
            </w:r>
          </w:p>
        </w:tc>
        <w:tc>
          <w:tcPr>
            <w:tcW w:type="dxa" w:w="1728"/>
          </w:tcPr>
          <w:p>
            <w:r>
              <w:t>Status</w:t>
            </w:r>
          </w:p>
        </w:tc>
        <w:tc>
          <w:tcPr>
            <w:tcW w:type="dxa" w:w="1728"/>
          </w:tcPr>
          <w:p>
            <w:r/>
          </w:p>
        </w:tc>
      </w:tr>
      <w:tr>
        <w:tc>
          <w:tcPr>
            <w:tcW w:type="dxa" w:w="1728"/>
          </w:tcPr>
          <w:p>
            <w:r>
              <w:t>s062</w:t>
            </w:r>
          </w:p>
        </w:tc>
        <w:tc>
          <w:tcPr>
            <w:tcW w:type="dxa" w:w="1728"/>
          </w:tcPr>
          <w:p>
            <w:r>
              <w:t>dd</w:t>
            </w:r>
          </w:p>
        </w:tc>
        <w:tc>
          <w:tcPr>
            <w:tcW w:type="dxa" w:w="1728"/>
          </w:tcPr>
          <w:p>
            <w:r>
              <w:t>Còn suất</w:t>
            </w:r>
          </w:p>
        </w:tc>
        <w:tc>
          <w:tcPr>
            <w:tcW w:type="dxa" w:w="1728"/>
          </w:tcPr>
          <w:p>
            <w:r>
              <w:t>Units available</w:t>
            </w:r>
          </w:p>
        </w:tc>
        <w:tc>
          <w:tcPr>
            <w:tcW w:type="dxa" w:w="1728"/>
          </w:tcPr>
          <w:p>
            <w:r/>
          </w:p>
        </w:tc>
      </w:tr>
      <w:tr>
        <w:tc>
          <w:tcPr>
            <w:tcW w:type="dxa" w:w="1728"/>
          </w:tcPr>
          <w:p>
            <w:r>
              <w:t>s063</w:t>
            </w:r>
          </w:p>
        </w:tc>
        <w:tc>
          <w:tcPr>
            <w:tcW w:type="dxa" w:w="1728"/>
          </w:tcPr>
          <w:p>
            <w:r>
              <w:t>imm4-amen__sub</w:t>
            </w:r>
          </w:p>
        </w:tc>
        <w:tc>
          <w:tcPr>
            <w:tcW w:type="dxa" w:w="1728"/>
          </w:tcPr>
          <w:p>
            <w:r>
              <w:t>Không gian căn hộ</w:t>
            </w:r>
          </w:p>
        </w:tc>
        <w:tc>
          <w:tcPr>
            <w:tcW w:type="dxa" w:w="1728"/>
          </w:tcPr>
          <w:p>
            <w:r>
              <w:t>Inside the apartments</w:t>
            </w:r>
          </w:p>
        </w:tc>
        <w:tc>
          <w:tcPr>
            <w:tcW w:type="dxa" w:w="1728"/>
          </w:tcPr>
          <w:p>
            <w:r/>
          </w:p>
        </w:tc>
      </w:tr>
      <w:tr>
        <w:tc>
          <w:tcPr>
            <w:tcW w:type="dxa" w:w="1728"/>
          </w:tcPr>
          <w:p>
            <w:r>
              <w:t>s064</w:t>
            </w:r>
          </w:p>
        </w:tc>
        <w:tc>
          <w:tcPr>
            <w:tcW w:type="dxa" w:w="1728"/>
          </w:tcPr>
          <w:p>
            <w:r>
              <w:t>li</w:t>
            </w:r>
          </w:p>
        </w:tc>
        <w:tc>
          <w:tcPr>
            <w:tcW w:type="dxa" w:w="1728"/>
          </w:tcPr>
          <w:p>
            <w:r>
              <w:t>hotelCăn hộ được chuyển đổi từ khách sạn.</w:t>
            </w:r>
          </w:p>
        </w:tc>
        <w:tc>
          <w:tcPr>
            <w:tcW w:type="dxa" w:w="1728"/>
          </w:tcPr>
          <w:p>
            <w:r>
              <w:t>hotelApartments converted from a hotel.</w:t>
            </w:r>
          </w:p>
        </w:tc>
        <w:tc>
          <w:tcPr>
            <w:tcW w:type="dxa" w:w="1728"/>
          </w:tcPr>
          <w:p>
            <w:r/>
          </w:p>
        </w:tc>
      </w:tr>
      <w:tr>
        <w:tc>
          <w:tcPr>
            <w:tcW w:type="dxa" w:w="1728"/>
          </w:tcPr>
          <w:p>
            <w:r>
              <w:t>s065</w:t>
            </w:r>
          </w:p>
        </w:tc>
        <w:tc>
          <w:tcPr>
            <w:tcW w:type="dxa" w:w="1728"/>
          </w:tcPr>
          <w:p>
            <w:r>
              <w:t>li</w:t>
            </w:r>
          </w:p>
        </w:tc>
        <w:tc>
          <w:tcPr>
            <w:tcW w:type="dxa" w:w="1728"/>
          </w:tcPr>
          <w:p>
            <w:r>
              <w:t>bedHướng đến công năng lưu trú hiện đại.</w:t>
            </w:r>
          </w:p>
        </w:tc>
        <w:tc>
          <w:tcPr>
            <w:tcW w:type="dxa" w:w="1728"/>
          </w:tcPr>
          <w:p>
            <w:r>
              <w:t>bedDesigned for modern living.</w:t>
            </w:r>
          </w:p>
        </w:tc>
        <w:tc>
          <w:tcPr>
            <w:tcW w:type="dxa" w:w="1728"/>
          </w:tcPr>
          <w:p>
            <w:r/>
          </w:p>
        </w:tc>
      </w:tr>
      <w:tr>
        <w:tc>
          <w:tcPr>
            <w:tcW w:type="dxa" w:w="1728"/>
          </w:tcPr>
          <w:p>
            <w:r>
              <w:t>s066</w:t>
            </w:r>
          </w:p>
        </w:tc>
        <w:tc>
          <w:tcPr>
            <w:tcW w:type="dxa" w:w="1728"/>
          </w:tcPr>
          <w:p>
            <w:r>
              <w:t>li</w:t>
            </w:r>
          </w:p>
        </w:tc>
        <w:tc>
          <w:tcPr>
            <w:tcW w:type="dxa" w:w="1728"/>
          </w:tcPr>
          <w:p>
            <w:r>
              <w:t>architectureThiết kế tinh tế.</w:t>
            </w:r>
          </w:p>
        </w:tc>
        <w:tc>
          <w:tcPr>
            <w:tcW w:type="dxa" w:w="1728"/>
          </w:tcPr>
          <w:p>
            <w:r>
              <w:t>architectureRefined design.</w:t>
            </w:r>
          </w:p>
        </w:tc>
        <w:tc>
          <w:tcPr>
            <w:tcW w:type="dxa" w:w="1728"/>
          </w:tcPr>
          <w:p>
            <w:r/>
          </w:p>
        </w:tc>
      </w:tr>
      <w:tr>
        <w:tc>
          <w:tcPr>
            <w:tcW w:type="dxa" w:w="1728"/>
          </w:tcPr>
          <w:p>
            <w:r>
              <w:t>s067</w:t>
            </w:r>
          </w:p>
        </w:tc>
        <w:tc>
          <w:tcPr>
            <w:tcW w:type="dxa" w:w="1728"/>
          </w:tcPr>
          <w:p>
            <w:r>
              <w:t>li</w:t>
            </w:r>
          </w:p>
        </w:tc>
        <w:tc>
          <w:tcPr>
            <w:tcW w:type="dxa" w:w="1728"/>
          </w:tcPr>
          <w:p>
            <w:r>
              <w:t>waterTầm nhìn hướng vịnh biển.</w:t>
            </w:r>
          </w:p>
        </w:tc>
        <w:tc>
          <w:tcPr>
            <w:tcW w:type="dxa" w:w="1728"/>
          </w:tcPr>
          <w:p>
            <w:r>
              <w:t>waterViews over the bay.</w:t>
            </w:r>
          </w:p>
        </w:tc>
        <w:tc>
          <w:tcPr>
            <w:tcW w:type="dxa" w:w="1728"/>
          </w:tcPr>
          <w:p>
            <w:r/>
          </w:p>
        </w:tc>
      </w:tr>
      <w:tr>
        <w:tc>
          <w:tcPr>
            <w:tcW w:type="dxa" w:w="1728"/>
          </w:tcPr>
          <w:p>
            <w:r>
              <w:t>s068</w:t>
            </w:r>
          </w:p>
        </w:tc>
        <w:tc>
          <w:tcPr>
            <w:tcW w:type="dxa" w:w="1728"/>
          </w:tcPr>
          <w:p>
            <w:r>
              <w:t>li</w:t>
            </w:r>
          </w:p>
        </w:tc>
        <w:tc>
          <w:tcPr>
            <w:tcW w:type="dxa" w:w="1728"/>
          </w:tcPr>
          <w:p>
            <w:r>
              <w:t>restaurantVị trí gần nhà hàng.</w:t>
            </w:r>
          </w:p>
        </w:tc>
        <w:tc>
          <w:tcPr>
            <w:tcW w:type="dxa" w:w="1728"/>
          </w:tcPr>
          <w:p>
            <w:r>
              <w:t>restaurantRestaurants nearby.</w:t>
            </w:r>
          </w:p>
        </w:tc>
        <w:tc>
          <w:tcPr>
            <w:tcW w:type="dxa" w:w="1728"/>
          </w:tcPr>
          <w:p>
            <w:r/>
          </w:p>
        </w:tc>
      </w:tr>
      <w:tr>
        <w:tc>
          <w:tcPr>
            <w:tcW w:type="dxa" w:w="1728"/>
          </w:tcPr>
          <w:p>
            <w:r>
              <w:t>s069</w:t>
            </w:r>
          </w:p>
        </w:tc>
        <w:tc>
          <w:tcPr>
            <w:tcW w:type="dxa" w:w="1728"/>
          </w:tcPr>
          <w:p>
            <w:r>
              <w:t>li</w:t>
            </w:r>
          </w:p>
        </w:tc>
        <w:tc>
          <w:tcPr>
            <w:tcW w:type="dxa" w:w="1728"/>
          </w:tcPr>
          <w:p>
            <w:r>
              <w:t>directions_boatVị trí gần bến du thuyền.</w:t>
            </w:r>
          </w:p>
        </w:tc>
        <w:tc>
          <w:tcPr>
            <w:tcW w:type="dxa" w:w="1728"/>
          </w:tcPr>
          <w:p>
            <w:r>
              <w:t>directions_boatClose to the marina.</w:t>
            </w:r>
          </w:p>
        </w:tc>
        <w:tc>
          <w:tcPr>
            <w:tcW w:type="dxa" w:w="1728"/>
          </w:tcPr>
          <w:p>
            <w:r/>
          </w:p>
        </w:tc>
      </w:tr>
      <w:tr>
        <w:tc>
          <w:tcPr>
            <w:tcW w:type="dxa" w:w="1728"/>
          </w:tcPr>
          <w:p>
            <w:r>
              <w:t>s070</w:t>
            </w:r>
          </w:p>
        </w:tc>
        <w:tc>
          <w:tcPr>
            <w:tcW w:type="dxa" w:w="1728"/>
          </w:tcPr>
          <w:p>
            <w:r>
              <w:t>li</w:t>
            </w:r>
          </w:p>
        </w:tc>
        <w:tc>
          <w:tcPr>
            <w:tcW w:type="dxa" w:w="1728"/>
          </w:tcPr>
          <w:p>
            <w:r>
              <w:t>shopping_bagVị trí gần trung tâm mua sắm.</w:t>
            </w:r>
          </w:p>
        </w:tc>
        <w:tc>
          <w:tcPr>
            <w:tcW w:type="dxa" w:w="1728"/>
          </w:tcPr>
          <w:p>
            <w:r>
              <w:t>shopping_bagClose to shopping.</w:t>
            </w:r>
          </w:p>
        </w:tc>
        <w:tc>
          <w:tcPr>
            <w:tcW w:type="dxa" w:w="1728"/>
          </w:tcPr>
          <w:p>
            <w:r/>
          </w:p>
        </w:tc>
      </w:tr>
      <w:tr>
        <w:tc>
          <w:tcPr>
            <w:tcW w:type="dxa" w:w="1728"/>
          </w:tcPr>
          <w:p>
            <w:r>
              <w:t>s071</w:t>
            </w:r>
          </w:p>
        </w:tc>
        <w:tc>
          <w:tcPr>
            <w:tcW w:type="dxa" w:w="1728"/>
          </w:tcPr>
          <w:p>
            <w:r>
              <w:t>li</w:t>
            </w:r>
          </w:p>
        </w:tc>
        <w:tc>
          <w:tcPr>
            <w:tcW w:type="dxa" w:w="1728"/>
          </w:tcPr>
          <w:p>
            <w:r>
              <w:t>subwayVị trí gần tuyến metro.</w:t>
            </w:r>
          </w:p>
        </w:tc>
        <w:tc>
          <w:tcPr>
            <w:tcW w:type="dxa" w:w="1728"/>
          </w:tcPr>
          <w:p>
            <w:r>
              <w:t>subwayClose to the metro.</w:t>
            </w:r>
          </w:p>
        </w:tc>
        <w:tc>
          <w:tcPr>
            <w:tcW w:type="dxa" w:w="1728"/>
          </w:tcPr>
          <w:p>
            <w:r/>
          </w:p>
        </w:tc>
      </w:tr>
      <w:tr>
        <w:tc>
          <w:tcPr>
            <w:tcW w:type="dxa" w:w="1728"/>
          </w:tcPr>
          <w:p>
            <w:r>
              <w:t>s072</w:t>
            </w:r>
          </w:p>
        </w:tc>
        <w:tc>
          <w:tcPr>
            <w:tcW w:type="dxa" w:w="1728"/>
          </w:tcPr>
          <w:p>
            <w:r>
              <w:t>p</w:t>
            </w:r>
          </w:p>
        </w:tc>
        <w:tc>
          <w:tcPr>
            <w:tcW w:type="dxa" w:w="1728"/>
          </w:tcPr>
          <w:p>
            <w:r>
              <w:t>Phù hợp với nhu cầu ở thực, cho thuê dài hạn hoặc khai thác nhóm khách thuê quốc tế.</w:t>
            </w:r>
          </w:p>
        </w:tc>
        <w:tc>
          <w:tcPr>
            <w:tcW w:type="dxa" w:w="1728"/>
          </w:tcPr>
          <w:p>
            <w:r>
              <w:t>The apartments suit owner-occupants, long-term rental, or an international tenant base.</w:t>
            </w:r>
          </w:p>
        </w:tc>
        <w:tc>
          <w:tcPr>
            <w:tcW w:type="dxa" w:w="1728"/>
          </w:tcPr>
          <w:p>
            <w:r/>
          </w:p>
        </w:tc>
      </w:tr>
      <w:tr>
        <w:tc>
          <w:tcPr>
            <w:tcW w:type="dxa" w:w="1728"/>
          </w:tcPr>
          <w:p>
            <w:r>
              <w:t>s073</w:t>
            </w:r>
          </w:p>
        </w:tc>
        <w:tc>
          <w:tcPr>
            <w:tcW w:type="dxa" w:w="1728"/>
          </w:tcPr>
          <w:p>
            <w:r>
              <w:t>li</w:t>
            </w:r>
          </w:p>
        </w:tc>
        <w:tc>
          <w:tcPr>
            <w:tcW w:type="dxa" w:w="1728"/>
          </w:tcPr>
          <w:p>
            <w:r>
              <w:t>Sở hữu vĩnh viễn 100% – toàn quyền ở, cho thuê, bán, thừa kế, không giới hạn thời gian.</w:t>
            </w:r>
          </w:p>
        </w:tc>
        <w:tc>
          <w:tcPr>
            <w:tcW w:type="dxa" w:w="1728"/>
          </w:tcPr>
          <w:p>
            <w:r>
              <w:t>100% freehold ownership — the right to live in it, rent it out, sell it, or pass it on, with no time limit.</w:t>
            </w:r>
          </w:p>
        </w:tc>
        <w:tc>
          <w:tcPr>
            <w:tcW w:type="dxa" w:w="1728"/>
          </w:tcPr>
          <w:p>
            <w:r/>
          </w:p>
        </w:tc>
      </w:tr>
      <w:tr>
        <w:tc>
          <w:tcPr>
            <w:tcW w:type="dxa" w:w="1728"/>
          </w:tcPr>
          <w:p>
            <w:r>
              <w:t>s074</w:t>
            </w:r>
          </w:p>
        </w:tc>
        <w:tc>
          <w:tcPr>
            <w:tcW w:type="dxa" w:w="1728"/>
          </w:tcPr>
          <w:p>
            <w:r>
              <w:t>li</w:t>
            </w:r>
          </w:p>
        </w:tc>
        <w:tc>
          <w:tcPr>
            <w:tcW w:type="dxa" w:w="1728"/>
          </w:tcPr>
          <w:p>
            <w:r>
              <w:t>Bảo hành 2 năm cho căn hộ và khu vực chung kể từ ngày bàn giao.</w:t>
            </w:r>
          </w:p>
        </w:tc>
        <w:tc>
          <w:tcPr>
            <w:tcW w:type="dxa" w:w="1728"/>
          </w:tcPr>
          <w:p>
            <w:r>
              <w:t>A 2-year warranty covering the apartment and the common areas, running from the handover date.</w:t>
            </w:r>
          </w:p>
        </w:tc>
        <w:tc>
          <w:tcPr>
            <w:tcW w:type="dxa" w:w="1728"/>
          </w:tcPr>
          <w:p>
            <w:r/>
          </w:p>
        </w:tc>
      </w:tr>
      <w:tr>
        <w:tc>
          <w:tcPr>
            <w:tcW w:type="dxa" w:w="1728"/>
          </w:tcPr>
          <w:p>
            <w:r>
              <w:t>s075</w:t>
            </w:r>
          </w:p>
        </w:tc>
        <w:tc>
          <w:tcPr>
            <w:tcW w:type="dxa" w:w="1728"/>
          </w:tcPr>
          <w:p>
            <w:r>
              <w:t>imm4-title</w:t>
            </w:r>
          </w:p>
        </w:tc>
        <w:tc>
          <w:tcPr>
            <w:tcW w:type="dxa" w:w="1728"/>
          </w:tcPr>
          <w:p>
            <w:r>
              <w:t>Chủ đầu tư / Arish Capital Partners</w:t>
            </w:r>
          </w:p>
        </w:tc>
        <w:tc>
          <w:tcPr>
            <w:tcW w:type="dxa" w:w="1728"/>
          </w:tcPr>
          <w:p>
            <w:r>
              <w:t>The developer / Arish Capital Partners</w:t>
            </w:r>
          </w:p>
        </w:tc>
        <w:tc>
          <w:tcPr>
            <w:tcW w:type="dxa" w:w="1728"/>
          </w:tcPr>
          <w:p>
            <w:r/>
          </w:p>
        </w:tc>
      </w:tr>
      <w:tr>
        <w:tc>
          <w:tcPr>
            <w:tcW w:type="dxa" w:w="1728"/>
          </w:tcPr>
          <w:p>
            <w:r>
              <w:t>s076</w:t>
            </w:r>
          </w:p>
        </w:tc>
        <w:tc>
          <w:tcPr>
            <w:tcW w:type="dxa" w:w="1728"/>
          </w:tcPr>
          <w:p>
            <w:r>
              <w:t>imm4-dev__lead imm4-reveal</w:t>
            </w:r>
          </w:p>
        </w:tc>
        <w:tc>
          <w:tcPr>
            <w:tcW w:type="dxa" w:w="1728"/>
          </w:tcPr>
          <w:p>
            <w:r>
              <w:t>Arish Capital Partners - kinh nghiệm đầu tư và bất động sản quốc tế</w:t>
            </w:r>
          </w:p>
        </w:tc>
        <w:tc>
          <w:tcPr>
            <w:tcW w:type="dxa" w:w="1728"/>
          </w:tcPr>
          <w:p>
            <w:r>
              <w:t>Arish Capital Partners — international investment and real estate experience</w:t>
            </w:r>
          </w:p>
        </w:tc>
        <w:tc>
          <w:tcPr>
            <w:tcW w:type="dxa" w:w="1728"/>
          </w:tcPr>
          <w:p>
            <w:r/>
          </w:p>
        </w:tc>
      </w:tr>
      <w:tr>
        <w:tc>
          <w:tcPr>
            <w:tcW w:type="dxa" w:w="1728"/>
          </w:tcPr>
          <w:p>
            <w:r>
              <w:t>s077</w:t>
            </w:r>
          </w:p>
        </w:tc>
        <w:tc>
          <w:tcPr>
            <w:tcW w:type="dxa" w:w="1728"/>
          </w:tcPr>
          <w:p>
            <w:r>
              <w:t>imm4-dev__eyebrow imm4-reveal</w:t>
            </w:r>
          </w:p>
        </w:tc>
        <w:tc>
          <w:tcPr>
            <w:tcW w:type="dxa" w:w="1728"/>
          </w:tcPr>
          <w:p>
            <w:r>
              <w:t>apartmentNăng lực phát triển dự án</w:t>
            </w:r>
          </w:p>
        </w:tc>
        <w:tc>
          <w:tcPr>
            <w:tcW w:type="dxa" w:w="1728"/>
          </w:tcPr>
          <w:p>
            <w:r>
              <w:t>apartmentDevelopment track record</w:t>
            </w:r>
          </w:p>
        </w:tc>
        <w:tc>
          <w:tcPr>
            <w:tcW w:type="dxa" w:w="1728"/>
          </w:tcPr>
          <w:p>
            <w:r/>
          </w:p>
        </w:tc>
      </w:tr>
      <w:tr>
        <w:tc>
          <w:tcPr>
            <w:tcW w:type="dxa" w:w="1728"/>
          </w:tcPr>
          <w:p>
            <w:r>
              <w:t>s078</w:t>
            </w:r>
          </w:p>
        </w:tc>
        <w:tc>
          <w:tcPr>
            <w:tcW w:type="dxa" w:w="1728"/>
          </w:tcPr>
          <w:p>
            <w:r>
              <w:t>li</w:t>
            </w:r>
          </w:p>
        </w:tc>
        <w:tc>
          <w:tcPr>
            <w:tcW w:type="dxa" w:w="1728"/>
          </w:tcPr>
          <w:p>
            <w:r>
              <w:t>verified</w:t>
            </w:r>
          </w:p>
        </w:tc>
        <w:tc>
          <w:tcPr>
            <w:tcW w:type="dxa" w:w="1728"/>
          </w:tcPr>
          <w:p>
            <w:r>
              <w:t>verified</w:t>
            </w:r>
          </w:p>
        </w:tc>
        <w:tc>
          <w:tcPr>
            <w:tcW w:type="dxa" w:w="1728"/>
          </w:tcPr>
          <w:p>
            <w:r/>
          </w:p>
        </w:tc>
      </w:tr>
      <w:tr>
        <w:tc>
          <w:tcPr>
            <w:tcW w:type="dxa" w:w="1728"/>
          </w:tcPr>
          <w:p>
            <w:r>
              <w:t>s079</w:t>
            </w:r>
          </w:p>
        </w:tc>
        <w:tc>
          <w:tcPr>
            <w:tcW w:type="dxa" w:w="1728"/>
          </w:tcPr>
          <w:p>
            <w:r>
              <w:t>div</w:t>
            </w:r>
          </w:p>
        </w:tc>
        <w:tc>
          <w:tcPr>
            <w:tcW w:type="dxa" w:w="1728"/>
          </w:tcPr>
          <w:p>
            <w:r>
              <w:t>Hơn 65 năm kinh nghiệm</w:t>
            </w:r>
          </w:p>
        </w:tc>
        <w:tc>
          <w:tcPr>
            <w:tcW w:type="dxa" w:w="1728"/>
          </w:tcPr>
          <w:p>
            <w:r>
              <w:t>More than 65 years of experience</w:t>
            </w:r>
          </w:p>
        </w:tc>
        <w:tc>
          <w:tcPr>
            <w:tcW w:type="dxa" w:w="1728"/>
          </w:tcPr>
          <w:p>
            <w:r/>
          </w:p>
        </w:tc>
      </w:tr>
      <w:tr>
        <w:tc>
          <w:tcPr>
            <w:tcW w:type="dxa" w:w="1728"/>
          </w:tcPr>
          <w:p>
            <w:r>
              <w:t>s080</w:t>
            </w:r>
          </w:p>
        </w:tc>
        <w:tc>
          <w:tcPr>
            <w:tcW w:type="dxa" w:w="1728"/>
          </w:tcPr>
          <w:p>
            <w:r>
              <w:t>p</w:t>
            </w:r>
          </w:p>
        </w:tc>
        <w:tc>
          <w:tcPr>
            <w:tcW w:type="dxa" w:w="1728"/>
          </w:tcPr>
          <w:p>
            <w:r>
              <w:t>tích lũy trong lĩnh vực đầu tư, tài chính, quản lý quỹ và bất động sản.</w:t>
            </w:r>
          </w:p>
        </w:tc>
        <w:tc>
          <w:tcPr>
            <w:tcW w:type="dxa" w:w="1728"/>
          </w:tcPr>
          <w:p>
            <w:r>
              <w:t>built up across investment, finance, fund management, and real estate.</w:t>
            </w:r>
          </w:p>
        </w:tc>
        <w:tc>
          <w:tcPr>
            <w:tcW w:type="dxa" w:w="1728"/>
          </w:tcPr>
          <w:p>
            <w:r/>
          </w:p>
        </w:tc>
      </w:tr>
      <w:tr>
        <w:tc>
          <w:tcPr>
            <w:tcW w:type="dxa" w:w="1728"/>
          </w:tcPr>
          <w:p>
            <w:r>
              <w:t>s081</w:t>
            </w:r>
          </w:p>
        </w:tc>
        <w:tc>
          <w:tcPr>
            <w:tcW w:type="dxa" w:w="1728"/>
          </w:tcPr>
          <w:p>
            <w:r>
              <w:t>li</w:t>
            </w:r>
          </w:p>
        </w:tc>
        <w:tc>
          <w:tcPr>
            <w:tcW w:type="dxa" w:w="1728"/>
          </w:tcPr>
          <w:p>
            <w:r>
              <w:t>public</w:t>
            </w:r>
          </w:p>
        </w:tc>
        <w:tc>
          <w:tcPr>
            <w:tcW w:type="dxa" w:w="1728"/>
          </w:tcPr>
          <w:p>
            <w:r>
              <w:t>public</w:t>
            </w:r>
          </w:p>
        </w:tc>
        <w:tc>
          <w:tcPr>
            <w:tcW w:type="dxa" w:w="1728"/>
          </w:tcPr>
          <w:p>
            <w:r/>
          </w:p>
        </w:tc>
      </w:tr>
      <w:tr>
        <w:tc>
          <w:tcPr>
            <w:tcW w:type="dxa" w:w="1728"/>
          </w:tcPr>
          <w:p>
            <w:r>
              <w:t>s082</w:t>
            </w:r>
          </w:p>
        </w:tc>
        <w:tc>
          <w:tcPr>
            <w:tcW w:type="dxa" w:w="1728"/>
          </w:tcPr>
          <w:p>
            <w:r>
              <w:t>div</w:t>
            </w:r>
          </w:p>
        </w:tc>
        <w:tc>
          <w:tcPr>
            <w:tcW w:type="dxa" w:w="1728"/>
          </w:tcPr>
          <w:p>
            <w:r>
              <w:t>Doanh nghiệp đã triển khai dự án tại</w:t>
            </w:r>
          </w:p>
        </w:tc>
        <w:tc>
          <w:tcPr>
            <w:tcW w:type="dxa" w:w="1728"/>
          </w:tcPr>
          <w:p>
            <w:r>
              <w:t>The firm has delivered projects in</w:t>
            </w:r>
          </w:p>
        </w:tc>
        <w:tc>
          <w:tcPr>
            <w:tcW w:type="dxa" w:w="1728"/>
          </w:tcPr>
          <w:p>
            <w:r/>
          </w:p>
        </w:tc>
      </w:tr>
      <w:tr>
        <w:tc>
          <w:tcPr>
            <w:tcW w:type="dxa" w:w="1728"/>
          </w:tcPr>
          <w:p>
            <w:r>
              <w:t>s083</w:t>
            </w:r>
          </w:p>
        </w:tc>
        <w:tc>
          <w:tcPr>
            <w:tcW w:type="dxa" w:w="1728"/>
          </w:tcPr>
          <w:p>
            <w:r>
              <w:t>p</w:t>
            </w:r>
          </w:p>
        </w:tc>
        <w:tc>
          <w:tcPr>
            <w:tcW w:type="dxa" w:w="1728"/>
          </w:tcPr>
          <w:p>
            <w:r>
              <w:t>Bồ Đào Nha, Hy Lạp, Anh Quốc và Trung Đông</w:t>
            </w:r>
          </w:p>
        </w:tc>
        <w:tc>
          <w:tcPr>
            <w:tcW w:type="dxa" w:w="1728"/>
          </w:tcPr>
          <w:p>
            <w:r>
              <w:t>Portugal, Greece, the United Kingdom, and the Middle East</w:t>
            </w:r>
          </w:p>
        </w:tc>
        <w:tc>
          <w:tcPr>
            <w:tcW w:type="dxa" w:w="1728"/>
          </w:tcPr>
          <w:p>
            <w:r/>
          </w:p>
        </w:tc>
      </w:tr>
      <w:tr>
        <w:tc>
          <w:tcPr>
            <w:tcW w:type="dxa" w:w="1728"/>
          </w:tcPr>
          <w:p>
            <w:r>
              <w:t>s084</w:t>
            </w:r>
          </w:p>
        </w:tc>
        <w:tc>
          <w:tcPr>
            <w:tcW w:type="dxa" w:w="1728"/>
          </w:tcPr>
          <w:p>
            <w:r>
              <w:t>li</w:t>
            </w:r>
          </w:p>
        </w:tc>
        <w:tc>
          <w:tcPr>
            <w:tcW w:type="dxa" w:w="1728"/>
          </w:tcPr>
          <w:p>
            <w:r>
              <w:t>domain</w:t>
            </w:r>
          </w:p>
        </w:tc>
        <w:tc>
          <w:tcPr>
            <w:tcW w:type="dxa" w:w="1728"/>
          </w:tcPr>
          <w:p>
            <w:r>
              <w:t>domain</w:t>
            </w:r>
          </w:p>
        </w:tc>
        <w:tc>
          <w:tcPr>
            <w:tcW w:type="dxa" w:w="1728"/>
          </w:tcPr>
          <w:p>
            <w:r/>
          </w:p>
        </w:tc>
      </w:tr>
      <w:tr>
        <w:tc>
          <w:tcPr>
            <w:tcW w:type="dxa" w:w="1728"/>
          </w:tcPr>
          <w:p>
            <w:r>
              <w:t>s085</w:t>
            </w:r>
          </w:p>
        </w:tc>
        <w:tc>
          <w:tcPr>
            <w:tcW w:type="dxa" w:w="1728"/>
          </w:tcPr>
          <w:p>
            <w:r>
              <w:t>div</w:t>
            </w:r>
          </w:p>
        </w:tc>
        <w:tc>
          <w:tcPr>
            <w:tcW w:type="dxa" w:w="1728"/>
          </w:tcPr>
          <w:p>
            <w:r>
              <w:t>Danh mục dự án</w:t>
            </w:r>
          </w:p>
        </w:tc>
        <w:tc>
          <w:tcPr>
            <w:tcW w:type="dxa" w:w="1728"/>
          </w:tcPr>
          <w:p>
            <w:r>
              <w:t>Its portfolio</w:t>
            </w:r>
          </w:p>
        </w:tc>
        <w:tc>
          <w:tcPr>
            <w:tcW w:type="dxa" w:w="1728"/>
          </w:tcPr>
          <w:p>
            <w:r/>
          </w:p>
        </w:tc>
      </w:tr>
      <w:tr>
        <w:tc>
          <w:tcPr>
            <w:tcW w:type="dxa" w:w="1728"/>
          </w:tcPr>
          <w:p>
            <w:r>
              <w:t>s086</w:t>
            </w:r>
          </w:p>
        </w:tc>
        <w:tc>
          <w:tcPr>
            <w:tcW w:type="dxa" w:w="1728"/>
          </w:tcPr>
          <w:p>
            <w:r>
              <w:t>p</w:t>
            </w:r>
          </w:p>
        </w:tc>
        <w:tc>
          <w:tcPr>
            <w:tcW w:type="dxa" w:w="1728"/>
          </w:tcPr>
          <w:p>
            <w:r>
              <w:t>gồm khu dân cư cao cấp, căn hộ dịch vụ và dự án phức hợp thương mại.</w:t>
            </w:r>
          </w:p>
        </w:tc>
        <w:tc>
          <w:tcPr>
            <w:tcW w:type="dxa" w:w="1728"/>
          </w:tcPr>
          <w:p>
            <w:r>
              <w:t>covers premium residential developments, serviced apartments, and mixed-use commercial projects.</w:t>
            </w:r>
          </w:p>
        </w:tc>
        <w:tc>
          <w:tcPr>
            <w:tcW w:type="dxa" w:w="1728"/>
          </w:tcPr>
          <w:p>
            <w:r/>
          </w:p>
        </w:tc>
      </w:tr>
      <w:tr>
        <w:tc>
          <w:tcPr>
            <w:tcW w:type="dxa" w:w="1728"/>
          </w:tcPr>
          <w:p>
            <w:r>
              <w:t>s087</w:t>
            </w:r>
          </w:p>
        </w:tc>
        <w:tc>
          <w:tcPr>
            <w:tcW w:type="dxa" w:w="1728"/>
          </w:tcPr>
          <w:p>
            <w:r>
              <w:t>li</w:t>
            </w:r>
          </w:p>
        </w:tc>
        <w:tc>
          <w:tcPr>
            <w:tcW w:type="dxa" w:w="1728"/>
          </w:tcPr>
          <w:p>
            <w:r>
              <w:t>passport</w:t>
            </w:r>
          </w:p>
        </w:tc>
        <w:tc>
          <w:tcPr>
            <w:tcW w:type="dxa" w:w="1728"/>
          </w:tcPr>
          <w:p>
            <w:r>
              <w:t>passport</w:t>
            </w:r>
          </w:p>
        </w:tc>
        <w:tc>
          <w:tcPr>
            <w:tcW w:type="dxa" w:w="1728"/>
          </w:tcPr>
          <w:p>
            <w:r/>
          </w:p>
        </w:tc>
      </w:tr>
      <w:tr>
        <w:tc>
          <w:tcPr>
            <w:tcW w:type="dxa" w:w="1728"/>
          </w:tcPr>
          <w:p>
            <w:r>
              <w:t>s088</w:t>
            </w:r>
          </w:p>
        </w:tc>
        <w:tc>
          <w:tcPr>
            <w:tcW w:type="dxa" w:w="1728"/>
          </w:tcPr>
          <w:p>
            <w:r>
              <w:t>div</w:t>
            </w:r>
          </w:p>
        </w:tc>
        <w:tc>
          <w:tcPr>
            <w:tcW w:type="dxa" w:w="1728"/>
          </w:tcPr>
          <w:p>
            <w:r>
              <w:t>Golden Visa</w:t>
            </w:r>
          </w:p>
        </w:tc>
        <w:tc>
          <w:tcPr>
            <w:tcW w:type="dxa" w:w="1728"/>
          </w:tcPr>
          <w:p>
            <w:r>
              <w:t>Golden Visa</w:t>
            </w:r>
          </w:p>
        </w:tc>
        <w:tc>
          <w:tcPr>
            <w:tcW w:type="dxa" w:w="1728"/>
          </w:tcPr>
          <w:p>
            <w:r/>
          </w:p>
        </w:tc>
      </w:tr>
      <w:tr>
        <w:tc>
          <w:tcPr>
            <w:tcW w:type="dxa" w:w="1728"/>
          </w:tcPr>
          <w:p>
            <w:r>
              <w:t>s089</w:t>
            </w:r>
          </w:p>
        </w:tc>
        <w:tc>
          <w:tcPr>
            <w:tcW w:type="dxa" w:w="1728"/>
          </w:tcPr>
          <w:p>
            <w:r>
              <w:t>p</w:t>
            </w:r>
          </w:p>
        </w:tc>
        <w:tc>
          <w:tcPr>
            <w:tcW w:type="dxa" w:w="1728"/>
          </w:tcPr>
          <w:p>
            <w:r>
              <w:t>Arish kết hợp bất động sản với các chương trình Golden Visa và sản phẩm định cư để phục vụ nhu cầu của nhà đầu tư quốc tế.</w:t>
            </w:r>
          </w:p>
        </w:tc>
        <w:tc>
          <w:tcPr>
            <w:tcW w:type="dxa" w:w="1728"/>
          </w:tcPr>
          <w:p>
            <w:r>
              <w:t>Arish pairs real estate with Golden Visa and residency programs for international investors.</w:t>
            </w:r>
          </w:p>
        </w:tc>
        <w:tc>
          <w:tcPr>
            <w:tcW w:type="dxa" w:w="1728"/>
          </w:tcPr>
          <w:p>
            <w:r/>
          </w:p>
        </w:tc>
      </w:tr>
      <w:tr>
        <w:tc>
          <w:tcPr>
            <w:tcW w:type="dxa" w:w="1728"/>
          </w:tcPr>
          <w:p>
            <w:r>
              <w:t>s090</w:t>
            </w:r>
          </w:p>
        </w:tc>
        <w:tc>
          <w:tcPr>
            <w:tcW w:type="dxa" w:w="1728"/>
          </w:tcPr>
          <w:p>
            <w:r>
              <w:t>imm4-dev__projects-title imm4-reveal</w:t>
            </w:r>
          </w:p>
        </w:tc>
        <w:tc>
          <w:tcPr>
            <w:tcW w:type="dxa" w:w="1728"/>
          </w:tcPr>
          <w:p>
            <w:r>
              <w:t>Dự án tiêu biểu</w:t>
            </w:r>
          </w:p>
        </w:tc>
        <w:tc>
          <w:tcPr>
            <w:tcW w:type="dxa" w:w="1728"/>
          </w:tcPr>
          <w:p>
            <w:r>
              <w:t>Selected projects</w:t>
            </w:r>
          </w:p>
        </w:tc>
        <w:tc>
          <w:tcPr>
            <w:tcW w:type="dxa" w:w="1728"/>
          </w:tcPr>
          <w:p>
            <w:r/>
          </w:p>
        </w:tc>
      </w:tr>
      <w:tr>
        <w:tc>
          <w:tcPr>
            <w:tcW w:type="dxa" w:w="1728"/>
          </w:tcPr>
          <w:p>
            <w:r>
              <w:t>s091</w:t>
            </w:r>
          </w:p>
        </w:tc>
        <w:tc>
          <w:tcPr>
            <w:tcW w:type="dxa" w:w="1728"/>
          </w:tcPr>
          <w:p>
            <w:r>
              <w:t>figcaption</w:t>
            </w:r>
          </w:p>
        </w:tc>
        <w:tc>
          <w:tcPr>
            <w:tcW w:type="dxa" w:w="1728"/>
          </w:tcPr>
          <w:p>
            <w:r>
              <w:t>Kastella Bay</w:t>
            </w:r>
          </w:p>
        </w:tc>
        <w:tc>
          <w:tcPr>
            <w:tcW w:type="dxa" w:w="1728"/>
          </w:tcPr>
          <w:p>
            <w:r>
              <w:t>Kastella Bay</w:t>
            </w:r>
          </w:p>
        </w:tc>
        <w:tc>
          <w:tcPr>
            <w:tcW w:type="dxa" w:w="1728"/>
          </w:tcPr>
          <w:p>
            <w:r/>
          </w:p>
        </w:tc>
      </w:tr>
      <w:tr>
        <w:tc>
          <w:tcPr>
            <w:tcW w:type="dxa" w:w="1728"/>
          </w:tcPr>
          <w:p>
            <w:r>
              <w:t>s092</w:t>
            </w:r>
          </w:p>
        </w:tc>
        <w:tc>
          <w:tcPr>
            <w:tcW w:type="dxa" w:w="1728"/>
          </w:tcPr>
          <w:p>
            <w:r>
              <w:t>figcaption</w:t>
            </w:r>
          </w:p>
        </w:tc>
        <w:tc>
          <w:tcPr>
            <w:tcW w:type="dxa" w:w="1728"/>
          </w:tcPr>
          <w:p>
            <w:r>
              <w:t>Sun House Comporta Country</w:t>
            </w:r>
          </w:p>
        </w:tc>
        <w:tc>
          <w:tcPr>
            <w:tcW w:type="dxa" w:w="1728"/>
          </w:tcPr>
          <w:p>
            <w:r>
              <w:t>Sun House Comporta Country</w:t>
            </w:r>
          </w:p>
        </w:tc>
        <w:tc>
          <w:tcPr>
            <w:tcW w:type="dxa" w:w="1728"/>
          </w:tcPr>
          <w:p>
            <w:r/>
          </w:p>
        </w:tc>
      </w:tr>
      <w:tr>
        <w:tc>
          <w:tcPr>
            <w:tcW w:type="dxa" w:w="1728"/>
          </w:tcPr>
          <w:p>
            <w:r>
              <w:t>s093</w:t>
            </w:r>
          </w:p>
        </w:tc>
        <w:tc>
          <w:tcPr>
            <w:tcW w:type="dxa" w:w="1728"/>
          </w:tcPr>
          <w:p>
            <w:r>
              <w:t>figcaption</w:t>
            </w:r>
          </w:p>
        </w:tc>
        <w:tc>
          <w:tcPr>
            <w:tcW w:type="dxa" w:w="1728"/>
          </w:tcPr>
          <w:p>
            <w:r>
              <w:t>South Beach Sagres</w:t>
            </w:r>
          </w:p>
        </w:tc>
        <w:tc>
          <w:tcPr>
            <w:tcW w:type="dxa" w:w="1728"/>
          </w:tcPr>
          <w:p>
            <w:r>
              <w:t>South Beach Sagres</w:t>
            </w:r>
          </w:p>
        </w:tc>
        <w:tc>
          <w:tcPr>
            <w:tcW w:type="dxa" w:w="1728"/>
          </w:tcPr>
          <w:p>
            <w:r/>
          </w:p>
        </w:tc>
      </w:tr>
      <w:tr>
        <w:tc>
          <w:tcPr>
            <w:tcW w:type="dxa" w:w="1728"/>
          </w:tcPr>
          <w:p>
            <w:r>
              <w:t>s094</w:t>
            </w:r>
          </w:p>
        </w:tc>
        <w:tc>
          <w:tcPr>
            <w:tcW w:type="dxa" w:w="1728"/>
          </w:tcPr>
          <w:p>
            <w:r>
              <w:t>figcaption</w:t>
            </w:r>
          </w:p>
        </w:tc>
        <w:tc>
          <w:tcPr>
            <w:tcW w:type="dxa" w:w="1728"/>
          </w:tcPr>
          <w:p>
            <w:r>
              <w:t>CDO’Q Lisbon</w:t>
            </w:r>
          </w:p>
        </w:tc>
        <w:tc>
          <w:tcPr>
            <w:tcW w:type="dxa" w:w="1728"/>
          </w:tcPr>
          <w:p>
            <w:r>
              <w:t>CDO’Q Lisbon</w:t>
            </w:r>
          </w:p>
        </w:tc>
        <w:tc>
          <w:tcPr>
            <w:tcW w:type="dxa" w:w="1728"/>
          </w:tcPr>
          <w:p>
            <w:r/>
          </w:p>
        </w:tc>
      </w:tr>
      <w:tr>
        <w:tc>
          <w:tcPr>
            <w:tcW w:type="dxa" w:w="1728"/>
          </w:tcPr>
          <w:p>
            <w:r>
              <w:t>s095</w:t>
            </w:r>
          </w:p>
        </w:tc>
        <w:tc>
          <w:tcPr>
            <w:tcW w:type="dxa" w:w="1728"/>
          </w:tcPr>
          <w:p>
            <w:r>
              <w:t>imm4-title</w:t>
            </w:r>
          </w:p>
        </w:tc>
        <w:tc>
          <w:tcPr>
            <w:tcW w:type="dxa" w:w="1728"/>
          </w:tcPr>
          <w:p>
            <w:r>
              <w:t>Tiến độ dự án</w:t>
            </w:r>
          </w:p>
        </w:tc>
        <w:tc>
          <w:tcPr>
            <w:tcW w:type="dxa" w:w="1728"/>
          </w:tcPr>
          <w:p>
            <w:r>
              <w:t>Project timeline</w:t>
            </w:r>
          </w:p>
        </w:tc>
        <w:tc>
          <w:tcPr>
            <w:tcW w:type="dxa" w:w="1728"/>
          </w:tcPr>
          <w:p>
            <w:r/>
          </w:p>
        </w:tc>
      </w:tr>
      <w:tr>
        <w:tc>
          <w:tcPr>
            <w:tcW w:type="dxa" w:w="1728"/>
          </w:tcPr>
          <w:p>
            <w:r>
              <w:t>s096</w:t>
            </w:r>
          </w:p>
        </w:tc>
        <w:tc>
          <w:tcPr>
            <w:tcW w:type="dxa" w:w="1728"/>
          </w:tcPr>
          <w:p>
            <w:r>
              <w:t>imm4-milestone is-current</w:t>
            </w:r>
          </w:p>
        </w:tc>
        <w:tc>
          <w:tcPr>
            <w:tcW w:type="dxa" w:w="1728"/>
          </w:tcPr>
          <w:p>
            <w:r>
              <w:t>Đang cập nhật...</w:t>
            </w:r>
          </w:p>
        </w:tc>
        <w:tc>
          <w:tcPr>
            <w:tcW w:type="dxa" w:w="1728"/>
          </w:tcPr>
          <w:p>
            <w:r>
              <w:t>Details coming soon.</w:t>
            </w:r>
          </w:p>
        </w:tc>
        <w:tc>
          <w:tcPr>
            <w:tcW w:type="dxa" w:w="1728"/>
          </w:tcPr>
          <w:p>
            <w:r/>
          </w:p>
        </w:tc>
      </w:tr>
      <w:tr>
        <w:tc>
          <w:tcPr>
            <w:tcW w:type="dxa" w:w="1728"/>
          </w:tcPr>
          <w:p>
            <w:r>
              <w:t>s097</w:t>
            </w:r>
          </w:p>
        </w:tc>
        <w:tc>
          <w:tcPr>
            <w:tcW w:type="dxa" w:w="1728"/>
          </w:tcPr>
          <w:p>
            <w:r>
              <w:t>imm4-progress-note</w:t>
            </w:r>
          </w:p>
        </w:tc>
        <w:tc>
          <w:tcPr>
            <w:tcW w:type="dxa" w:w="1728"/>
          </w:tcPr>
          <w:p>
            <w:r>
              <w:t>Anh/Chị nên liên hệ IMM Group để nhận tiến độ thi công, tình trạng căn và tài liệu mới nhất tại thời điểm tư vấn.</w:t>
            </w:r>
          </w:p>
        </w:tc>
        <w:tc>
          <w:tcPr>
            <w:tcW w:type="dxa" w:w="1728"/>
          </w:tcPr>
          <w:p>
            <w:r>
              <w:t>For current construction progress, unit availability, and project documents, please contact IMM Group.</w:t>
            </w:r>
          </w:p>
        </w:tc>
        <w:tc>
          <w:tcPr>
            <w:tcW w:type="dxa" w:w="1728"/>
          </w:tcPr>
          <w:p>
            <w:r/>
          </w:p>
        </w:tc>
      </w:tr>
      <w:tr>
        <w:tc>
          <w:tcPr>
            <w:tcW w:type="dxa" w:w="1728"/>
          </w:tcPr>
          <w:p>
            <w:r>
              <w:t>s098</w:t>
            </w:r>
          </w:p>
        </w:tc>
        <w:tc>
          <w:tcPr>
            <w:tcW w:type="dxa" w:w="1728"/>
          </w:tcPr>
          <w:p>
            <w:r>
              <w:t>p</w:t>
            </w:r>
          </w:p>
        </w:tc>
        <w:tc>
          <w:tcPr>
            <w:tcW w:type="dxa" w:w="1728"/>
          </w:tcPr>
          <w:p>
            <w:r>
              <w:t>Sở hữu bất động sản Hy Lạp không chỉ là một tài sản sinh lời và tích sản an toàn bằng ngoại tệ. Việc sở hữu bất động sản Kastella Bay còn mở ra đặc quyền thường trú châu Âu (Golden Visa) vô giá cho cả gia đình.</w:t>
            </w:r>
          </w:p>
        </w:tc>
        <w:tc>
          <w:tcPr>
            <w:tcW w:type="dxa" w:w="1728"/>
          </w:tcPr>
          <w:p>
            <w:r>
              <w:t>Greek real estate can be more than an asset that produces income and holds value in a foreign currency. Owning at Kastella Bay also opens a route to residency in Europe (the Golden Visa) for your whole family.</w:t>
            </w:r>
          </w:p>
        </w:tc>
        <w:tc>
          <w:tcPr>
            <w:tcW w:type="dxa" w:w="1728"/>
          </w:tcPr>
          <w:p>
            <w:r/>
          </w:p>
        </w:tc>
      </w:tr>
      <w:tr>
        <w:tc>
          <w:tcPr>
            <w:tcW w:type="dxa" w:w="1728"/>
          </w:tcPr>
          <w:p>
            <w:r>
              <w:t>s099</w:t>
            </w:r>
          </w:p>
        </w:tc>
        <w:tc>
          <w:tcPr>
            <w:tcW w:type="dxa" w:w="1728"/>
          </w:tcPr>
          <w:p>
            <w:r>
              <w:t>imm4-title</w:t>
            </w:r>
          </w:p>
        </w:tc>
        <w:tc>
          <w:tcPr>
            <w:tcW w:type="dxa" w:w="1728"/>
          </w:tcPr>
          <w:p>
            <w:r>
              <w:t>Lộ trình thường trú nhân / Hy Lạp</w:t>
            </w:r>
          </w:p>
        </w:tc>
        <w:tc>
          <w:tcPr>
            <w:tcW w:type="dxa" w:w="1728"/>
          </w:tcPr>
          <w:p>
            <w:r>
              <w:t>Your route to the / Greece Golden Visa</w:t>
            </w:r>
          </w:p>
        </w:tc>
        <w:tc>
          <w:tcPr>
            <w:tcW w:type="dxa" w:w="1728"/>
          </w:tcPr>
          <w:p>
            <w:r/>
          </w:p>
        </w:tc>
      </w:tr>
      <w:tr>
        <w:tc>
          <w:tcPr>
            <w:tcW w:type="dxa" w:w="1728"/>
          </w:tcPr>
          <w:p>
            <w:r>
              <w:t>s100</w:t>
            </w:r>
          </w:p>
        </w:tc>
        <w:tc>
          <w:tcPr>
            <w:tcW w:type="dxa" w:w="1728"/>
          </w:tcPr>
          <w:p>
            <w:r>
              <w:t>h3</w:t>
            </w:r>
          </w:p>
        </w:tc>
        <w:tc>
          <w:tcPr>
            <w:tcW w:type="dxa" w:w="1728"/>
          </w:tcPr>
          <w:p>
            <w:r>
              <w:t>Bất động sản chuyển đổi công năng</w:t>
            </w:r>
          </w:p>
        </w:tc>
        <w:tc>
          <w:tcPr>
            <w:tcW w:type="dxa" w:w="1728"/>
          </w:tcPr>
          <w:p>
            <w:r>
              <w:t>A change-of-use property</w:t>
            </w:r>
          </w:p>
        </w:tc>
        <w:tc>
          <w:tcPr>
            <w:tcW w:type="dxa" w:w="1728"/>
          </w:tcPr>
          <w:p>
            <w:r/>
          </w:p>
        </w:tc>
      </w:tr>
      <w:tr>
        <w:tc>
          <w:tcPr>
            <w:tcW w:type="dxa" w:w="1728"/>
          </w:tcPr>
          <w:p>
            <w:r>
              <w:t>s101</w:t>
            </w:r>
          </w:p>
        </w:tc>
        <w:tc>
          <w:tcPr>
            <w:tcW w:type="dxa" w:w="1728"/>
          </w:tcPr>
          <w:p>
            <w:r>
              <w:t>p</w:t>
            </w:r>
          </w:p>
        </w:tc>
        <w:tc>
          <w:tcPr>
            <w:tcW w:type="dxa" w:w="1728"/>
          </w:tcPr>
          <w:p>
            <w:r>
              <w:t>Dự án được chuyển đổi từ khách sạn thành căn hộ.</w:t>
            </w:r>
          </w:p>
        </w:tc>
        <w:tc>
          <w:tcPr>
            <w:tcW w:type="dxa" w:w="1728"/>
          </w:tcPr>
          <w:p>
            <w:r>
              <w:t>The project is a hotel converted into apartments.</w:t>
            </w:r>
          </w:p>
        </w:tc>
        <w:tc>
          <w:tcPr>
            <w:tcW w:type="dxa" w:w="1728"/>
          </w:tcPr>
          <w:p>
            <w:r/>
          </w:p>
        </w:tc>
      </w:tr>
      <w:tr>
        <w:tc>
          <w:tcPr>
            <w:tcW w:type="dxa" w:w="1728"/>
          </w:tcPr>
          <w:p>
            <w:r>
              <w:t>s102</w:t>
            </w:r>
          </w:p>
        </w:tc>
        <w:tc>
          <w:tcPr>
            <w:tcW w:type="dxa" w:w="1728"/>
          </w:tcPr>
          <w:p>
            <w:r>
              <w:t>h3</w:t>
            </w:r>
          </w:p>
        </w:tc>
        <w:tc>
          <w:tcPr>
            <w:tcW w:type="dxa" w:w="1728"/>
          </w:tcPr>
          <w:p>
            <w:r>
              <w:t>Mức đầu tư từ 250.000 EUR</w:t>
            </w:r>
          </w:p>
        </w:tc>
        <w:tc>
          <w:tcPr>
            <w:tcW w:type="dxa" w:w="1728"/>
          </w:tcPr>
          <w:p>
            <w:r>
              <w:t>Investment from €250,000</w:t>
            </w:r>
          </w:p>
        </w:tc>
        <w:tc>
          <w:tcPr>
            <w:tcW w:type="dxa" w:w="1728"/>
          </w:tcPr>
          <w:p>
            <w:r/>
          </w:p>
        </w:tc>
      </w:tr>
      <w:tr>
        <w:tc>
          <w:tcPr>
            <w:tcW w:type="dxa" w:w="1728"/>
          </w:tcPr>
          <w:p>
            <w:r>
              <w:t>s103</w:t>
            </w:r>
          </w:p>
        </w:tc>
        <w:tc>
          <w:tcPr>
            <w:tcW w:type="dxa" w:w="1728"/>
          </w:tcPr>
          <w:p>
            <w:r>
              <w:t>p</w:t>
            </w:r>
          </w:p>
        </w:tc>
        <w:tc>
          <w:tcPr>
            <w:tcW w:type="dxa" w:w="1728"/>
          </w:tcPr>
          <w:p>
            <w:r>
              <w:t>Mô hình chuyển đổi công năng giúp nhà đầu tư đáp ứng mức đầu tư Golden Visa Hy Lạp từ 250.000 EUR.</w:t>
            </w:r>
          </w:p>
        </w:tc>
        <w:tc>
          <w:tcPr>
            <w:tcW w:type="dxa" w:w="1728"/>
          </w:tcPr>
          <w:p>
            <w:r>
              <w:t>The change-of-use model is what places the project at the reduced €250,000 Greece Golden Visa investment level.</w:t>
            </w:r>
          </w:p>
        </w:tc>
        <w:tc>
          <w:tcPr>
            <w:tcW w:type="dxa" w:w="1728"/>
          </w:tcPr>
          <w:p>
            <w:r/>
          </w:p>
        </w:tc>
      </w:tr>
      <w:tr>
        <w:tc>
          <w:tcPr>
            <w:tcW w:type="dxa" w:w="1728"/>
          </w:tcPr>
          <w:p>
            <w:r>
              <w:t>s104</w:t>
            </w:r>
          </w:p>
        </w:tc>
        <w:tc>
          <w:tcPr>
            <w:tcW w:type="dxa" w:w="1728"/>
          </w:tcPr>
          <w:p>
            <w:r>
              <w:t>h3</w:t>
            </w:r>
          </w:p>
        </w:tc>
        <w:tc>
          <w:tcPr>
            <w:tcW w:type="dxa" w:w="1728"/>
          </w:tcPr>
          <w:p>
            <w:r>
              <w:t>Thẻ cư trú 5 năm</w:t>
            </w:r>
          </w:p>
        </w:tc>
        <w:tc>
          <w:tcPr>
            <w:tcW w:type="dxa" w:w="1728"/>
          </w:tcPr>
          <w:p>
            <w:r>
              <w:t>A 5-year residence permit</w:t>
            </w:r>
          </w:p>
        </w:tc>
        <w:tc>
          <w:tcPr>
            <w:tcW w:type="dxa" w:w="1728"/>
          </w:tcPr>
          <w:p>
            <w:r/>
          </w:p>
        </w:tc>
      </w:tr>
      <w:tr>
        <w:tc>
          <w:tcPr>
            <w:tcW w:type="dxa" w:w="1728"/>
          </w:tcPr>
          <w:p>
            <w:r>
              <w:t>s105</w:t>
            </w:r>
          </w:p>
        </w:tc>
        <w:tc>
          <w:tcPr>
            <w:tcW w:type="dxa" w:w="1728"/>
          </w:tcPr>
          <w:p>
            <w:r>
              <w:t>p</w:t>
            </w:r>
          </w:p>
        </w:tc>
        <w:tc>
          <w:tcPr>
            <w:tcW w:type="dxa" w:w="1728"/>
          </w:tcPr>
          <w:p>
            <w:r>
              <w:t>Thẻ cư trú có thời hạn 5 năm và gia hạn mỗi 5 năm khi nhà đầu tư duy trì quyền sở hữu bất động sản đủ điều kiện.</w:t>
            </w:r>
          </w:p>
        </w:tc>
        <w:tc>
          <w:tcPr>
            <w:tcW w:type="dxa" w:w="1728"/>
          </w:tcPr>
          <w:p>
            <w:r>
              <w:t>The permit runs for 5 years and is renewable in 5-year periods for as long as you continue to own the qualifying property.</w:t>
            </w:r>
          </w:p>
        </w:tc>
        <w:tc>
          <w:tcPr>
            <w:tcW w:type="dxa" w:w="1728"/>
          </w:tcPr>
          <w:p>
            <w:r/>
          </w:p>
        </w:tc>
      </w:tr>
      <w:tr>
        <w:tc>
          <w:tcPr>
            <w:tcW w:type="dxa" w:w="1728"/>
          </w:tcPr>
          <w:p>
            <w:r>
              <w:t>s106</w:t>
            </w:r>
          </w:p>
        </w:tc>
        <w:tc>
          <w:tcPr>
            <w:tcW w:type="dxa" w:w="1728"/>
          </w:tcPr>
          <w:p>
            <w:r>
              <w:t>p</w:t>
            </w:r>
          </w:p>
        </w:tc>
        <w:tc>
          <w:tcPr>
            <w:tcW w:type="dxa" w:w="1728"/>
          </w:tcPr>
          <w:p>
            <w:r>
              <w:t>Golden Visa là thẻ cư trú Hy Lạp – chưa phải quốc tịch EU; quyền tự do sinh sống tại các nước EU khác phát sinh sau khi nhập quốc tịch.</w:t>
            </w:r>
          </w:p>
        </w:tc>
        <w:tc>
          <w:tcPr>
            <w:tcW w:type="dxa" w:w="1728"/>
          </w:tcPr>
          <w:p>
            <w:r>
              <w:t>The Golden Visa is a Greek residence permit, not EU citizenship; the right to live freely in other EU countries arises only once you naturalize.</w:t>
            </w:r>
          </w:p>
        </w:tc>
        <w:tc>
          <w:tcPr>
            <w:tcW w:type="dxa" w:w="1728"/>
          </w:tcPr>
          <w:p>
            <w:r/>
          </w:p>
        </w:tc>
      </w:tr>
      <w:tr>
        <w:tc>
          <w:tcPr>
            <w:tcW w:type="dxa" w:w="1728"/>
          </w:tcPr>
          <w:p>
            <w:r>
              <w:t>s107</w:t>
            </w:r>
          </w:p>
        </w:tc>
        <w:tc>
          <w:tcPr>
            <w:tcW w:type="dxa" w:w="1728"/>
          </w:tcPr>
          <w:p>
            <w:r>
              <w:t>imm4-title</w:t>
            </w:r>
          </w:p>
        </w:tc>
        <w:tc>
          <w:tcPr>
            <w:tcW w:type="dxa" w:w="1728"/>
          </w:tcPr>
          <w:p>
            <w:r>
              <w:t>Lợi thế thường trú nhân / Hy Lạp</w:t>
            </w:r>
          </w:p>
        </w:tc>
        <w:tc>
          <w:tcPr>
            <w:tcW w:type="dxa" w:w="1728"/>
          </w:tcPr>
          <w:p>
            <w:r>
              <w:t>Advantages of the / Greece Golden Visa</w:t>
            </w:r>
          </w:p>
        </w:tc>
        <w:tc>
          <w:tcPr>
            <w:tcW w:type="dxa" w:w="1728"/>
          </w:tcPr>
          <w:p>
            <w:r/>
          </w:p>
        </w:tc>
      </w:tr>
      <w:tr>
        <w:tc>
          <w:tcPr>
            <w:tcW w:type="dxa" w:w="1728"/>
          </w:tcPr>
          <w:p>
            <w:r>
              <w:t>s108</w:t>
            </w:r>
          </w:p>
        </w:tc>
        <w:tc>
          <w:tcPr>
            <w:tcW w:type="dxa" w:w="1728"/>
          </w:tcPr>
          <w:p>
            <w:r>
              <w:t>imm4-rights__intro</w:t>
            </w:r>
          </w:p>
        </w:tc>
        <w:tc>
          <w:tcPr>
            <w:tcW w:type="dxa" w:w="1728"/>
          </w:tcPr>
          <w:p>
            <w:r>
              <w:t>Sở hữu căn hộ Kastella Bay - mở lộ trình thẻ cư trú Hy Lạp cho cả gia đình</w:t>
            </w:r>
          </w:p>
        </w:tc>
        <w:tc>
          <w:tcPr>
            <w:tcW w:type="dxa" w:w="1728"/>
          </w:tcPr>
          <w:p>
            <w:r>
              <w:t>Own an apartment at Kastella Bay and open a route to a Greek residence permit for your whole family</w:t>
            </w:r>
          </w:p>
        </w:tc>
        <w:tc>
          <w:tcPr>
            <w:tcW w:type="dxa" w:w="1728"/>
          </w:tcPr>
          <w:p>
            <w:r/>
          </w:p>
        </w:tc>
      </w:tr>
      <w:tr>
        <w:tc>
          <w:tcPr>
            <w:tcW w:type="dxa" w:w="1728"/>
          </w:tcPr>
          <w:p>
            <w:r>
              <w:t>s109</w:t>
            </w:r>
          </w:p>
        </w:tc>
        <w:tc>
          <w:tcPr>
            <w:tcW w:type="dxa" w:w="1728"/>
          </w:tcPr>
          <w:p>
            <w:r>
              <w:t>imm4-right__icons</w:t>
            </w:r>
          </w:p>
        </w:tc>
        <w:tc>
          <w:tcPr>
            <w:tcW w:type="dxa" w:w="1728"/>
          </w:tcPr>
          <w:p>
            <w:r>
              <w:t>travel_explore</w:t>
            </w:r>
          </w:p>
        </w:tc>
        <w:tc>
          <w:tcPr>
            <w:tcW w:type="dxa" w:w="1728"/>
          </w:tcPr>
          <w:p>
            <w:r>
              <w:t>travel_explore</w:t>
            </w:r>
          </w:p>
        </w:tc>
        <w:tc>
          <w:tcPr>
            <w:tcW w:type="dxa" w:w="1728"/>
          </w:tcPr>
          <w:p>
            <w:r/>
          </w:p>
        </w:tc>
      </w:tr>
      <w:tr>
        <w:tc>
          <w:tcPr>
            <w:tcW w:type="dxa" w:w="1728"/>
          </w:tcPr>
          <w:p>
            <w:r>
              <w:t>s110</w:t>
            </w:r>
          </w:p>
        </w:tc>
        <w:tc>
          <w:tcPr>
            <w:tcW w:type="dxa" w:w="1728"/>
          </w:tcPr>
          <w:p>
            <w:r>
              <w:t>imm4-right__num</w:t>
            </w:r>
          </w:p>
        </w:tc>
        <w:tc>
          <w:tcPr>
            <w:tcW w:type="dxa" w:w="1728"/>
          </w:tcPr>
          <w:p>
            <w:r>
              <w:t>01</w:t>
            </w:r>
          </w:p>
        </w:tc>
        <w:tc>
          <w:tcPr>
            <w:tcW w:type="dxa" w:w="1728"/>
          </w:tcPr>
          <w:p>
            <w:r>
              <w:t>01</w:t>
            </w:r>
          </w:p>
        </w:tc>
        <w:tc>
          <w:tcPr>
            <w:tcW w:type="dxa" w:w="1728"/>
          </w:tcPr>
          <w:p>
            <w:r/>
          </w:p>
        </w:tc>
      </w:tr>
      <w:tr>
        <w:tc>
          <w:tcPr>
            <w:tcW w:type="dxa" w:w="1728"/>
          </w:tcPr>
          <w:p>
            <w:r>
              <w:t>s111</w:t>
            </w:r>
          </w:p>
        </w:tc>
        <w:tc>
          <w:tcPr>
            <w:tcW w:type="dxa" w:w="1728"/>
          </w:tcPr>
          <w:p>
            <w:r>
              <w:t>h3</w:t>
            </w:r>
          </w:p>
        </w:tc>
        <w:tc>
          <w:tcPr>
            <w:tcW w:type="dxa" w:w="1728"/>
          </w:tcPr>
          <w:p>
            <w:r>
              <w:t>Tự do đi lại khối Schengen</w:t>
            </w:r>
          </w:p>
        </w:tc>
        <w:tc>
          <w:tcPr>
            <w:tcW w:type="dxa" w:w="1728"/>
          </w:tcPr>
          <w:p>
            <w:r>
              <w:t>Visa-free travel in the Schengen Area</w:t>
            </w:r>
          </w:p>
        </w:tc>
        <w:tc>
          <w:tcPr>
            <w:tcW w:type="dxa" w:w="1728"/>
          </w:tcPr>
          <w:p>
            <w:r/>
          </w:p>
        </w:tc>
      </w:tr>
      <w:tr>
        <w:tc>
          <w:tcPr>
            <w:tcW w:type="dxa" w:w="1728"/>
          </w:tcPr>
          <w:p>
            <w:r>
              <w:t>s112</w:t>
            </w:r>
          </w:p>
        </w:tc>
        <w:tc>
          <w:tcPr>
            <w:tcW w:type="dxa" w:w="1728"/>
          </w:tcPr>
          <w:p>
            <w:r>
              <w:t>li</w:t>
            </w:r>
          </w:p>
        </w:tc>
        <w:tc>
          <w:tcPr>
            <w:tcW w:type="dxa" w:w="1728"/>
          </w:tcPr>
          <w:p>
            <w:r>
              <w:t>Tự do đi lại trong khối Schengen mà không cần xin visa, theo quy định lưu trú tối đa 90 ngày trong vòng 180 ngày.</w:t>
            </w:r>
          </w:p>
        </w:tc>
        <w:tc>
          <w:tcPr>
            <w:tcW w:type="dxa" w:w="1728"/>
          </w:tcPr>
          <w:p>
            <w:r>
              <w:t>Travel visa-free across the Schengen Area, subject to the limit of 90 days in any 180-day period.</w:t>
            </w:r>
          </w:p>
        </w:tc>
        <w:tc>
          <w:tcPr>
            <w:tcW w:type="dxa" w:w="1728"/>
          </w:tcPr>
          <w:p>
            <w:r/>
          </w:p>
        </w:tc>
      </w:tr>
      <w:tr>
        <w:tc>
          <w:tcPr>
            <w:tcW w:type="dxa" w:w="1728"/>
          </w:tcPr>
          <w:p>
            <w:r>
              <w:t>s113</w:t>
            </w:r>
          </w:p>
        </w:tc>
        <w:tc>
          <w:tcPr>
            <w:tcW w:type="dxa" w:w="1728"/>
          </w:tcPr>
          <w:p>
            <w:r>
              <w:t>imm4-right__icons</w:t>
            </w:r>
          </w:p>
        </w:tc>
        <w:tc>
          <w:tcPr>
            <w:tcW w:type="dxa" w:w="1728"/>
          </w:tcPr>
          <w:p>
            <w:r>
              <w:t>homeschoolbusiness_center</w:t>
            </w:r>
          </w:p>
        </w:tc>
        <w:tc>
          <w:tcPr>
            <w:tcW w:type="dxa" w:w="1728"/>
          </w:tcPr>
          <w:p>
            <w:r>
              <w:t>homeschoolbusiness_center</w:t>
            </w:r>
          </w:p>
        </w:tc>
        <w:tc>
          <w:tcPr>
            <w:tcW w:type="dxa" w:w="1728"/>
          </w:tcPr>
          <w:p>
            <w:r/>
          </w:p>
        </w:tc>
      </w:tr>
      <w:tr>
        <w:tc>
          <w:tcPr>
            <w:tcW w:type="dxa" w:w="1728"/>
          </w:tcPr>
          <w:p>
            <w:r>
              <w:t>s114</w:t>
            </w:r>
          </w:p>
        </w:tc>
        <w:tc>
          <w:tcPr>
            <w:tcW w:type="dxa" w:w="1728"/>
          </w:tcPr>
          <w:p>
            <w:r>
              <w:t>imm4-right__num</w:t>
            </w:r>
          </w:p>
        </w:tc>
        <w:tc>
          <w:tcPr>
            <w:tcW w:type="dxa" w:w="1728"/>
          </w:tcPr>
          <w:p>
            <w:r>
              <w:t>02</w:t>
            </w:r>
          </w:p>
        </w:tc>
        <w:tc>
          <w:tcPr>
            <w:tcW w:type="dxa" w:w="1728"/>
          </w:tcPr>
          <w:p>
            <w:r>
              <w:t>02</w:t>
            </w:r>
          </w:p>
        </w:tc>
        <w:tc>
          <w:tcPr>
            <w:tcW w:type="dxa" w:w="1728"/>
          </w:tcPr>
          <w:p>
            <w:r/>
          </w:p>
        </w:tc>
      </w:tr>
      <w:tr>
        <w:tc>
          <w:tcPr>
            <w:tcW w:type="dxa" w:w="1728"/>
          </w:tcPr>
          <w:p>
            <w:r>
              <w:t>s115</w:t>
            </w:r>
          </w:p>
        </w:tc>
        <w:tc>
          <w:tcPr>
            <w:tcW w:type="dxa" w:w="1728"/>
          </w:tcPr>
          <w:p>
            <w:r>
              <w:t>h3</w:t>
            </w:r>
          </w:p>
        </w:tc>
        <w:tc>
          <w:tcPr>
            <w:tcW w:type="dxa" w:w="1728"/>
          </w:tcPr>
          <w:p>
            <w:r>
              <w:t>Sinh sống, học tập và kinh doanh</w:t>
            </w:r>
          </w:p>
        </w:tc>
        <w:tc>
          <w:tcPr>
            <w:tcW w:type="dxa" w:w="1728"/>
          </w:tcPr>
          <w:p>
            <w:r>
              <w:t>Live, study, and do business</w:t>
            </w:r>
          </w:p>
        </w:tc>
        <w:tc>
          <w:tcPr>
            <w:tcW w:type="dxa" w:w="1728"/>
          </w:tcPr>
          <w:p>
            <w:r/>
          </w:p>
        </w:tc>
      </w:tr>
      <w:tr>
        <w:tc>
          <w:tcPr>
            <w:tcW w:type="dxa" w:w="1728"/>
          </w:tcPr>
          <w:p>
            <w:r>
              <w:t>s116</w:t>
            </w:r>
          </w:p>
        </w:tc>
        <w:tc>
          <w:tcPr>
            <w:tcW w:type="dxa" w:w="1728"/>
          </w:tcPr>
          <w:p>
            <w:r>
              <w:t>li</w:t>
            </w:r>
          </w:p>
        </w:tc>
        <w:tc>
          <w:tcPr>
            <w:tcW w:type="dxa" w:w="1728"/>
          </w:tcPr>
          <w:p>
            <w:r>
              <w:t>Được sinh sống, học tập và kinh doanh tại Hy Lạp theo quyền của người giữ thẻ cư trú.</w:t>
            </w:r>
          </w:p>
        </w:tc>
        <w:tc>
          <w:tcPr>
            <w:tcW w:type="dxa" w:w="1728"/>
          </w:tcPr>
          <w:p>
            <w:r>
              <w:t>You can live, study, and do business in Greece with the rights of a residence permit holder.</w:t>
            </w:r>
          </w:p>
        </w:tc>
        <w:tc>
          <w:tcPr>
            <w:tcW w:type="dxa" w:w="1728"/>
          </w:tcPr>
          <w:p>
            <w:r/>
          </w:p>
        </w:tc>
      </w:tr>
      <w:tr>
        <w:tc>
          <w:tcPr>
            <w:tcW w:type="dxa" w:w="1728"/>
          </w:tcPr>
          <w:p>
            <w:r>
              <w:t>s117</w:t>
            </w:r>
          </w:p>
        </w:tc>
        <w:tc>
          <w:tcPr>
            <w:tcW w:type="dxa" w:w="1728"/>
          </w:tcPr>
          <w:p>
            <w:r>
              <w:t>imm4-right__icons</w:t>
            </w:r>
          </w:p>
        </w:tc>
        <w:tc>
          <w:tcPr>
            <w:tcW w:type="dxa" w:w="1728"/>
          </w:tcPr>
          <w:p>
            <w:r>
              <w:t>location_off</w:t>
            </w:r>
          </w:p>
        </w:tc>
        <w:tc>
          <w:tcPr>
            <w:tcW w:type="dxa" w:w="1728"/>
          </w:tcPr>
          <w:p>
            <w:r>
              <w:t>location_off</w:t>
            </w:r>
          </w:p>
        </w:tc>
        <w:tc>
          <w:tcPr>
            <w:tcW w:type="dxa" w:w="1728"/>
          </w:tcPr>
          <w:p>
            <w:r/>
          </w:p>
        </w:tc>
      </w:tr>
      <w:tr>
        <w:tc>
          <w:tcPr>
            <w:tcW w:type="dxa" w:w="1728"/>
          </w:tcPr>
          <w:p>
            <w:r>
              <w:t>s118</w:t>
            </w:r>
          </w:p>
        </w:tc>
        <w:tc>
          <w:tcPr>
            <w:tcW w:type="dxa" w:w="1728"/>
          </w:tcPr>
          <w:p>
            <w:r>
              <w:t>imm4-right__num</w:t>
            </w:r>
          </w:p>
        </w:tc>
        <w:tc>
          <w:tcPr>
            <w:tcW w:type="dxa" w:w="1728"/>
          </w:tcPr>
          <w:p>
            <w:r>
              <w:t>03</w:t>
            </w:r>
          </w:p>
        </w:tc>
        <w:tc>
          <w:tcPr>
            <w:tcW w:type="dxa" w:w="1728"/>
          </w:tcPr>
          <w:p>
            <w:r>
              <w:t>03</w:t>
            </w:r>
          </w:p>
        </w:tc>
        <w:tc>
          <w:tcPr>
            <w:tcW w:type="dxa" w:w="1728"/>
          </w:tcPr>
          <w:p>
            <w:r/>
          </w:p>
        </w:tc>
      </w:tr>
      <w:tr>
        <w:tc>
          <w:tcPr>
            <w:tcW w:type="dxa" w:w="1728"/>
          </w:tcPr>
          <w:p>
            <w:r>
              <w:t>s119</w:t>
            </w:r>
          </w:p>
        </w:tc>
        <w:tc>
          <w:tcPr>
            <w:tcW w:type="dxa" w:w="1728"/>
          </w:tcPr>
          <w:p>
            <w:r>
              <w:t>h3</w:t>
            </w:r>
          </w:p>
        </w:tc>
        <w:tc>
          <w:tcPr>
            <w:tcW w:type="dxa" w:w="1728"/>
          </w:tcPr>
          <w:p>
            <w:r>
              <w:t>Không yêu cầu cư trú thực tế</w:t>
            </w:r>
          </w:p>
        </w:tc>
        <w:tc>
          <w:tcPr>
            <w:tcW w:type="dxa" w:w="1728"/>
          </w:tcPr>
          <w:p>
            <w:r>
              <w:t>No physical residence requirement</w:t>
            </w:r>
          </w:p>
        </w:tc>
        <w:tc>
          <w:tcPr>
            <w:tcW w:type="dxa" w:w="1728"/>
          </w:tcPr>
          <w:p>
            <w:r/>
          </w:p>
        </w:tc>
      </w:tr>
      <w:tr>
        <w:tc>
          <w:tcPr>
            <w:tcW w:type="dxa" w:w="1728"/>
          </w:tcPr>
          <w:p>
            <w:r>
              <w:t>s120</w:t>
            </w:r>
          </w:p>
        </w:tc>
        <w:tc>
          <w:tcPr>
            <w:tcW w:type="dxa" w:w="1728"/>
          </w:tcPr>
          <w:p>
            <w:r>
              <w:t>li</w:t>
            </w:r>
          </w:p>
        </w:tc>
        <w:tc>
          <w:tcPr>
            <w:tcW w:type="dxa" w:w="1728"/>
          </w:tcPr>
          <w:p>
            <w:r>
              <w:t>Không yêu cầu cư trú thực tế tại Hy Lạp để duy trì thẻ</w:t>
            </w:r>
          </w:p>
        </w:tc>
        <w:tc>
          <w:tcPr>
            <w:tcW w:type="dxa" w:w="1728"/>
          </w:tcPr>
          <w:p>
            <w:r>
              <w:t>You do not need to live in Greece to keep the permit</w:t>
            </w:r>
          </w:p>
        </w:tc>
        <w:tc>
          <w:tcPr>
            <w:tcW w:type="dxa" w:w="1728"/>
          </w:tcPr>
          <w:p>
            <w:r/>
          </w:p>
        </w:tc>
      </w:tr>
      <w:tr>
        <w:tc>
          <w:tcPr>
            <w:tcW w:type="dxa" w:w="1728"/>
          </w:tcPr>
          <w:p>
            <w:r>
              <w:t>s121</w:t>
            </w:r>
          </w:p>
        </w:tc>
        <w:tc>
          <w:tcPr>
            <w:tcW w:type="dxa" w:w="1728"/>
          </w:tcPr>
          <w:p>
            <w:r>
              <w:t>imm4-right__icons</w:t>
            </w:r>
          </w:p>
        </w:tc>
        <w:tc>
          <w:tcPr>
            <w:tcW w:type="dxa" w:w="1728"/>
          </w:tcPr>
          <w:p>
            <w:r>
              <w:t>badge</w:t>
            </w:r>
          </w:p>
        </w:tc>
        <w:tc>
          <w:tcPr>
            <w:tcW w:type="dxa" w:w="1728"/>
          </w:tcPr>
          <w:p>
            <w:r>
              <w:t>badge</w:t>
            </w:r>
          </w:p>
        </w:tc>
        <w:tc>
          <w:tcPr>
            <w:tcW w:type="dxa" w:w="1728"/>
          </w:tcPr>
          <w:p>
            <w:r/>
          </w:p>
        </w:tc>
      </w:tr>
      <w:tr>
        <w:tc>
          <w:tcPr>
            <w:tcW w:type="dxa" w:w="1728"/>
          </w:tcPr>
          <w:p>
            <w:r>
              <w:t>s122</w:t>
            </w:r>
          </w:p>
        </w:tc>
        <w:tc>
          <w:tcPr>
            <w:tcW w:type="dxa" w:w="1728"/>
          </w:tcPr>
          <w:p>
            <w:r>
              <w:t>imm4-right__num</w:t>
            </w:r>
          </w:p>
        </w:tc>
        <w:tc>
          <w:tcPr>
            <w:tcW w:type="dxa" w:w="1728"/>
          </w:tcPr>
          <w:p>
            <w:r>
              <w:t>04</w:t>
            </w:r>
          </w:p>
        </w:tc>
        <w:tc>
          <w:tcPr>
            <w:tcW w:type="dxa" w:w="1728"/>
          </w:tcPr>
          <w:p>
            <w:r>
              <w:t>04</w:t>
            </w:r>
          </w:p>
        </w:tc>
        <w:tc>
          <w:tcPr>
            <w:tcW w:type="dxa" w:w="1728"/>
          </w:tcPr>
          <w:p>
            <w:r/>
          </w:p>
        </w:tc>
      </w:tr>
      <w:tr>
        <w:tc>
          <w:tcPr>
            <w:tcW w:type="dxa" w:w="1728"/>
          </w:tcPr>
          <w:p>
            <w:r>
              <w:t>s123</w:t>
            </w:r>
          </w:p>
        </w:tc>
        <w:tc>
          <w:tcPr>
            <w:tcW w:type="dxa" w:w="1728"/>
          </w:tcPr>
          <w:p>
            <w:r>
              <w:t>h3</w:t>
            </w:r>
          </w:p>
        </w:tc>
        <w:tc>
          <w:tcPr>
            <w:tcW w:type="dxa" w:w="1728"/>
          </w:tcPr>
          <w:p>
            <w:r>
              <w:t>Thẻ cư trú 5 năm</w:t>
            </w:r>
          </w:p>
        </w:tc>
        <w:tc>
          <w:tcPr>
            <w:tcW w:type="dxa" w:w="1728"/>
          </w:tcPr>
          <w:p>
            <w:r>
              <w:t>A 5-year residence permit</w:t>
            </w:r>
          </w:p>
        </w:tc>
        <w:tc>
          <w:tcPr>
            <w:tcW w:type="dxa" w:w="1728"/>
          </w:tcPr>
          <w:p>
            <w:r/>
          </w:p>
        </w:tc>
      </w:tr>
      <w:tr>
        <w:tc>
          <w:tcPr>
            <w:tcW w:type="dxa" w:w="1728"/>
          </w:tcPr>
          <w:p>
            <w:r>
              <w:t>s124</w:t>
            </w:r>
          </w:p>
        </w:tc>
        <w:tc>
          <w:tcPr>
            <w:tcW w:type="dxa" w:w="1728"/>
          </w:tcPr>
          <w:p>
            <w:r>
              <w:t>li</w:t>
            </w:r>
          </w:p>
        </w:tc>
        <w:tc>
          <w:tcPr>
            <w:tcW w:type="dxa" w:w="1728"/>
          </w:tcPr>
          <w:p>
            <w:r>
              <w:t>Thẻ cư trú có thời hạn 5 năm và gia hạn mỗi 5 năm khi nhà đầu tư duy trì quyền sở hữu bất động sản đủ điều kiện.</w:t>
            </w:r>
          </w:p>
        </w:tc>
        <w:tc>
          <w:tcPr>
            <w:tcW w:type="dxa" w:w="1728"/>
          </w:tcPr>
          <w:p>
            <w:r>
              <w:t>The permit runs for 5 years and is renewable in 5-year periods for as long as you continue to own the qualifying property.</w:t>
            </w:r>
          </w:p>
        </w:tc>
        <w:tc>
          <w:tcPr>
            <w:tcW w:type="dxa" w:w="1728"/>
          </w:tcPr>
          <w:p>
            <w:r/>
          </w:p>
        </w:tc>
      </w:tr>
      <w:tr>
        <w:tc>
          <w:tcPr>
            <w:tcW w:type="dxa" w:w="1728"/>
          </w:tcPr>
          <w:p>
            <w:r>
              <w:t>s125</w:t>
            </w:r>
          </w:p>
        </w:tc>
        <w:tc>
          <w:tcPr>
            <w:tcW w:type="dxa" w:w="1728"/>
          </w:tcPr>
          <w:p>
            <w:r>
              <w:t>imm4-citizen-route__title</w:t>
            </w:r>
          </w:p>
        </w:tc>
        <w:tc>
          <w:tcPr>
            <w:tcW w:type="dxa" w:w="1728"/>
          </w:tcPr>
          <w:p>
            <w:r>
              <w:t>Lộ trình nhập quốc tịch Hy Lạp</w:t>
            </w:r>
          </w:p>
        </w:tc>
        <w:tc>
          <w:tcPr>
            <w:tcW w:type="dxa" w:w="1728"/>
          </w:tcPr>
          <w:p>
            <w:r>
              <w:t>The route to Greek citizenship</w:t>
            </w:r>
          </w:p>
        </w:tc>
        <w:tc>
          <w:tcPr>
            <w:tcW w:type="dxa" w:w="1728"/>
          </w:tcPr>
          <w:p>
            <w:r/>
          </w:p>
        </w:tc>
      </w:tr>
      <w:tr>
        <w:tc>
          <w:tcPr>
            <w:tcW w:type="dxa" w:w="1728"/>
          </w:tcPr>
          <w:p>
            <w:r>
              <w:t>s126</w:t>
            </w:r>
          </w:p>
        </w:tc>
        <w:tc>
          <w:tcPr>
            <w:tcW w:type="dxa" w:w="1728"/>
          </w:tcPr>
          <w:p>
            <w:r>
              <w:t>h4</w:t>
            </w:r>
          </w:p>
        </w:tc>
        <w:tc>
          <w:tcPr>
            <w:tcW w:type="dxa" w:w="1728"/>
          </w:tcPr>
          <w:p>
            <w:r>
              <w:t>Xét lộ trình nhập quốc tịch</w:t>
            </w:r>
          </w:p>
        </w:tc>
        <w:tc>
          <w:tcPr>
            <w:tcW w:type="dxa" w:w="1728"/>
          </w:tcPr>
          <w:p>
            <w:r>
              <w:t>A route to citizenship</w:t>
            </w:r>
          </w:p>
        </w:tc>
        <w:tc>
          <w:tcPr>
            <w:tcW w:type="dxa" w:w="1728"/>
          </w:tcPr>
          <w:p>
            <w:r/>
          </w:p>
        </w:tc>
      </w:tr>
      <w:tr>
        <w:tc>
          <w:tcPr>
            <w:tcW w:type="dxa" w:w="1728"/>
          </w:tcPr>
          <w:p>
            <w:r>
              <w:t>s127</w:t>
            </w:r>
          </w:p>
        </w:tc>
        <w:tc>
          <w:tcPr>
            <w:tcW w:type="dxa" w:w="1728"/>
          </w:tcPr>
          <w:p>
            <w:r>
              <w:t>p</w:t>
            </w:r>
          </w:p>
        </w:tc>
        <w:tc>
          <w:tcPr>
            <w:tcW w:type="dxa" w:w="1728"/>
          </w:tcPr>
          <w:p>
            <w:r>
              <w:t>Sau thời gian cư trú hợp pháp theo luật, nhà đầu tư có thể xét lộ trình nhập quốc tịch Hy Lạp.</w:t>
            </w:r>
          </w:p>
        </w:tc>
        <w:tc>
          <w:tcPr>
            <w:tcW w:type="dxa" w:w="1728"/>
          </w:tcPr>
          <w:p>
            <w:r>
              <w:t>Once you have completed the period of lawful residence required by Greek law, you can look at the route to Greek citizenship.</w:t>
            </w:r>
          </w:p>
        </w:tc>
        <w:tc>
          <w:tcPr>
            <w:tcW w:type="dxa" w:w="1728"/>
          </w:tcPr>
          <w:p>
            <w:r/>
          </w:p>
        </w:tc>
      </w:tr>
      <w:tr>
        <w:tc>
          <w:tcPr>
            <w:tcW w:type="dxa" w:w="1728"/>
          </w:tcPr>
          <w:p>
            <w:r>
              <w:t>s128</w:t>
            </w:r>
          </w:p>
        </w:tc>
        <w:tc>
          <w:tcPr>
            <w:tcW w:type="dxa" w:w="1728"/>
          </w:tcPr>
          <w:p>
            <w:r>
              <w:t>h4</w:t>
            </w:r>
          </w:p>
        </w:tc>
        <w:tc>
          <w:tcPr>
            <w:tcW w:type="dxa" w:w="1728"/>
          </w:tcPr>
          <w:p>
            <w:r>
              <w:t>Bước riêng</w:t>
            </w:r>
          </w:p>
        </w:tc>
        <w:tc>
          <w:tcPr>
            <w:tcW w:type="dxa" w:w="1728"/>
          </w:tcPr>
          <w:p>
            <w:r>
              <w:t>A separate step</w:t>
            </w:r>
          </w:p>
        </w:tc>
        <w:tc>
          <w:tcPr>
            <w:tcW w:type="dxa" w:w="1728"/>
          </w:tcPr>
          <w:p>
            <w:r/>
          </w:p>
        </w:tc>
      </w:tr>
      <w:tr>
        <w:tc>
          <w:tcPr>
            <w:tcW w:type="dxa" w:w="1728"/>
          </w:tcPr>
          <w:p>
            <w:r>
              <w:t>s129</w:t>
            </w:r>
          </w:p>
        </w:tc>
        <w:tc>
          <w:tcPr>
            <w:tcW w:type="dxa" w:w="1728"/>
          </w:tcPr>
          <w:p>
            <w:r>
              <w:t>p</w:t>
            </w:r>
          </w:p>
        </w:tc>
        <w:tc>
          <w:tcPr>
            <w:tcW w:type="dxa" w:w="1728"/>
          </w:tcPr>
          <w:p>
            <w:r>
              <w:t>Nhập tịch là bước riêng, có điều kiện về cư trú thực tế, ngôn ngữ, hội nhập và xét duyệt theo quy định.</w:t>
            </w:r>
          </w:p>
        </w:tc>
        <w:tc>
          <w:tcPr>
            <w:tcW w:type="dxa" w:w="1728"/>
          </w:tcPr>
          <w:p>
            <w:r>
              <w:t>Naturalization is a separate step, with its own conditions on physical residence, language, integration, and official assessment.</w:t>
            </w:r>
          </w:p>
        </w:tc>
        <w:tc>
          <w:tcPr>
            <w:tcW w:type="dxa" w:w="1728"/>
          </w:tcPr>
          <w:p>
            <w:r/>
          </w:p>
        </w:tc>
      </w:tr>
      <w:tr>
        <w:tc>
          <w:tcPr>
            <w:tcW w:type="dxa" w:w="1728"/>
          </w:tcPr>
          <w:p>
            <w:r>
              <w:t>s130</w:t>
            </w:r>
          </w:p>
        </w:tc>
        <w:tc>
          <w:tcPr>
            <w:tcW w:type="dxa" w:w="1728"/>
          </w:tcPr>
          <w:p>
            <w:r>
              <w:t>h4</w:t>
            </w:r>
          </w:p>
        </w:tc>
        <w:tc>
          <w:tcPr>
            <w:tcW w:type="dxa" w:w="1728"/>
          </w:tcPr>
          <w:p>
            <w:r>
              <w:t>Quyền công dân EU</w:t>
            </w:r>
          </w:p>
        </w:tc>
        <w:tc>
          <w:tcPr>
            <w:tcW w:type="dxa" w:w="1728"/>
          </w:tcPr>
          <w:p>
            <w:r>
              <w:t>EU citizenship rights</w:t>
            </w:r>
          </w:p>
        </w:tc>
        <w:tc>
          <w:tcPr>
            <w:tcW w:type="dxa" w:w="1728"/>
          </w:tcPr>
          <w:p>
            <w:r/>
          </w:p>
        </w:tc>
      </w:tr>
      <w:tr>
        <w:tc>
          <w:tcPr>
            <w:tcW w:type="dxa" w:w="1728"/>
          </w:tcPr>
          <w:p>
            <w:r>
              <w:t>s131</w:t>
            </w:r>
          </w:p>
        </w:tc>
        <w:tc>
          <w:tcPr>
            <w:tcW w:type="dxa" w:w="1728"/>
          </w:tcPr>
          <w:p>
            <w:r>
              <w:t>p</w:t>
            </w:r>
          </w:p>
        </w:tc>
        <w:tc>
          <w:tcPr>
            <w:tcW w:type="dxa" w:w="1728"/>
          </w:tcPr>
          <w:p>
            <w:r>
              <w:t>Quyền công dân EU, gồm quyền sinh sống và làm việc tại các nước thành viên EU, chỉ phát sinh sau khi nhập tịch thành công.</w:t>
            </w:r>
          </w:p>
        </w:tc>
        <w:tc>
          <w:tcPr>
            <w:tcW w:type="dxa" w:w="1728"/>
          </w:tcPr>
          <w:p>
            <w:r>
              <w:t>EU citizenship rights, including the right to live and work in EU member states, arise only after naturalization is granted.</w:t>
            </w:r>
          </w:p>
        </w:tc>
        <w:tc>
          <w:tcPr>
            <w:tcW w:type="dxa" w:w="1728"/>
          </w:tcPr>
          <w:p>
            <w:r/>
          </w:p>
        </w:tc>
      </w:tr>
      <w:tr>
        <w:tc>
          <w:tcPr>
            <w:tcW w:type="dxa" w:w="1728"/>
          </w:tcPr>
          <w:p>
            <w:r>
              <w:t>s132</w:t>
            </w:r>
          </w:p>
        </w:tc>
        <w:tc>
          <w:tcPr>
            <w:tcW w:type="dxa" w:w="1728"/>
          </w:tcPr>
          <w:p>
            <w:r>
              <w:t>imm4-title</w:t>
            </w:r>
          </w:p>
        </w:tc>
        <w:tc>
          <w:tcPr>
            <w:tcW w:type="dxa" w:w="1728"/>
          </w:tcPr>
          <w:p>
            <w:r>
              <w:t>Nhận tư vấn dự án Kastella Bay &amp; / lộ trình thường trú nhân Hy Lạp</w:t>
            </w:r>
          </w:p>
        </w:tc>
        <w:tc>
          <w:tcPr>
            <w:tcW w:type="dxa" w:w="1728"/>
          </w:tcPr>
          <w:p>
            <w:r>
              <w:t>Talk to us about Kastella Bay &amp; / the Greece Golden Visa route</w:t>
            </w:r>
          </w:p>
        </w:tc>
        <w:tc>
          <w:tcPr>
            <w:tcW w:type="dxa" w:w="1728"/>
          </w:tcPr>
          <w:p>
            <w:r/>
          </w:p>
        </w:tc>
      </w:tr>
      <w:tr>
        <w:tc>
          <w:tcPr>
            <w:tcW w:type="dxa" w:w="1728"/>
          </w:tcPr>
          <w:p>
            <w:r>
              <w:t>s133</w:t>
            </w:r>
          </w:p>
        </w:tc>
        <w:tc>
          <w:tcPr>
            <w:tcW w:type="dxa" w:w="1728"/>
          </w:tcPr>
          <w:p>
            <w:r>
              <w:t>btn-primary link-to imm4-consult__butt</w:t>
            </w:r>
          </w:p>
        </w:tc>
        <w:tc>
          <w:tcPr>
            <w:tcW w:type="dxa" w:w="1728"/>
          </w:tcPr>
          <w:p>
            <w:r>
              <w:t>Yêu cầu tư vấn</w:t>
            </w:r>
          </w:p>
        </w:tc>
        <w:tc>
          <w:tcPr>
            <w:tcW w:type="dxa" w:w="1728"/>
          </w:tcPr>
          <w:p>
            <w:r>
              <w:t>Book a consultation</w:t>
            </w:r>
          </w:p>
        </w:tc>
        <w:tc>
          <w:tcPr>
            <w:tcW w:type="dxa" w:w="1728"/>
          </w:tcPr>
          <w:p>
            <w:r/>
          </w:p>
        </w:tc>
      </w:tr>
      <w:tr>
        <w:tc>
          <w:tcPr>
            <w:tcW w:type="dxa" w:w="1728"/>
          </w:tcPr>
          <w:p>
            <w:r>
              <w:t>s134</w:t>
            </w:r>
          </w:p>
        </w:tc>
        <w:tc>
          <w:tcPr>
            <w:tcW w:type="dxa" w:w="1728"/>
          </w:tcPr>
          <w:p>
            <w:r>
              <w:t>li</w:t>
            </w:r>
          </w:p>
        </w:tc>
        <w:tc>
          <w:tcPr>
            <w:tcW w:type="dxa" w:w="1728"/>
          </w:tcPr>
          <w:p>
            <w:r>
              <w:t>Chuyên viên IMM sẽ liên hệ tư vấn chi tiết và đánh giá khả năng thành công của hồ sơ.</w:t>
            </w:r>
          </w:p>
        </w:tc>
        <w:tc>
          <w:tcPr>
            <w:tcW w:type="dxa" w:w="1728"/>
          </w:tcPr>
          <w:p>
            <w:r>
              <w:t>An IMM advisor will contact you to discuss the project in detail and assess your eligibility.</w:t>
            </w:r>
          </w:p>
        </w:tc>
        <w:tc>
          <w:tcPr>
            <w:tcW w:type="dxa" w:w="1728"/>
          </w:tcPr>
          <w:p>
            <w:r/>
          </w:p>
        </w:tc>
      </w:tr>
      <w:tr>
        <w:tc>
          <w:tcPr>
            <w:tcW w:type="dxa" w:w="1728"/>
          </w:tcPr>
          <w:p>
            <w:r>
              <w:t>s135</w:t>
            </w:r>
          </w:p>
        </w:tc>
        <w:tc>
          <w:tcPr>
            <w:tcW w:type="dxa" w:w="1728"/>
          </w:tcPr>
          <w:p>
            <w:r>
              <w:t>li</w:t>
            </w:r>
          </w:p>
        </w:tc>
        <w:tc>
          <w:tcPr>
            <w:tcW w:type="dxa" w:w="1728"/>
          </w:tcPr>
          <w:p>
            <w:r>
              <w:t>Thông tin cá nhân được bảo mật theo Chính sách bảo mật của IMM Group.</w:t>
            </w:r>
          </w:p>
        </w:tc>
        <w:tc>
          <w:tcPr>
            <w:tcW w:type="dxa" w:w="1728"/>
          </w:tcPr>
          <w:p>
            <w:r>
              <w:t>Your personal information is kept confidential under IMM Group's Privacy Policy.</w:t>
            </w:r>
          </w:p>
        </w:tc>
        <w:tc>
          <w:tcPr>
            <w:tcW w:type="dxa" w:w="1728"/>
          </w:tcPr>
          <w:p>
            <w:r/>
          </w:p>
        </w:tc>
      </w:tr>
      <w:tr>
        <w:tc>
          <w:tcPr>
            <w:tcW w:type="dxa" w:w="1728"/>
          </w:tcPr>
          <w:p>
            <w:r>
              <w:t>s136</w:t>
            </w:r>
          </w:p>
        </w:tc>
        <w:tc>
          <w:tcPr>
            <w:tcW w:type="dxa" w:w="1728"/>
          </w:tcPr>
          <w:p>
            <w:r>
              <w:t>imm4-consult__notice</w:t>
            </w:r>
          </w:p>
        </w:tc>
        <w:tc>
          <w:tcPr>
            <w:tcW w:type="dxa" w:w="1728"/>
          </w:tcPr>
          <w:p>
            <w:r>
              <w:t>balance</w:t>
            </w:r>
          </w:p>
        </w:tc>
        <w:tc>
          <w:tcPr>
            <w:tcW w:type="dxa" w:w="1728"/>
          </w:tcPr>
          <w:p>
            <w:r>
              <w:t>balance</w:t>
            </w:r>
          </w:p>
        </w:tc>
        <w:tc>
          <w:tcPr>
            <w:tcW w:type="dxa" w:w="1728"/>
          </w:tcPr>
          <w:p>
            <w:r/>
          </w:p>
        </w:tc>
      </w:tr>
      <w:tr>
        <w:tc>
          <w:tcPr>
            <w:tcW w:type="dxa" w:w="1728"/>
          </w:tcPr>
          <w:p>
            <w:r>
              <w:t>s137</w:t>
            </w:r>
          </w:p>
        </w:tc>
        <w:tc>
          <w:tcPr>
            <w:tcW w:type="dxa" w:w="1728"/>
          </w:tcPr>
          <w:p>
            <w:r>
              <w:t>h3</w:t>
            </w:r>
          </w:p>
        </w:tc>
        <w:tc>
          <w:tcPr>
            <w:tcW w:type="dxa" w:w="1728"/>
          </w:tcPr>
          <w:p>
            <w:r>
              <w:t>Lưu ý thông tin</w:t>
            </w:r>
          </w:p>
        </w:tc>
        <w:tc>
          <w:tcPr>
            <w:tcW w:type="dxa" w:w="1728"/>
          </w:tcPr>
          <w:p>
            <w:r>
              <w:t>Important information</w:t>
            </w:r>
          </w:p>
        </w:tc>
        <w:tc>
          <w:tcPr>
            <w:tcW w:type="dxa" w:w="1728"/>
          </w:tcPr>
          <w:p>
            <w:r/>
          </w:p>
        </w:tc>
      </w:tr>
      <w:tr>
        <w:tc>
          <w:tcPr>
            <w:tcW w:type="dxa" w:w="1728"/>
          </w:tcPr>
          <w:p>
            <w:r>
              <w:t>s138</w:t>
            </w:r>
          </w:p>
        </w:tc>
        <w:tc>
          <w:tcPr>
            <w:tcW w:type="dxa" w:w="1728"/>
          </w:tcPr>
          <w:p>
            <w:r>
              <w:t>p</w:t>
            </w:r>
          </w:p>
        </w:tc>
        <w:tc>
          <w:tcPr>
            <w:tcW w:type="dxa" w:w="1728"/>
          </w:tcPr>
          <w:p>
            <w:r>
              <w:t>Thông tin trên trang này nhằm cung cấp tổng quan về dự án Kastella Bay, không phải lời khuyên pháp lý, chứng khoán hoặc đầu tư cá nhân hóa.</w:t>
            </w:r>
          </w:p>
        </w:tc>
        <w:tc>
          <w:tcPr>
            <w:tcW w:type="dxa" w:w="1728"/>
          </w:tcPr>
          <w:p>
            <w:r>
              <w:t>The information on this page provides an overview of the Kastella Bay project. It is not legal, securities, or personalized investment advice.</w:t>
            </w:r>
          </w:p>
        </w:tc>
        <w:tc>
          <w:tcPr>
            <w:tcW w:type="dxa" w:w="1728"/>
          </w:tcPr>
          <w:p>
            <w:r/>
          </w:p>
        </w:tc>
      </w:tr>
      <w:tr>
        <w:tc>
          <w:tcPr>
            <w:tcW w:type="dxa" w:w="1728"/>
          </w:tcPr>
          <w:p>
            <w:r>
              <w:t>s139</w:t>
            </w:r>
          </w:p>
        </w:tc>
        <w:tc>
          <w:tcPr>
            <w:tcW w:type="dxa" w:w="1728"/>
          </w:tcPr>
          <w:p>
            <w:r>
              <w:t>imm4-icon-btn</w:t>
            </w:r>
          </w:p>
        </w:tc>
        <w:tc>
          <w:tcPr>
            <w:tcW w:type="dxa" w:w="1728"/>
          </w:tcPr>
          <w:p>
            <w:r>
              <w:t>×</w:t>
            </w:r>
          </w:p>
        </w:tc>
        <w:tc>
          <w:tcPr>
            <w:tcW w:type="dxa" w:w="1728"/>
          </w:tcPr>
          <w:p>
            <w:r>
              <w:t>×</w:t>
            </w:r>
          </w:p>
        </w:tc>
        <w:tc>
          <w:tcPr>
            <w:tcW w:type="dxa" w:w="1728"/>
          </w:tcPr>
          <w:p>
            <w:r/>
          </w:p>
        </w:tc>
      </w:tr>
      <w:tr>
        <w:tc>
          <w:tcPr>
            <w:tcW w:type="dxa" w:w="1728"/>
          </w:tcPr>
          <w:p>
            <w:r>
              <w:t>s140</w:t>
            </w:r>
          </w:p>
        </w:tc>
        <w:tc>
          <w:tcPr>
            <w:tcW w:type="dxa" w:w="1728"/>
          </w:tcPr>
          <w:p>
            <w:r>
              <w:t>imm4-lightbox__nav imm4-lightbox__prev</w:t>
            </w:r>
          </w:p>
        </w:tc>
        <w:tc>
          <w:tcPr>
            <w:tcW w:type="dxa" w:w="1728"/>
          </w:tcPr>
          <w:p>
            <w:r>
              <w:t>chevron_left</w:t>
            </w:r>
          </w:p>
        </w:tc>
        <w:tc>
          <w:tcPr>
            <w:tcW w:type="dxa" w:w="1728"/>
          </w:tcPr>
          <w:p>
            <w:r>
              <w:t>chevron_left</w:t>
            </w:r>
          </w:p>
        </w:tc>
        <w:tc>
          <w:tcPr>
            <w:tcW w:type="dxa" w:w="1728"/>
          </w:tcPr>
          <w:p>
            <w:r/>
          </w:p>
        </w:tc>
      </w:tr>
      <w:tr>
        <w:tc>
          <w:tcPr>
            <w:tcW w:type="dxa" w:w="1728"/>
          </w:tcPr>
          <w:p>
            <w:r>
              <w:t>s141</w:t>
            </w:r>
          </w:p>
        </w:tc>
        <w:tc>
          <w:tcPr>
            <w:tcW w:type="dxa" w:w="1728"/>
          </w:tcPr>
          <w:p>
            <w:r>
              <w:t>imm4-lightbox__nav imm4-lightbox__next</w:t>
            </w:r>
          </w:p>
        </w:tc>
        <w:tc>
          <w:tcPr>
            <w:tcW w:type="dxa" w:w="1728"/>
          </w:tcPr>
          <w:p>
            <w:r>
              <w:t>chevron_right</w:t>
            </w:r>
          </w:p>
        </w:tc>
        <w:tc>
          <w:tcPr>
            <w:tcW w:type="dxa" w:w="1728"/>
          </w:tcPr>
          <w:p>
            <w:r>
              <w:t>chevron_right</w:t>
            </w:r>
          </w:p>
        </w:tc>
        <w:tc>
          <w:tcPr>
            <w:tcW w:type="dxa" w:w="1728"/>
          </w:tcPr>
          <w:p>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