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E2F2" w14:textId="77777777" w:rsidR="006B2842" w:rsidRDefault="006B2842" w:rsidP="006B2842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 DE “Reparación y Mantenimiento de Computadoras”</w:t>
      </w:r>
    </w:p>
    <w:tbl>
      <w:tblPr>
        <w:tblStyle w:val="Tablaconcuadrcula"/>
        <w:tblpPr w:leftFromText="141" w:rightFromText="141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304"/>
        <w:gridCol w:w="2270"/>
        <w:gridCol w:w="3016"/>
        <w:gridCol w:w="385"/>
      </w:tblGrid>
      <w:tr w:rsidR="0063636A" w14:paraId="01CBEB05" w14:textId="3A0D5113" w:rsidTr="0063636A">
        <w:trPr>
          <w:trHeight w:val="5"/>
        </w:trPr>
        <w:tc>
          <w:tcPr>
            <w:tcW w:w="1492" w:type="dxa"/>
          </w:tcPr>
          <w:p w14:paraId="18C3ECFE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NOMBRE:</w:t>
            </w:r>
          </w:p>
        </w:tc>
        <w:tc>
          <w:tcPr>
            <w:tcW w:w="3304" w:type="dxa"/>
          </w:tcPr>
          <w:p w14:paraId="2F6791BC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334E9B62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CALIFICACION:</w:t>
            </w:r>
          </w:p>
        </w:tc>
        <w:tc>
          <w:tcPr>
            <w:tcW w:w="3016" w:type="dxa"/>
          </w:tcPr>
          <w:p w14:paraId="69ABE061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  <w:tc>
          <w:tcPr>
            <w:tcW w:w="385" w:type="dxa"/>
          </w:tcPr>
          <w:p w14:paraId="2BEC14F4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3636A" w14:paraId="7A40E964" w14:textId="1AECA052" w:rsidTr="0063636A">
        <w:trPr>
          <w:trHeight w:val="414"/>
        </w:trPr>
        <w:tc>
          <w:tcPr>
            <w:tcW w:w="1492" w:type="dxa"/>
          </w:tcPr>
          <w:p w14:paraId="0703C303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FECHA:</w:t>
            </w:r>
          </w:p>
          <w:p w14:paraId="26EEBE10" w14:textId="77777777" w:rsidR="0063636A" w:rsidRDefault="0063636A" w:rsidP="006B2842">
            <w:pPr>
              <w:rPr>
                <w:sz w:val="28"/>
                <w:szCs w:val="28"/>
              </w:rPr>
            </w:pPr>
          </w:p>
          <w:p w14:paraId="2FFE21FD" w14:textId="77777777" w:rsidR="0063636A" w:rsidRPr="006B2842" w:rsidRDefault="0063636A" w:rsidP="006B28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14:paraId="436AA6E6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270" w:type="dxa"/>
          </w:tcPr>
          <w:p w14:paraId="6D91A409" w14:textId="77777777" w:rsidR="0063636A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DOCENTE:</w:t>
            </w:r>
          </w:p>
        </w:tc>
        <w:tc>
          <w:tcPr>
            <w:tcW w:w="3016" w:type="dxa"/>
          </w:tcPr>
          <w:p w14:paraId="074EEF59" w14:textId="463E797B" w:rsidR="0063636A" w:rsidRPr="006B2842" w:rsidRDefault="0063636A" w:rsidP="006B2842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509729" wp14:editId="2DF29AF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212725</wp:posOffset>
                      </wp:positionV>
                      <wp:extent cx="1785620" cy="8890"/>
                      <wp:effectExtent l="6985" t="8890" r="7620" b="10795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56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7821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3.3pt;margin-top:16.75pt;width:140.6pt;height: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" strokeweight=".5pt"/>
                  </w:pict>
                </mc:Fallback>
              </mc:AlternateContent>
            </w:r>
            <w:r>
              <w:rPr>
                <w:sz w:val="28"/>
                <w:szCs w:val="28"/>
              </w:rPr>
              <w:t>FRANK BARRERA</w:t>
            </w:r>
          </w:p>
        </w:tc>
        <w:tc>
          <w:tcPr>
            <w:tcW w:w="385" w:type="dxa"/>
          </w:tcPr>
          <w:p w14:paraId="02CF2ECD" w14:textId="77777777" w:rsidR="0063636A" w:rsidRDefault="0063636A" w:rsidP="006B2842">
            <w:pPr>
              <w:spacing w:line="276" w:lineRule="auto"/>
              <w:rPr>
                <w:noProof/>
                <w:sz w:val="28"/>
                <w:szCs w:val="28"/>
                <w:lang w:val="es-EC" w:eastAsia="es-EC"/>
              </w:rPr>
            </w:pPr>
          </w:p>
        </w:tc>
      </w:tr>
    </w:tbl>
    <w:p w14:paraId="5C9857E5" w14:textId="7FDE806D" w:rsidR="006B2842" w:rsidRPr="007617A7" w:rsidRDefault="006B2842" w:rsidP="004E2884">
      <w:pPr>
        <w:spacing w:line="276" w:lineRule="auto"/>
        <w:rPr>
          <w:sz w:val="28"/>
          <w:szCs w:val="28"/>
          <w:u w:val="single"/>
        </w:rPr>
      </w:pPr>
    </w:p>
    <w:p w14:paraId="5C946BA2" w14:textId="44F21C9D" w:rsidR="006B2842" w:rsidRPr="004E2884" w:rsidRDefault="006B2842" w:rsidP="006B28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4E2884">
        <w:rPr>
          <w:rFonts w:ascii="Cambria" w:eastAsia="Cambria" w:hAnsi="Cambria" w:cs="Cambria"/>
          <w:b/>
          <w:color w:val="000000"/>
          <w:sz w:val="22"/>
          <w:szCs w:val="22"/>
        </w:rPr>
        <w:t>¿Qué es mantenimiento preventivo?</w:t>
      </w:r>
      <w:r w:rsidRPr="006B284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</w:p>
    <w:p w14:paraId="429D7053" w14:textId="2CEB01A3" w:rsidR="006B2842" w:rsidRDefault="006B2842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EAA89C1" w14:textId="4D4F22A4" w:rsidR="006B2842" w:rsidRPr="004E2884" w:rsidRDefault="00BD3E7C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</w:p>
    <w:p w14:paraId="5CAB18E2" w14:textId="15F1C385" w:rsidR="006B2842" w:rsidRPr="004E2884" w:rsidRDefault="006B2842" w:rsidP="004E28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Escriba los pasos previos a formatear una PC o laptop (antes de formatear e instalar sistema):</w:t>
      </w:r>
    </w:p>
    <w:p w14:paraId="76E68AC6" w14:textId="0566B66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85C5A70" w14:textId="77777777" w:rsidR="004E2884" w:rsidRDefault="004E2884" w:rsidP="003D36B8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5907060" w14:textId="77777777" w:rsidR="00BF27C0" w:rsidRDefault="00BF27C0" w:rsidP="00BF27C0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5B24BC3" w14:textId="04115D99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9405D52" w14:textId="2548E91C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923943C" w14:textId="7DD728B2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2412D26" w14:textId="77777777" w:rsid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27E95E" w14:textId="77777777" w:rsidR="004E2884" w:rsidRPr="004E2884" w:rsidRDefault="004E2884" w:rsidP="004E2884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138039A" w14:textId="0AF8C1F3" w:rsidR="00634ED8" w:rsidRDefault="00634ED8" w:rsidP="00634ED8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D07A2B5" w14:textId="77777777" w:rsidR="00B27E5F" w:rsidRDefault="00B27E5F" w:rsidP="00634ED8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Seleccione la respuesta correcta</w:t>
      </w:r>
      <w:r w:rsidR="00634ED8">
        <w:rPr>
          <w:rFonts w:ascii="Cambria" w:eastAsia="Cambria" w:hAnsi="Cambria" w:cs="Cambria"/>
          <w:b/>
          <w:color w:val="000000"/>
          <w:sz w:val="22"/>
          <w:szCs w:val="22"/>
        </w:rPr>
        <w:t>.</w:t>
      </w:r>
    </w:p>
    <w:p w14:paraId="16EB86C7" w14:textId="77777777" w:rsidR="00B27E5F" w:rsidRDefault="00B27E5F" w:rsidP="00B27E5F">
      <w:pPr>
        <w:pStyle w:val="Prrafodelista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El comando para abrir cmd y ejecutar el administrador de tareas para acelerar el proceso de instalación es:</w:t>
      </w:r>
    </w:p>
    <w:p w14:paraId="09C84807" w14:textId="61EF69CA" w:rsidR="00634ED8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Shift+F9 y takmgr</w:t>
      </w:r>
    </w:p>
    <w:p w14:paraId="09E2ABCA" w14:textId="5D33996A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Shift+F10 y ta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kmgr</w:t>
      </w:r>
    </w:p>
    <w:p w14:paraId="4F572321" w14:textId="35674957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Shift+F10 y 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msconfig</w:t>
      </w:r>
    </w:p>
    <w:p w14:paraId="09A13E60" w14:textId="7B8C9D02" w:rsidR="00B27E5F" w:rsidRDefault="00B27E5F" w:rsidP="00B27E5F">
      <w:pPr>
        <w:pStyle w:val="Prrafodelista"/>
        <w:numPr>
          <w:ilvl w:val="0"/>
          <w:numId w:val="11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Shift+F11 y t</w:t>
      </w:r>
      <w:r w:rsidR="00FE37AE">
        <w:rPr>
          <w:rFonts w:ascii="Cambria" w:eastAsia="Cambria" w:hAnsi="Cambria" w:cs="Cambria"/>
          <w:b/>
          <w:color w:val="000000"/>
          <w:sz w:val="22"/>
          <w:szCs w:val="22"/>
        </w:rPr>
        <w:t>askmgr</w:t>
      </w:r>
    </w:p>
    <w:p w14:paraId="53A974C2" w14:textId="77777777" w:rsidR="00B27E5F" w:rsidRDefault="00B27E5F" w:rsidP="00FE37AE">
      <w:pPr>
        <w:pStyle w:val="Prrafodelista"/>
        <w:ind w:left="1490"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4353F41" w14:textId="65C73607" w:rsidR="00634ED8" w:rsidRDefault="003D36B8" w:rsidP="00DF7A42">
      <w:pPr>
        <w:pStyle w:val="Prrafodelista"/>
        <w:numPr>
          <w:ilvl w:val="0"/>
          <w:numId w:val="8"/>
        </w:num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¿Qué es la refrigeración líquida?</w:t>
      </w:r>
    </w:p>
    <w:p w14:paraId="26709C49" w14:textId="240520FE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3CF6ED6" w14:textId="77DBFB47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D43D697" w14:textId="3E8C4C2D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75334B7" w14:textId="3E1A0634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6CDBCD" w14:textId="7638F1F4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1A71D79" w14:textId="032259F1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7E121C1" w14:textId="72D8DF15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4F324CA" w14:textId="7ED70C1B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AF866E4" w14:textId="468FEEB4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AC539DF" w14:textId="1B49E89F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D6DCF9C" w14:textId="78C2882F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9EF5E4C" w14:textId="4F0160C0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2E9891C" w14:textId="543DA51A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BF3BD8C" w14:textId="669F07E9" w:rsidR="0063636A" w:rsidRDefault="0063636A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5.</w:t>
      </w:r>
      <w:r w:rsidRPr="0063636A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bookmarkStart w:id="0" w:name="_Hlk126923542"/>
      <w:r>
        <w:rPr>
          <w:rFonts w:ascii="Cambria" w:eastAsia="Cambria" w:hAnsi="Cambria" w:cs="Cambria"/>
          <w:b/>
          <w:color w:val="000000"/>
          <w:sz w:val="22"/>
          <w:szCs w:val="22"/>
        </w:rPr>
        <w:t>¿Qué programa utilizamos para montar una imagen ISO para poder ejecutar un programa?</w:t>
      </w:r>
      <w:bookmarkEnd w:id="0"/>
    </w:p>
    <w:p w14:paraId="7DFF66B5" w14:textId="4A1431A1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C0BB58" w14:textId="13DFC7E2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B03E353" w14:textId="2F349FCD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0E33B3D" w14:textId="78645CBD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D46A6BC" w14:textId="5A775FAC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09E4079" w14:textId="421C2684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CFE7782" w14:textId="57CC6037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6.</w:t>
      </w:r>
      <w:r w:rsidRPr="00DD662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¿Cómo se llama un </w:t>
      </w:r>
      <w:r w:rsidR="00A13332">
        <w:rPr>
          <w:rFonts w:ascii="Cambria" w:eastAsia="Cambria" w:hAnsi="Cambria" w:cs="Cambria"/>
          <w:b/>
          <w:color w:val="000000"/>
          <w:sz w:val="22"/>
          <w:szCs w:val="22"/>
        </w:rPr>
        <w:t>archivo que ejecuta secuencias de comandos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?</w:t>
      </w:r>
    </w:p>
    <w:p w14:paraId="1E895990" w14:textId="163DAEB3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763C425" w14:textId="2968A558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E9BFC02" w14:textId="311FA6CE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64EEAA7" w14:textId="10DC5663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7.Que comando sirve para cambiar de directorio?</w:t>
      </w:r>
    </w:p>
    <w:p w14:paraId="6FEABE4C" w14:textId="1B935B81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F2A1AEF" w14:textId="0D583013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90870BF" w14:textId="73DA12D2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010EE6A" w14:textId="21EF5B7B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8.</w:t>
      </w:r>
      <w:r w:rsidRPr="00DD662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¿Qué comando </w:t>
      </w:r>
      <w:r w:rsidR="00A13332">
        <w:rPr>
          <w:rFonts w:ascii="Cambria" w:eastAsia="Cambria" w:hAnsi="Cambria" w:cs="Cambria"/>
          <w:b/>
          <w:color w:val="000000"/>
          <w:sz w:val="22"/>
          <w:szCs w:val="22"/>
        </w:rPr>
        <w:t>sirve para volver al directorio anterior?</w:t>
      </w:r>
    </w:p>
    <w:p w14:paraId="76952F5C" w14:textId="5446C6AB" w:rsidR="00A13332" w:rsidRDefault="00A1333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A407DD7" w14:textId="57287446" w:rsidR="00A13332" w:rsidRDefault="00A1333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6019319" w14:textId="4574EE9D" w:rsidR="00A13332" w:rsidRDefault="00A1333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1F2D048" w14:textId="498CFCA2" w:rsidR="00A13332" w:rsidRDefault="00A1333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9.</w:t>
      </w:r>
      <w:r w:rsidRPr="00A13332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¿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Con que comandos se comienza y termina un archivo ejecutable?</w:t>
      </w:r>
    </w:p>
    <w:p w14:paraId="03BDAE7C" w14:textId="77777777" w:rsidR="00A13332" w:rsidRDefault="00A1333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302D09A" w14:textId="1E095926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7ADB8EF" w14:textId="0E9C872A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5F9FDAC" w14:textId="028577CB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5516516" w14:textId="2E9FDBA1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5B989C7" w14:textId="79E76C69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E36DF2C" w14:textId="215574DF" w:rsidR="00DD6622" w:rsidRDefault="00DD6622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67143E9" w14:textId="77777777" w:rsidR="00414C70" w:rsidRPr="0063636A" w:rsidRDefault="00414C70" w:rsidP="0063636A">
      <w:pPr>
        <w:rPr>
          <w:rFonts w:ascii="Cambria" w:eastAsia="Cambria" w:hAnsi="Cambria" w:cs="Cambria"/>
          <w:b/>
          <w:color w:val="000000"/>
          <w:sz w:val="22"/>
          <w:szCs w:val="22"/>
        </w:rPr>
      </w:pPr>
      <w:bookmarkStart w:id="1" w:name="_GoBack"/>
      <w:bookmarkEnd w:id="1"/>
    </w:p>
    <w:sectPr w:rsidR="00414C70" w:rsidRPr="0063636A" w:rsidSect="00F964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F4BB4" w14:textId="77777777" w:rsidR="003079D5" w:rsidRDefault="003079D5" w:rsidP="008054C0">
      <w:r>
        <w:separator/>
      </w:r>
    </w:p>
  </w:endnote>
  <w:endnote w:type="continuationSeparator" w:id="0">
    <w:p w14:paraId="7FB1279C" w14:textId="77777777" w:rsidR="003079D5" w:rsidRDefault="003079D5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249DF" w14:textId="77777777" w:rsidR="00755807" w:rsidRDefault="007558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99ECE" w14:textId="3D8AF69F" w:rsidR="00F9647F" w:rsidRPr="00F9647F" w:rsidRDefault="00F9647F" w:rsidP="00F9647F">
    <w:pPr>
      <w:pStyle w:val="Piedepgina"/>
      <w:tabs>
        <w:tab w:val="clear" w:pos="4252"/>
        <w:tab w:val="clear" w:pos="8504"/>
        <w:tab w:val="center" w:pos="52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D82720" wp14:editId="766A3339">
              <wp:simplePos x="0" y="0"/>
              <wp:positionH relativeFrom="column">
                <wp:posOffset>4000500</wp:posOffset>
              </wp:positionH>
              <wp:positionV relativeFrom="paragraph">
                <wp:posOffset>165100</wp:posOffset>
              </wp:positionV>
              <wp:extent cx="1397000" cy="6350"/>
              <wp:effectExtent l="0" t="0" r="31750" b="3175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F2C9726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pt" to="4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D9E77" wp14:editId="4E895FCC">
              <wp:simplePos x="0" y="0"/>
              <wp:positionH relativeFrom="column">
                <wp:posOffset>1333500</wp:posOffset>
              </wp:positionH>
              <wp:positionV relativeFrom="paragraph">
                <wp:posOffset>130810</wp:posOffset>
              </wp:positionV>
              <wp:extent cx="1397000" cy="6350"/>
              <wp:effectExtent l="0" t="0" r="31750" b="317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0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079D5B2D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0.3pt" to="21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" strokecolor="black [3040]"/>
          </w:pict>
        </mc:Fallback>
      </mc:AlternateContent>
    </w:r>
    <w:r>
      <w:t>Firma del estudiante:</w:t>
    </w:r>
    <w:r>
      <w:tab/>
      <w:t xml:space="preserve"> Firma del docente:</w:t>
    </w:r>
    <w:r w:rsidRPr="00F9647F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ED8D5" w14:textId="77777777" w:rsidR="00755807" w:rsidRDefault="00755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CFA5" w14:textId="77777777" w:rsidR="003079D5" w:rsidRDefault="003079D5" w:rsidP="008054C0">
      <w:r>
        <w:separator/>
      </w:r>
    </w:p>
  </w:footnote>
  <w:footnote w:type="continuationSeparator" w:id="0">
    <w:p w14:paraId="089BEF47" w14:textId="77777777" w:rsidR="003079D5" w:rsidRDefault="003079D5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90B34" w14:textId="2DC243DB" w:rsidR="008E44BB" w:rsidRDefault="003079D5">
    <w:pPr>
      <w:pStyle w:val="Encabezado"/>
    </w:pPr>
    <w:r>
      <w:rPr>
        <w:noProof/>
      </w:rPr>
      <w:pict w14:anchorId="10B1EF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665829" o:spid="_x0000_s2053" type="#_x0000_t75" style="position:absolute;margin-left:0;margin-top:0;width:387.45pt;height:332.6pt;z-index:-251649024;mso-position-horizontal:center;mso-position-horizontal-relative:margin;mso-position-vertical:center;mso-position-vertical-relative:margin" o:allowincell="f">
          <v:imagedata r:id="rId1" o:title="WhatsApp Image 2022-06-04 at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D48BC" w14:textId="15415531" w:rsidR="005274AA" w:rsidRPr="007F2427" w:rsidRDefault="003079D5" w:rsidP="007F2427">
    <w:pPr>
      <w:pStyle w:val="Encabezado"/>
      <w:jc w:val="center"/>
      <w:rPr>
        <w:sz w:val="32"/>
        <w:szCs w:val="32"/>
      </w:rPr>
    </w:pPr>
    <w:bookmarkStart w:id="2" w:name="_Hlk75370389"/>
    <w:r>
      <w:rPr>
        <w:noProof/>
        <w:sz w:val="32"/>
        <w:szCs w:val="32"/>
        <w:lang w:val="es-EC" w:eastAsia="es-EC"/>
      </w:rPr>
      <w:pict w14:anchorId="066DEA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665830" o:spid="_x0000_s2054" type="#_x0000_t75" style="position:absolute;left:0;text-align:left;margin-left:0;margin-top:0;width:387.45pt;height:332.6pt;z-index:-251648000;mso-position-horizontal:center;mso-position-horizontal-relative:margin;mso-position-vertical:center;mso-position-vertical-relative:margin" o:allowincell="f">
          <v:imagedata r:id="rId1" o:title="WhatsApp Image 2022-06-04 at 1" gain="19661f" blacklevel="22938f"/>
          <w10:wrap anchorx="margin" anchory="margin"/>
        </v:shape>
      </w:pict>
    </w:r>
    <w:r w:rsidR="007F2427"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3676ECCC" wp14:editId="0B672B40">
          <wp:simplePos x="0" y="0"/>
          <wp:positionH relativeFrom="column">
            <wp:posOffset>-120483</wp:posOffset>
          </wp:positionH>
          <wp:positionV relativeFrom="paragraph">
            <wp:posOffset>-126329</wp:posOffset>
          </wp:positionV>
          <wp:extent cx="1396365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427"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6F3C1089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>“</w:t>
    </w:r>
    <w:proofErr w:type="gramStart"/>
    <w:r w:rsidRPr="00AC2EE6">
      <w:rPr>
        <w:rFonts w:ascii="Algerian" w:hAnsi="Algerian"/>
        <w:sz w:val="72"/>
        <w:szCs w:val="72"/>
      </w:rPr>
      <w:t>OHM“</w:t>
    </w:r>
    <w:proofErr w:type="gramEnd"/>
    <w:r w:rsidRPr="00AC2EE6">
      <w:rPr>
        <w:rFonts w:ascii="Algerian" w:hAnsi="Algerian"/>
        <w:sz w:val="72"/>
        <w:szCs w:val="72"/>
      </w:rPr>
      <w:t xml:space="preserve"> </w:t>
    </w:r>
  </w:p>
  <w:bookmarkEnd w:id="2"/>
  <w:p w14:paraId="6E535978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19A24" w14:textId="01D12F83" w:rsidR="008E44BB" w:rsidRDefault="003079D5">
    <w:pPr>
      <w:pStyle w:val="Encabezado"/>
    </w:pPr>
    <w:r>
      <w:rPr>
        <w:noProof/>
      </w:rPr>
      <w:pict w14:anchorId="51185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3665828" o:spid="_x0000_s2052" type="#_x0000_t75" style="position:absolute;margin-left:0;margin-top:0;width:387.45pt;height:332.6pt;z-index:-251650048;mso-position-horizontal:center;mso-position-horizontal-relative:margin;mso-position-vertical:center;mso-position-vertical-relative:margin" o:allowincell="f">
          <v:imagedata r:id="rId1" o:title="WhatsApp Image 2022-06-04 at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0B9D"/>
    <w:multiLevelType w:val="hybridMultilevel"/>
    <w:tmpl w:val="7782519A"/>
    <w:lvl w:ilvl="0" w:tplc="30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D5525"/>
    <w:multiLevelType w:val="hybridMultilevel"/>
    <w:tmpl w:val="6276BB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B21324"/>
    <w:multiLevelType w:val="hybridMultilevel"/>
    <w:tmpl w:val="F40ACA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6316C"/>
    <w:multiLevelType w:val="hybridMultilevel"/>
    <w:tmpl w:val="931C3A7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52"/>
    <w:rsid w:val="00001886"/>
    <w:rsid w:val="00001D88"/>
    <w:rsid w:val="000166B4"/>
    <w:rsid w:val="00022800"/>
    <w:rsid w:val="0002795D"/>
    <w:rsid w:val="000663BF"/>
    <w:rsid w:val="000C3E8B"/>
    <w:rsid w:val="000F3399"/>
    <w:rsid w:val="00110D72"/>
    <w:rsid w:val="0011660E"/>
    <w:rsid w:val="001579EF"/>
    <w:rsid w:val="001B2A96"/>
    <w:rsid w:val="001F634A"/>
    <w:rsid w:val="002134AD"/>
    <w:rsid w:val="00233D02"/>
    <w:rsid w:val="002714C7"/>
    <w:rsid w:val="003079D5"/>
    <w:rsid w:val="00372154"/>
    <w:rsid w:val="003C7376"/>
    <w:rsid w:val="003D36B8"/>
    <w:rsid w:val="003F550D"/>
    <w:rsid w:val="00412CDB"/>
    <w:rsid w:val="00414C70"/>
    <w:rsid w:val="00465D0B"/>
    <w:rsid w:val="00490F12"/>
    <w:rsid w:val="004C7F8E"/>
    <w:rsid w:val="004E2884"/>
    <w:rsid w:val="004F2C62"/>
    <w:rsid w:val="0050042E"/>
    <w:rsid w:val="00506A8E"/>
    <w:rsid w:val="005263E8"/>
    <w:rsid w:val="005274AA"/>
    <w:rsid w:val="00582291"/>
    <w:rsid w:val="005A2B9C"/>
    <w:rsid w:val="00634ED8"/>
    <w:rsid w:val="0063636A"/>
    <w:rsid w:val="0066440C"/>
    <w:rsid w:val="0067436E"/>
    <w:rsid w:val="006B12D1"/>
    <w:rsid w:val="006B2842"/>
    <w:rsid w:val="006D0A97"/>
    <w:rsid w:val="0071453B"/>
    <w:rsid w:val="007245A9"/>
    <w:rsid w:val="00755807"/>
    <w:rsid w:val="00793152"/>
    <w:rsid w:val="007A3B7D"/>
    <w:rsid w:val="007B103A"/>
    <w:rsid w:val="007B3423"/>
    <w:rsid w:val="007C7E7A"/>
    <w:rsid w:val="007F2427"/>
    <w:rsid w:val="00802AF8"/>
    <w:rsid w:val="008054C0"/>
    <w:rsid w:val="008A773D"/>
    <w:rsid w:val="008E44BB"/>
    <w:rsid w:val="0090541D"/>
    <w:rsid w:val="009118E1"/>
    <w:rsid w:val="00912EA6"/>
    <w:rsid w:val="009148DC"/>
    <w:rsid w:val="009505B6"/>
    <w:rsid w:val="0095744F"/>
    <w:rsid w:val="00971210"/>
    <w:rsid w:val="00975449"/>
    <w:rsid w:val="009756A3"/>
    <w:rsid w:val="00983ED6"/>
    <w:rsid w:val="009C0E58"/>
    <w:rsid w:val="009D0E39"/>
    <w:rsid w:val="00A13332"/>
    <w:rsid w:val="00A33228"/>
    <w:rsid w:val="00B019F4"/>
    <w:rsid w:val="00B27E5F"/>
    <w:rsid w:val="00B373E6"/>
    <w:rsid w:val="00BD3E7C"/>
    <w:rsid w:val="00BE66BF"/>
    <w:rsid w:val="00BF27C0"/>
    <w:rsid w:val="00C6374E"/>
    <w:rsid w:val="00CF08CA"/>
    <w:rsid w:val="00D20302"/>
    <w:rsid w:val="00DA7C98"/>
    <w:rsid w:val="00DD6622"/>
    <w:rsid w:val="00DF7A42"/>
    <w:rsid w:val="00E149A4"/>
    <w:rsid w:val="00E25F51"/>
    <w:rsid w:val="00E3264E"/>
    <w:rsid w:val="00E47BD2"/>
    <w:rsid w:val="00E55D3A"/>
    <w:rsid w:val="00E968FE"/>
    <w:rsid w:val="00EA2396"/>
    <w:rsid w:val="00F043CF"/>
    <w:rsid w:val="00F72B20"/>
    <w:rsid w:val="00F9647F"/>
    <w:rsid w:val="00FE37AE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423B552"/>
  <w15:docId w15:val="{28FDBAFB-DD54-4CAA-9AA9-45BC435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EE2C1-E153-4BC6-9675-01BB7977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Elizabeth Apuango Barrera</cp:lastModifiedBy>
  <cp:revision>9</cp:revision>
  <cp:lastPrinted>2018-12-14T23:14:00Z</cp:lastPrinted>
  <dcterms:created xsi:type="dcterms:W3CDTF">2022-05-07T13:27:00Z</dcterms:created>
  <dcterms:modified xsi:type="dcterms:W3CDTF">2023-02-10T17:31:00Z</dcterms:modified>
</cp:coreProperties>
</file>