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B7F66" w:rsidRPr="009E6BE0" w:rsidRDefault="003B7F66" w:rsidP="0042780D">
      <w:pPr>
        <w:pStyle w:val="Puesto"/>
        <w:jc w:val="right"/>
        <w:rPr>
          <w:rFonts w:ascii="Calibri" w:hAnsi="Calibri" w:cs="Calibri"/>
          <w:sz w:val="28"/>
          <w:szCs w:val="32"/>
          <w:lang w:val="es-PE"/>
        </w:rPr>
      </w:pPr>
      <w:bookmarkStart w:id="0" w:name="_GoBack"/>
      <w:bookmarkEnd w:id="0"/>
      <w:r w:rsidRPr="009E6BE0">
        <w:rPr>
          <w:rFonts w:ascii="Calibri" w:hAnsi="Calibri" w:cs="Calibri"/>
          <w:sz w:val="28"/>
          <w:szCs w:val="32"/>
          <w:lang w:val="es-PE"/>
        </w:rPr>
        <w:t>Portal de</w:t>
      </w:r>
    </w:p>
    <w:p w:rsidR="00712116" w:rsidRPr="009E6BE0" w:rsidRDefault="003B7F66" w:rsidP="0042780D">
      <w:pPr>
        <w:pStyle w:val="Puesto"/>
        <w:jc w:val="right"/>
        <w:rPr>
          <w:rFonts w:ascii="Calibri" w:hAnsi="Calibri" w:cs="Calibri"/>
          <w:sz w:val="28"/>
          <w:szCs w:val="32"/>
          <w:lang w:val="es-PE"/>
        </w:rPr>
      </w:pPr>
      <w:r w:rsidRPr="009E6BE0">
        <w:rPr>
          <w:rFonts w:ascii="Calibri" w:hAnsi="Calibri" w:cs="Calibri"/>
          <w:sz w:val="28"/>
          <w:szCs w:val="32"/>
          <w:lang w:val="es-PE"/>
        </w:rPr>
        <w:t>Autoprovisionamiento de Registros DNS</w:t>
      </w:r>
    </w:p>
    <w:p w:rsidR="00712116" w:rsidRPr="009E6BE0" w:rsidRDefault="009E6BE0" w:rsidP="0042780D">
      <w:pPr>
        <w:pStyle w:val="Puesto"/>
        <w:jc w:val="right"/>
        <w:rPr>
          <w:rFonts w:ascii="Calibri" w:hAnsi="Calibri" w:cs="Calibri"/>
          <w:sz w:val="44"/>
          <w:lang w:val="es-PE"/>
        </w:rPr>
      </w:pPr>
      <w:r w:rsidRPr="009E6BE0">
        <w:rPr>
          <w:rFonts w:cs="Calibri"/>
          <w:sz w:val="44"/>
          <w:lang w:val="es-ES_tradnl" w:eastAsia="en-US"/>
        </w:rPr>
        <w:t xml:space="preserve">Plan de </w:t>
      </w:r>
      <w:r w:rsidR="00563EB7">
        <w:rPr>
          <w:rFonts w:cs="Calibri"/>
          <w:sz w:val="44"/>
          <w:lang w:val="es-ES_tradnl" w:eastAsia="en-US"/>
        </w:rPr>
        <w:t xml:space="preserve">Gestión de la Configuración y Mantenimiento de </w:t>
      </w:r>
      <w:r w:rsidRPr="009E6BE0">
        <w:rPr>
          <w:rFonts w:cs="Calibri"/>
          <w:sz w:val="44"/>
          <w:lang w:val="es-ES_tradnl" w:eastAsia="en-US"/>
        </w:rPr>
        <w:t>Software</w:t>
      </w:r>
    </w:p>
    <w:p w:rsidR="00712116" w:rsidRPr="00BC7FC1" w:rsidRDefault="00712116" w:rsidP="0042780D">
      <w:pPr>
        <w:pStyle w:val="Puesto"/>
        <w:jc w:val="right"/>
        <w:rPr>
          <w:rFonts w:ascii="Calibri" w:hAnsi="Calibri" w:cs="Calibri"/>
          <w:sz w:val="32"/>
          <w:szCs w:val="32"/>
          <w:lang w:val="es-PE"/>
        </w:rPr>
      </w:pPr>
      <w:r w:rsidRPr="00BC7FC1">
        <w:rPr>
          <w:rFonts w:ascii="Calibri" w:hAnsi="Calibri" w:cs="Calibri"/>
          <w:sz w:val="32"/>
          <w:szCs w:val="32"/>
          <w:lang w:val="es-PE"/>
        </w:rPr>
        <w:t xml:space="preserve">Versión </w:t>
      </w:r>
      <w:r w:rsidRPr="00BC7FC1">
        <w:rPr>
          <w:rFonts w:ascii="Calibri" w:hAnsi="Calibri" w:cs="Calibri"/>
          <w:sz w:val="32"/>
          <w:szCs w:val="32"/>
          <w:lang w:val="es-PE"/>
        </w:rPr>
        <w:fldChar w:fldCharType="begin"/>
      </w:r>
      <w:r w:rsidRPr="00BC7FC1">
        <w:rPr>
          <w:rFonts w:ascii="Calibri" w:hAnsi="Calibri" w:cs="Calibri"/>
          <w:sz w:val="32"/>
          <w:szCs w:val="32"/>
          <w:lang w:val="es-PE"/>
        </w:rPr>
        <w:instrText xml:space="preserve"> DOCPROPERTY  "Número de documento"  \* MERGEFORMAT </w:instrText>
      </w:r>
      <w:r w:rsidRPr="00BC7FC1">
        <w:rPr>
          <w:rFonts w:ascii="Calibri" w:hAnsi="Calibri" w:cs="Calibri"/>
          <w:sz w:val="32"/>
          <w:szCs w:val="32"/>
          <w:lang w:val="es-PE"/>
        </w:rPr>
        <w:fldChar w:fldCharType="separate"/>
      </w:r>
      <w:r w:rsidRPr="00BC7FC1">
        <w:rPr>
          <w:rFonts w:ascii="Calibri" w:hAnsi="Calibri" w:cs="Calibri"/>
          <w:sz w:val="32"/>
          <w:szCs w:val="32"/>
          <w:lang w:val="es-PE"/>
        </w:rPr>
        <w:t>1.0</w:t>
      </w:r>
      <w:r w:rsidRPr="00BC7FC1">
        <w:rPr>
          <w:rFonts w:ascii="Calibri" w:hAnsi="Calibri" w:cs="Calibri"/>
          <w:sz w:val="32"/>
          <w:szCs w:val="32"/>
          <w:lang w:val="es-PE"/>
        </w:rPr>
        <w:fldChar w:fldCharType="end"/>
      </w:r>
    </w:p>
    <w:p w:rsidR="00712116" w:rsidRPr="00BC7FC1" w:rsidRDefault="00712116" w:rsidP="006E6A02">
      <w:pPr>
        <w:jc w:val="both"/>
      </w:pPr>
    </w:p>
    <w:p w:rsidR="00712116" w:rsidRPr="00BC7FC1" w:rsidRDefault="00712116" w:rsidP="006E6A02">
      <w:pPr>
        <w:pStyle w:val="InfoBlue"/>
        <w:rPr>
          <w:rFonts w:ascii="Calibri" w:hAnsi="Calibri" w:cs="Calibri"/>
        </w:rPr>
      </w:pPr>
      <w:r w:rsidRPr="00BC7FC1">
        <w:rPr>
          <w:rFonts w:ascii="Calibri" w:hAnsi="Calibri" w:cs="Calibri"/>
        </w:rPr>
        <w:t xml:space="preserve"> </w:t>
      </w:r>
    </w:p>
    <w:p w:rsidR="00712116" w:rsidRPr="00BC7FC1" w:rsidRDefault="00712116" w:rsidP="006E6A02">
      <w:pPr>
        <w:jc w:val="both"/>
        <w:sectPr w:rsidR="00712116" w:rsidRPr="00BC7FC1">
          <w:headerReference w:type="default" r:id="rId8"/>
          <w:pgSz w:w="12240" w:h="15840" w:code="1"/>
          <w:pgMar w:top="1417" w:right="1440" w:bottom="1417" w:left="1440" w:header="720" w:footer="720" w:gutter="0"/>
          <w:cols w:space="720"/>
          <w:vAlign w:val="center"/>
        </w:sectPr>
      </w:pPr>
    </w:p>
    <w:p w:rsidR="00712116" w:rsidRPr="00BC7FC1" w:rsidRDefault="00712116" w:rsidP="006E6A02">
      <w:pPr>
        <w:pStyle w:val="Puesto"/>
        <w:jc w:val="both"/>
        <w:rPr>
          <w:rFonts w:ascii="Calibri" w:hAnsi="Calibri" w:cs="Calibri"/>
          <w:sz w:val="32"/>
          <w:szCs w:val="32"/>
          <w:lang w:val="es-PE"/>
        </w:rPr>
      </w:pPr>
      <w:r w:rsidRPr="00BC7FC1">
        <w:rPr>
          <w:rFonts w:ascii="Calibri" w:hAnsi="Calibri" w:cs="Calibri"/>
          <w:sz w:val="32"/>
          <w:szCs w:val="32"/>
          <w:lang w:val="es-PE"/>
        </w:rPr>
        <w:lastRenderedPageBreak/>
        <w:t>Historial de Revisiones</w:t>
      </w:r>
    </w:p>
    <w:p w:rsidR="00712116" w:rsidRPr="00BC7FC1" w:rsidRDefault="00712116" w:rsidP="006E6A02">
      <w:pPr>
        <w:jc w:val="both"/>
        <w:rPr>
          <w:lang w:eastAsia="en-US"/>
        </w:rPr>
      </w:pP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712116" w:rsidRPr="00BC7FC1" w:rsidTr="00924921">
        <w:tc>
          <w:tcPr>
            <w:tcW w:w="2304" w:type="dxa"/>
          </w:tcPr>
          <w:p w:rsidR="00712116" w:rsidRPr="00BC7FC1" w:rsidRDefault="00712116" w:rsidP="006E6A02">
            <w:pPr>
              <w:pStyle w:val="Tabletext"/>
              <w:jc w:val="both"/>
              <w:rPr>
                <w:rFonts w:cs="Calibri"/>
                <w:b/>
                <w:bCs/>
                <w:lang w:val="es-PE"/>
              </w:rPr>
            </w:pPr>
            <w:r w:rsidRPr="00BC7FC1">
              <w:rPr>
                <w:rFonts w:cs="Calibri"/>
                <w:b/>
                <w:bCs/>
                <w:lang w:val="es-PE"/>
              </w:rPr>
              <w:t>Fecha</w:t>
            </w:r>
          </w:p>
        </w:tc>
        <w:tc>
          <w:tcPr>
            <w:tcW w:w="1152" w:type="dxa"/>
          </w:tcPr>
          <w:p w:rsidR="00712116" w:rsidRPr="00BC7FC1" w:rsidRDefault="00712116" w:rsidP="006E6A02">
            <w:pPr>
              <w:pStyle w:val="Tabletext"/>
              <w:jc w:val="both"/>
              <w:rPr>
                <w:rFonts w:cs="Calibri"/>
                <w:b/>
                <w:bCs/>
                <w:lang w:val="es-PE"/>
              </w:rPr>
            </w:pPr>
            <w:r w:rsidRPr="00BC7FC1">
              <w:rPr>
                <w:rFonts w:cs="Calibri"/>
                <w:b/>
                <w:bCs/>
                <w:lang w:val="es-PE"/>
              </w:rPr>
              <w:t>Version</w:t>
            </w:r>
          </w:p>
        </w:tc>
        <w:tc>
          <w:tcPr>
            <w:tcW w:w="3744" w:type="dxa"/>
          </w:tcPr>
          <w:p w:rsidR="00712116" w:rsidRPr="00BC7FC1" w:rsidRDefault="00712116" w:rsidP="006E6A02">
            <w:pPr>
              <w:pStyle w:val="Tabletext"/>
              <w:jc w:val="both"/>
              <w:rPr>
                <w:rFonts w:cs="Calibri"/>
                <w:b/>
                <w:bCs/>
                <w:lang w:val="es-PE"/>
              </w:rPr>
            </w:pPr>
            <w:r w:rsidRPr="00BC7FC1">
              <w:rPr>
                <w:rFonts w:cs="Calibri"/>
                <w:b/>
                <w:bCs/>
                <w:lang w:val="es-PE"/>
              </w:rPr>
              <w:t>Descripción</w:t>
            </w:r>
          </w:p>
        </w:tc>
        <w:tc>
          <w:tcPr>
            <w:tcW w:w="2304" w:type="dxa"/>
          </w:tcPr>
          <w:p w:rsidR="00712116" w:rsidRPr="00BC7FC1" w:rsidRDefault="00712116" w:rsidP="006E6A02">
            <w:pPr>
              <w:pStyle w:val="Tabletext"/>
              <w:jc w:val="both"/>
              <w:rPr>
                <w:rFonts w:cs="Calibri"/>
                <w:b/>
                <w:bCs/>
                <w:lang w:val="es-PE"/>
              </w:rPr>
            </w:pPr>
            <w:r w:rsidRPr="00BC7FC1">
              <w:rPr>
                <w:rFonts w:cs="Calibri"/>
                <w:b/>
                <w:bCs/>
                <w:lang w:val="es-PE"/>
              </w:rPr>
              <w:t>Autor</w:t>
            </w:r>
          </w:p>
        </w:tc>
      </w:tr>
      <w:tr w:rsidR="00712116" w:rsidRPr="00BC7FC1" w:rsidTr="00924921">
        <w:tc>
          <w:tcPr>
            <w:tcW w:w="2304" w:type="dxa"/>
          </w:tcPr>
          <w:p w:rsidR="00712116" w:rsidRPr="00BC7FC1" w:rsidRDefault="00D56AD5" w:rsidP="00D56AD5">
            <w:pPr>
              <w:pStyle w:val="Tabletext"/>
              <w:jc w:val="both"/>
              <w:rPr>
                <w:rFonts w:cs="Calibri"/>
                <w:lang w:val="es-PE"/>
              </w:rPr>
            </w:pPr>
            <w:r>
              <w:rPr>
                <w:rFonts w:cs="Calibri"/>
                <w:lang w:val="es-PE"/>
              </w:rPr>
              <w:t>15</w:t>
            </w:r>
            <w:r w:rsidR="00712116" w:rsidRPr="00BC7FC1">
              <w:rPr>
                <w:rFonts w:cs="Calibri"/>
                <w:lang w:val="es-PE"/>
              </w:rPr>
              <w:t>/</w:t>
            </w:r>
            <w:r w:rsidR="00303CD0" w:rsidRPr="00BC7FC1">
              <w:rPr>
                <w:rFonts w:cs="Calibri"/>
                <w:lang w:val="es-PE"/>
              </w:rPr>
              <w:t>0</w:t>
            </w:r>
            <w:r w:rsidR="003B7F66">
              <w:rPr>
                <w:rFonts w:cs="Calibri"/>
                <w:lang w:val="es-PE"/>
              </w:rPr>
              <w:t>9</w:t>
            </w:r>
            <w:r w:rsidR="00226375" w:rsidRPr="00BC7FC1">
              <w:rPr>
                <w:rFonts w:cs="Calibri"/>
                <w:lang w:val="es-PE"/>
              </w:rPr>
              <w:t>/</w:t>
            </w:r>
            <w:r w:rsidR="008860C6" w:rsidRPr="00BC7FC1">
              <w:rPr>
                <w:rFonts w:cs="Calibri"/>
                <w:lang w:val="es-PE"/>
              </w:rPr>
              <w:t>20</w:t>
            </w:r>
            <w:r w:rsidR="003B7F66">
              <w:rPr>
                <w:rFonts w:cs="Calibri"/>
                <w:lang w:val="es-PE"/>
              </w:rPr>
              <w:t>17</w:t>
            </w:r>
          </w:p>
        </w:tc>
        <w:tc>
          <w:tcPr>
            <w:tcW w:w="1152" w:type="dxa"/>
          </w:tcPr>
          <w:p w:rsidR="00712116" w:rsidRPr="00BC7FC1" w:rsidRDefault="00712116" w:rsidP="006E6A02">
            <w:pPr>
              <w:pStyle w:val="Tabletext"/>
              <w:jc w:val="both"/>
              <w:rPr>
                <w:rFonts w:cs="Calibri"/>
                <w:lang w:val="es-PE"/>
              </w:rPr>
            </w:pPr>
            <w:r w:rsidRPr="00BC7FC1">
              <w:rPr>
                <w:rFonts w:cs="Calibri"/>
                <w:lang w:val="es-PE"/>
              </w:rPr>
              <w:t>1.0</w:t>
            </w:r>
          </w:p>
        </w:tc>
        <w:tc>
          <w:tcPr>
            <w:tcW w:w="3744" w:type="dxa"/>
          </w:tcPr>
          <w:p w:rsidR="00712116" w:rsidRPr="00BC7FC1" w:rsidRDefault="008860C6" w:rsidP="006E6A02">
            <w:pPr>
              <w:pStyle w:val="Tabletext"/>
              <w:jc w:val="both"/>
              <w:rPr>
                <w:rFonts w:cs="Calibri"/>
                <w:u w:val="single"/>
                <w:lang w:val="es-PE"/>
              </w:rPr>
            </w:pPr>
            <w:r w:rsidRPr="00BC7FC1">
              <w:rPr>
                <w:rFonts w:cs="Calibri"/>
                <w:lang w:val="es-PE"/>
              </w:rPr>
              <w:t>Versión inicial</w:t>
            </w:r>
          </w:p>
        </w:tc>
        <w:tc>
          <w:tcPr>
            <w:tcW w:w="2304" w:type="dxa"/>
          </w:tcPr>
          <w:p w:rsidR="00712116" w:rsidRPr="00BC7FC1" w:rsidRDefault="00D56AD5" w:rsidP="00D56AD5">
            <w:pPr>
              <w:pStyle w:val="Tabletext"/>
              <w:jc w:val="both"/>
              <w:rPr>
                <w:rFonts w:cs="Calibri"/>
                <w:lang w:val="es-PE"/>
              </w:rPr>
            </w:pPr>
            <w:r>
              <w:rPr>
                <w:rFonts w:cs="Calibri"/>
                <w:lang w:val="es-PE"/>
              </w:rPr>
              <w:t>Hernán Robalino Gómez</w:t>
            </w:r>
          </w:p>
        </w:tc>
      </w:tr>
      <w:tr w:rsidR="00712116" w:rsidRPr="00BC7FC1" w:rsidTr="00924921">
        <w:tc>
          <w:tcPr>
            <w:tcW w:w="2304" w:type="dxa"/>
          </w:tcPr>
          <w:p w:rsidR="00712116" w:rsidRPr="00BC7FC1" w:rsidRDefault="00712116" w:rsidP="006E6A02">
            <w:pPr>
              <w:pStyle w:val="Tabletext"/>
              <w:jc w:val="both"/>
              <w:rPr>
                <w:rFonts w:cs="Calibri"/>
                <w:lang w:val="es-PE"/>
              </w:rPr>
            </w:pPr>
          </w:p>
        </w:tc>
        <w:tc>
          <w:tcPr>
            <w:tcW w:w="1152" w:type="dxa"/>
          </w:tcPr>
          <w:p w:rsidR="00712116" w:rsidRPr="00BC7FC1" w:rsidRDefault="00712116" w:rsidP="006E6A02">
            <w:pPr>
              <w:pStyle w:val="Tabletext"/>
              <w:jc w:val="both"/>
              <w:rPr>
                <w:rFonts w:cs="Calibri"/>
                <w:lang w:val="es-PE"/>
              </w:rPr>
            </w:pPr>
          </w:p>
        </w:tc>
        <w:tc>
          <w:tcPr>
            <w:tcW w:w="3744" w:type="dxa"/>
          </w:tcPr>
          <w:p w:rsidR="00712116" w:rsidRPr="00BC7FC1" w:rsidRDefault="00712116" w:rsidP="006E6A02">
            <w:pPr>
              <w:pStyle w:val="Tabletext"/>
              <w:jc w:val="both"/>
              <w:rPr>
                <w:rFonts w:cs="Calibri"/>
                <w:lang w:val="es-PE"/>
              </w:rPr>
            </w:pPr>
          </w:p>
        </w:tc>
        <w:tc>
          <w:tcPr>
            <w:tcW w:w="2304" w:type="dxa"/>
          </w:tcPr>
          <w:p w:rsidR="00712116" w:rsidRPr="00BC7FC1" w:rsidRDefault="00712116" w:rsidP="006E6A02">
            <w:pPr>
              <w:pStyle w:val="Tabletext"/>
              <w:jc w:val="both"/>
              <w:rPr>
                <w:rFonts w:cs="Calibri"/>
                <w:lang w:val="es-PE"/>
              </w:rPr>
            </w:pPr>
          </w:p>
        </w:tc>
      </w:tr>
      <w:tr w:rsidR="00712116" w:rsidRPr="00BC7FC1" w:rsidTr="00924921">
        <w:tc>
          <w:tcPr>
            <w:tcW w:w="2304" w:type="dxa"/>
          </w:tcPr>
          <w:p w:rsidR="00712116" w:rsidRPr="00BC7FC1" w:rsidRDefault="00712116" w:rsidP="006E6A02">
            <w:pPr>
              <w:pStyle w:val="Tabletext"/>
              <w:jc w:val="both"/>
              <w:rPr>
                <w:rFonts w:cs="Calibri"/>
                <w:lang w:val="es-PE"/>
              </w:rPr>
            </w:pPr>
          </w:p>
        </w:tc>
        <w:tc>
          <w:tcPr>
            <w:tcW w:w="1152" w:type="dxa"/>
          </w:tcPr>
          <w:p w:rsidR="00712116" w:rsidRPr="00BC7FC1" w:rsidRDefault="00712116" w:rsidP="006E6A02">
            <w:pPr>
              <w:pStyle w:val="Tabletext"/>
              <w:jc w:val="both"/>
              <w:rPr>
                <w:rFonts w:cs="Calibri"/>
                <w:lang w:val="es-PE"/>
              </w:rPr>
            </w:pPr>
          </w:p>
        </w:tc>
        <w:tc>
          <w:tcPr>
            <w:tcW w:w="3744" w:type="dxa"/>
          </w:tcPr>
          <w:p w:rsidR="00712116" w:rsidRPr="00BC7FC1" w:rsidRDefault="00712116" w:rsidP="006E6A02">
            <w:pPr>
              <w:pStyle w:val="Tabletext"/>
              <w:jc w:val="both"/>
              <w:rPr>
                <w:rFonts w:cs="Calibri"/>
                <w:lang w:val="es-PE"/>
              </w:rPr>
            </w:pPr>
          </w:p>
        </w:tc>
        <w:tc>
          <w:tcPr>
            <w:tcW w:w="2304" w:type="dxa"/>
          </w:tcPr>
          <w:p w:rsidR="00712116" w:rsidRPr="00BC7FC1" w:rsidRDefault="00712116" w:rsidP="006E6A02">
            <w:pPr>
              <w:pStyle w:val="Tabletext"/>
              <w:jc w:val="both"/>
              <w:rPr>
                <w:rFonts w:cs="Calibri"/>
                <w:lang w:val="es-PE"/>
              </w:rPr>
            </w:pPr>
          </w:p>
        </w:tc>
      </w:tr>
      <w:tr w:rsidR="00712116" w:rsidRPr="00BC7FC1" w:rsidTr="00924921">
        <w:tc>
          <w:tcPr>
            <w:tcW w:w="2304" w:type="dxa"/>
          </w:tcPr>
          <w:p w:rsidR="00712116" w:rsidRPr="00BC7FC1" w:rsidRDefault="00712116" w:rsidP="006E6A02">
            <w:pPr>
              <w:pStyle w:val="Tabletext"/>
              <w:jc w:val="both"/>
              <w:rPr>
                <w:rFonts w:cs="Calibri"/>
                <w:lang w:val="es-PE"/>
              </w:rPr>
            </w:pPr>
          </w:p>
        </w:tc>
        <w:tc>
          <w:tcPr>
            <w:tcW w:w="1152" w:type="dxa"/>
          </w:tcPr>
          <w:p w:rsidR="00712116" w:rsidRPr="00BC7FC1" w:rsidRDefault="00712116" w:rsidP="006E6A02">
            <w:pPr>
              <w:pStyle w:val="Tabletext"/>
              <w:jc w:val="both"/>
              <w:rPr>
                <w:rFonts w:cs="Calibri"/>
                <w:lang w:val="es-PE"/>
              </w:rPr>
            </w:pPr>
          </w:p>
        </w:tc>
        <w:tc>
          <w:tcPr>
            <w:tcW w:w="3744" w:type="dxa"/>
          </w:tcPr>
          <w:p w:rsidR="00712116" w:rsidRPr="00BC7FC1" w:rsidRDefault="00712116" w:rsidP="006E6A02">
            <w:pPr>
              <w:pStyle w:val="Tabletext"/>
              <w:jc w:val="both"/>
              <w:rPr>
                <w:rFonts w:cs="Calibri"/>
                <w:lang w:val="es-PE"/>
              </w:rPr>
            </w:pPr>
          </w:p>
        </w:tc>
        <w:tc>
          <w:tcPr>
            <w:tcW w:w="2304" w:type="dxa"/>
          </w:tcPr>
          <w:p w:rsidR="00712116" w:rsidRPr="00BC7FC1" w:rsidRDefault="00712116" w:rsidP="006E6A02">
            <w:pPr>
              <w:pStyle w:val="Tabletext"/>
              <w:jc w:val="both"/>
              <w:rPr>
                <w:rFonts w:cs="Calibri"/>
                <w:lang w:val="es-PE"/>
              </w:rPr>
            </w:pPr>
          </w:p>
        </w:tc>
      </w:tr>
    </w:tbl>
    <w:p w:rsidR="00712116" w:rsidRPr="00BC7FC1" w:rsidRDefault="00712116" w:rsidP="006E6A02">
      <w:pPr>
        <w:jc w:val="both"/>
      </w:pPr>
    </w:p>
    <w:p w:rsidR="00712116" w:rsidRPr="00BC7FC1" w:rsidRDefault="00712116" w:rsidP="006E6A02">
      <w:pPr>
        <w:pStyle w:val="Puesto"/>
        <w:jc w:val="both"/>
        <w:rPr>
          <w:rFonts w:ascii="Calibri" w:hAnsi="Calibri" w:cs="Calibri"/>
          <w:lang w:val="es-PE"/>
        </w:rPr>
      </w:pPr>
      <w:r w:rsidRPr="00BC7FC1">
        <w:rPr>
          <w:rFonts w:ascii="Calibri" w:hAnsi="Calibri" w:cs="Calibri"/>
          <w:lang w:val="es-PE"/>
        </w:rPr>
        <w:br w:type="page"/>
      </w:r>
      <w:r w:rsidRPr="00BC7FC1">
        <w:rPr>
          <w:rFonts w:ascii="Calibri" w:hAnsi="Calibri" w:cs="Calibri"/>
          <w:lang w:val="es-PE"/>
        </w:rPr>
        <w:lastRenderedPageBreak/>
        <w:t>Tabla de Contenidos</w:t>
      </w:r>
    </w:p>
    <w:p w:rsidR="006F6B34" w:rsidRPr="006F6B34" w:rsidRDefault="00712116">
      <w:pPr>
        <w:pStyle w:val="TDC1"/>
        <w:tabs>
          <w:tab w:val="left" w:pos="432"/>
        </w:tabs>
        <w:rPr>
          <w:rFonts w:asciiTheme="minorHAnsi" w:eastAsiaTheme="minorEastAsia" w:hAnsiTheme="minorHAnsi" w:cstheme="minorBidi"/>
          <w:sz w:val="24"/>
          <w:szCs w:val="24"/>
          <w:lang w:val="es-PE" w:eastAsia="es-PE"/>
        </w:rPr>
      </w:pPr>
      <w:r w:rsidRPr="006F6B34">
        <w:rPr>
          <w:rFonts w:cs="Calibri"/>
          <w:b/>
          <w:bCs/>
          <w:sz w:val="24"/>
          <w:szCs w:val="24"/>
          <w:lang w:val="es-PE"/>
        </w:rPr>
        <w:fldChar w:fldCharType="begin"/>
      </w:r>
      <w:r w:rsidRPr="006F6B34">
        <w:rPr>
          <w:rFonts w:cs="Calibri"/>
          <w:b/>
          <w:bCs/>
          <w:sz w:val="24"/>
          <w:szCs w:val="24"/>
          <w:lang w:val="es-PE"/>
        </w:rPr>
        <w:instrText xml:space="preserve"> TOC \o "1-3" </w:instrText>
      </w:r>
      <w:r w:rsidRPr="006F6B34">
        <w:rPr>
          <w:rFonts w:cs="Calibri"/>
          <w:b/>
          <w:bCs/>
          <w:sz w:val="24"/>
          <w:szCs w:val="24"/>
          <w:lang w:val="es-PE"/>
        </w:rPr>
        <w:fldChar w:fldCharType="separate"/>
      </w:r>
      <w:r w:rsidR="006F6B34" w:rsidRPr="006F6B34">
        <w:rPr>
          <w:color w:val="333333"/>
          <w:sz w:val="24"/>
          <w:szCs w:val="24"/>
        </w:rPr>
        <w:t>1.</w:t>
      </w:r>
      <w:r w:rsidR="006F6B34" w:rsidRPr="006F6B34">
        <w:rPr>
          <w:rFonts w:asciiTheme="minorHAnsi" w:eastAsiaTheme="minorEastAsia" w:hAnsiTheme="minorHAnsi" w:cstheme="minorBidi"/>
          <w:sz w:val="24"/>
          <w:szCs w:val="24"/>
          <w:lang w:val="es-PE" w:eastAsia="es-PE"/>
        </w:rPr>
        <w:tab/>
      </w:r>
      <w:r w:rsidR="008E2CD9">
        <w:rPr>
          <w:rFonts w:asciiTheme="minorHAnsi" w:eastAsiaTheme="minorEastAsia" w:hAnsiTheme="minorHAnsi" w:cstheme="minorBidi"/>
          <w:sz w:val="24"/>
          <w:szCs w:val="24"/>
          <w:lang w:val="es-PE" w:eastAsia="es-PE"/>
        </w:rPr>
        <w:t>INTRODUCCION</w:t>
      </w:r>
      <w:r w:rsidR="006F6B34" w:rsidRPr="008E2CD9">
        <w:rPr>
          <w:sz w:val="24"/>
          <w:szCs w:val="24"/>
          <w:lang w:val="es-PE"/>
        </w:rPr>
        <w:tab/>
      </w:r>
      <w:r w:rsidR="006F6B34" w:rsidRPr="006F6B34">
        <w:rPr>
          <w:sz w:val="24"/>
          <w:szCs w:val="24"/>
        </w:rPr>
        <w:fldChar w:fldCharType="begin"/>
      </w:r>
      <w:r w:rsidR="006F6B34" w:rsidRPr="008E2CD9">
        <w:rPr>
          <w:sz w:val="24"/>
          <w:szCs w:val="24"/>
          <w:lang w:val="es-PE"/>
        </w:rPr>
        <w:instrText xml:space="preserve"> PAGEREF _Toc492712435 \h </w:instrText>
      </w:r>
      <w:r w:rsidR="006F6B34" w:rsidRPr="006F6B34">
        <w:rPr>
          <w:sz w:val="24"/>
          <w:szCs w:val="24"/>
        </w:rPr>
      </w:r>
      <w:r w:rsidR="006F6B34" w:rsidRPr="006F6B34">
        <w:rPr>
          <w:sz w:val="24"/>
          <w:szCs w:val="24"/>
        </w:rPr>
        <w:fldChar w:fldCharType="separate"/>
      </w:r>
      <w:r w:rsidR="006F6B34" w:rsidRPr="008E2CD9">
        <w:rPr>
          <w:sz w:val="24"/>
          <w:szCs w:val="24"/>
          <w:lang w:val="es-PE"/>
        </w:rPr>
        <w:t>4</w:t>
      </w:r>
      <w:r w:rsidR="006F6B34" w:rsidRPr="006F6B34">
        <w:rPr>
          <w:sz w:val="24"/>
          <w:szCs w:val="24"/>
        </w:rPr>
        <w:fldChar w:fldCharType="end"/>
      </w:r>
    </w:p>
    <w:p w:rsidR="006F6B34" w:rsidRPr="006F6B34" w:rsidRDefault="006F6B34">
      <w:pPr>
        <w:pStyle w:val="TDC1"/>
        <w:tabs>
          <w:tab w:val="left" w:pos="990"/>
        </w:tabs>
        <w:rPr>
          <w:rFonts w:asciiTheme="minorHAnsi" w:eastAsiaTheme="minorEastAsia" w:hAnsiTheme="minorHAnsi" w:cstheme="minorBidi"/>
          <w:sz w:val="24"/>
          <w:szCs w:val="24"/>
          <w:lang w:val="es-PE" w:eastAsia="es-PE"/>
        </w:rPr>
      </w:pPr>
      <w:r w:rsidRPr="008E2CD9">
        <w:rPr>
          <w:color w:val="333333"/>
          <w:sz w:val="24"/>
          <w:szCs w:val="24"/>
          <w:lang w:val="es-PE"/>
        </w:rPr>
        <w:t>1.1.</w:t>
      </w:r>
      <w:r w:rsidRPr="006F6B34">
        <w:rPr>
          <w:rFonts w:asciiTheme="minorHAnsi" w:eastAsiaTheme="minorEastAsia" w:hAnsiTheme="minorHAnsi" w:cstheme="minorBidi"/>
          <w:sz w:val="24"/>
          <w:szCs w:val="24"/>
          <w:lang w:val="es-PE" w:eastAsia="es-PE"/>
        </w:rPr>
        <w:tab/>
      </w:r>
      <w:r w:rsidRPr="008E2CD9">
        <w:rPr>
          <w:color w:val="333333"/>
          <w:sz w:val="24"/>
          <w:szCs w:val="24"/>
          <w:lang w:val="es-PE"/>
        </w:rPr>
        <w:t>Propósito</w:t>
      </w:r>
      <w:r w:rsidRPr="008E2CD9">
        <w:rPr>
          <w:sz w:val="24"/>
          <w:szCs w:val="24"/>
          <w:lang w:val="es-PE"/>
        </w:rPr>
        <w:tab/>
      </w:r>
      <w:r w:rsidRPr="006F6B34">
        <w:rPr>
          <w:sz w:val="24"/>
          <w:szCs w:val="24"/>
        </w:rPr>
        <w:fldChar w:fldCharType="begin"/>
      </w:r>
      <w:r w:rsidRPr="008E2CD9">
        <w:rPr>
          <w:sz w:val="24"/>
          <w:szCs w:val="24"/>
          <w:lang w:val="es-PE"/>
        </w:rPr>
        <w:instrText xml:space="preserve"> PAGEREF _Toc492712436 \h </w:instrText>
      </w:r>
      <w:r w:rsidRPr="006F6B34">
        <w:rPr>
          <w:sz w:val="24"/>
          <w:szCs w:val="24"/>
        </w:rPr>
      </w:r>
      <w:r w:rsidRPr="006F6B34">
        <w:rPr>
          <w:sz w:val="24"/>
          <w:szCs w:val="24"/>
        </w:rPr>
        <w:fldChar w:fldCharType="separate"/>
      </w:r>
      <w:r w:rsidRPr="008E2CD9">
        <w:rPr>
          <w:sz w:val="24"/>
          <w:szCs w:val="24"/>
          <w:lang w:val="es-PE"/>
        </w:rPr>
        <w:t>5</w:t>
      </w:r>
      <w:r w:rsidRPr="006F6B34">
        <w:rPr>
          <w:sz w:val="24"/>
          <w:szCs w:val="24"/>
        </w:rPr>
        <w:fldChar w:fldCharType="end"/>
      </w:r>
    </w:p>
    <w:p w:rsidR="006F6B34" w:rsidRPr="006F6B34" w:rsidRDefault="006F6B34">
      <w:pPr>
        <w:pStyle w:val="TDC1"/>
        <w:tabs>
          <w:tab w:val="left" w:pos="990"/>
        </w:tabs>
        <w:rPr>
          <w:rFonts w:asciiTheme="minorHAnsi" w:eastAsiaTheme="minorEastAsia" w:hAnsiTheme="minorHAnsi" w:cstheme="minorBidi"/>
          <w:sz w:val="24"/>
          <w:szCs w:val="24"/>
          <w:lang w:val="es-PE" w:eastAsia="es-PE"/>
        </w:rPr>
      </w:pPr>
      <w:r w:rsidRPr="008E2CD9">
        <w:rPr>
          <w:color w:val="333333"/>
          <w:sz w:val="24"/>
          <w:szCs w:val="24"/>
          <w:lang w:val="es-PE"/>
        </w:rPr>
        <w:t>1.2.</w:t>
      </w:r>
      <w:r w:rsidRPr="006F6B34">
        <w:rPr>
          <w:rFonts w:asciiTheme="minorHAnsi" w:eastAsiaTheme="minorEastAsia" w:hAnsiTheme="minorHAnsi" w:cstheme="minorBidi"/>
          <w:sz w:val="24"/>
          <w:szCs w:val="24"/>
          <w:lang w:val="es-PE" w:eastAsia="es-PE"/>
        </w:rPr>
        <w:tab/>
      </w:r>
      <w:r w:rsidR="00F46D9F">
        <w:rPr>
          <w:rFonts w:asciiTheme="minorHAnsi" w:eastAsiaTheme="minorEastAsia" w:hAnsiTheme="minorHAnsi" w:cstheme="minorBidi"/>
          <w:sz w:val="24"/>
          <w:szCs w:val="24"/>
          <w:lang w:val="es-PE" w:eastAsia="es-PE"/>
        </w:rPr>
        <w:t>Aplicabilidad</w:t>
      </w:r>
      <w:r w:rsidRPr="008E2CD9">
        <w:rPr>
          <w:sz w:val="24"/>
          <w:szCs w:val="24"/>
          <w:lang w:val="es-PE"/>
        </w:rPr>
        <w:tab/>
      </w:r>
      <w:r w:rsidRPr="006F6B34">
        <w:rPr>
          <w:sz w:val="24"/>
          <w:szCs w:val="24"/>
        </w:rPr>
        <w:fldChar w:fldCharType="begin"/>
      </w:r>
      <w:r w:rsidRPr="008E2CD9">
        <w:rPr>
          <w:sz w:val="24"/>
          <w:szCs w:val="24"/>
          <w:lang w:val="es-PE"/>
        </w:rPr>
        <w:instrText xml:space="preserve"> PAGEREF _Toc492712437 \h </w:instrText>
      </w:r>
      <w:r w:rsidRPr="006F6B34">
        <w:rPr>
          <w:sz w:val="24"/>
          <w:szCs w:val="24"/>
        </w:rPr>
      </w:r>
      <w:r w:rsidRPr="006F6B34">
        <w:rPr>
          <w:sz w:val="24"/>
          <w:szCs w:val="24"/>
        </w:rPr>
        <w:fldChar w:fldCharType="separate"/>
      </w:r>
      <w:r w:rsidRPr="008E2CD9">
        <w:rPr>
          <w:sz w:val="24"/>
          <w:szCs w:val="24"/>
          <w:lang w:val="es-PE"/>
        </w:rPr>
        <w:t>5</w:t>
      </w:r>
      <w:r w:rsidRPr="006F6B34">
        <w:rPr>
          <w:sz w:val="24"/>
          <w:szCs w:val="24"/>
        </w:rPr>
        <w:fldChar w:fldCharType="end"/>
      </w:r>
    </w:p>
    <w:p w:rsidR="006F6B34" w:rsidRPr="006F6B34" w:rsidRDefault="006F6B34">
      <w:pPr>
        <w:pStyle w:val="TDC1"/>
        <w:tabs>
          <w:tab w:val="left" w:pos="990"/>
        </w:tabs>
        <w:rPr>
          <w:rFonts w:asciiTheme="minorHAnsi" w:eastAsiaTheme="minorEastAsia" w:hAnsiTheme="minorHAnsi" w:cstheme="minorBidi"/>
          <w:sz w:val="24"/>
          <w:szCs w:val="24"/>
          <w:lang w:val="es-PE" w:eastAsia="es-PE"/>
        </w:rPr>
      </w:pPr>
      <w:r w:rsidRPr="008E2CD9">
        <w:rPr>
          <w:color w:val="333333"/>
          <w:sz w:val="24"/>
          <w:szCs w:val="24"/>
          <w:lang w:val="es-PE"/>
        </w:rPr>
        <w:t>1.3.</w:t>
      </w:r>
      <w:r w:rsidRPr="006F6B34">
        <w:rPr>
          <w:rFonts w:asciiTheme="minorHAnsi" w:eastAsiaTheme="minorEastAsia" w:hAnsiTheme="minorHAnsi" w:cstheme="minorBidi"/>
          <w:sz w:val="24"/>
          <w:szCs w:val="24"/>
          <w:lang w:val="es-PE" w:eastAsia="es-PE"/>
        </w:rPr>
        <w:tab/>
      </w:r>
      <w:r w:rsidR="00F46D9F">
        <w:rPr>
          <w:rFonts w:asciiTheme="minorHAnsi" w:eastAsiaTheme="minorEastAsia" w:hAnsiTheme="minorHAnsi" w:cstheme="minorBidi"/>
          <w:sz w:val="24"/>
          <w:szCs w:val="24"/>
          <w:lang w:val="es-PE" w:eastAsia="es-PE"/>
        </w:rPr>
        <w:t>Gobierno y Alcance</w:t>
      </w:r>
      <w:r w:rsidRPr="008E2CD9">
        <w:rPr>
          <w:sz w:val="24"/>
          <w:szCs w:val="24"/>
          <w:lang w:val="es-PE"/>
        </w:rPr>
        <w:tab/>
      </w:r>
      <w:r w:rsidRPr="006F6B34">
        <w:rPr>
          <w:sz w:val="24"/>
          <w:szCs w:val="24"/>
        </w:rPr>
        <w:fldChar w:fldCharType="begin"/>
      </w:r>
      <w:r w:rsidRPr="008E2CD9">
        <w:rPr>
          <w:sz w:val="24"/>
          <w:szCs w:val="24"/>
          <w:lang w:val="es-PE"/>
        </w:rPr>
        <w:instrText xml:space="preserve"> PAGEREF _Toc492712438 \h </w:instrText>
      </w:r>
      <w:r w:rsidRPr="006F6B34">
        <w:rPr>
          <w:sz w:val="24"/>
          <w:szCs w:val="24"/>
        </w:rPr>
      </w:r>
      <w:r w:rsidRPr="006F6B34">
        <w:rPr>
          <w:sz w:val="24"/>
          <w:szCs w:val="24"/>
        </w:rPr>
        <w:fldChar w:fldCharType="separate"/>
      </w:r>
      <w:r w:rsidRPr="008E2CD9">
        <w:rPr>
          <w:sz w:val="24"/>
          <w:szCs w:val="24"/>
          <w:lang w:val="es-PE"/>
        </w:rPr>
        <w:t>5</w:t>
      </w:r>
      <w:r w:rsidRPr="006F6B34">
        <w:rPr>
          <w:sz w:val="24"/>
          <w:szCs w:val="24"/>
        </w:rPr>
        <w:fldChar w:fldCharType="end"/>
      </w:r>
    </w:p>
    <w:p w:rsidR="006F6B34" w:rsidRPr="006F6B34" w:rsidRDefault="006F6B34">
      <w:pPr>
        <w:pStyle w:val="TDC1"/>
        <w:tabs>
          <w:tab w:val="left" w:pos="990"/>
        </w:tabs>
        <w:rPr>
          <w:rFonts w:asciiTheme="minorHAnsi" w:eastAsiaTheme="minorEastAsia" w:hAnsiTheme="minorHAnsi" w:cstheme="minorBidi"/>
          <w:sz w:val="24"/>
          <w:szCs w:val="24"/>
          <w:lang w:val="es-PE" w:eastAsia="es-PE"/>
        </w:rPr>
      </w:pPr>
      <w:r w:rsidRPr="008E2CD9">
        <w:rPr>
          <w:color w:val="333333"/>
          <w:sz w:val="24"/>
          <w:szCs w:val="24"/>
          <w:lang w:val="es-PE"/>
        </w:rPr>
        <w:t>1.4.</w:t>
      </w:r>
      <w:r w:rsidRPr="006F6B34">
        <w:rPr>
          <w:rFonts w:asciiTheme="minorHAnsi" w:eastAsiaTheme="minorEastAsia" w:hAnsiTheme="minorHAnsi" w:cstheme="minorBidi"/>
          <w:sz w:val="24"/>
          <w:szCs w:val="24"/>
          <w:lang w:val="es-PE" w:eastAsia="es-PE"/>
        </w:rPr>
        <w:tab/>
      </w:r>
      <w:r w:rsidR="00F46D9F">
        <w:rPr>
          <w:rFonts w:asciiTheme="minorHAnsi" w:eastAsiaTheme="minorEastAsia" w:hAnsiTheme="minorHAnsi" w:cstheme="minorBidi"/>
          <w:sz w:val="24"/>
          <w:szCs w:val="24"/>
          <w:lang w:val="es-PE" w:eastAsia="es-PE"/>
        </w:rPr>
        <w:t>Definiciones</w:t>
      </w:r>
      <w:r w:rsidRPr="008E2CD9">
        <w:rPr>
          <w:sz w:val="24"/>
          <w:szCs w:val="24"/>
          <w:lang w:val="es-PE"/>
        </w:rPr>
        <w:tab/>
      </w:r>
      <w:r w:rsidRPr="006F6B34">
        <w:rPr>
          <w:sz w:val="24"/>
          <w:szCs w:val="24"/>
        </w:rPr>
        <w:fldChar w:fldCharType="begin"/>
      </w:r>
      <w:r w:rsidRPr="008E2CD9">
        <w:rPr>
          <w:sz w:val="24"/>
          <w:szCs w:val="24"/>
          <w:lang w:val="es-PE"/>
        </w:rPr>
        <w:instrText xml:space="preserve"> PAGEREF _Toc492712439 \h </w:instrText>
      </w:r>
      <w:r w:rsidRPr="006F6B34">
        <w:rPr>
          <w:sz w:val="24"/>
          <w:szCs w:val="24"/>
        </w:rPr>
      </w:r>
      <w:r w:rsidRPr="006F6B34">
        <w:rPr>
          <w:sz w:val="24"/>
          <w:szCs w:val="24"/>
        </w:rPr>
        <w:fldChar w:fldCharType="separate"/>
      </w:r>
      <w:r w:rsidRPr="008E2CD9">
        <w:rPr>
          <w:sz w:val="24"/>
          <w:szCs w:val="24"/>
          <w:lang w:val="es-PE"/>
        </w:rPr>
        <w:t>5</w:t>
      </w:r>
      <w:r w:rsidRPr="006F6B34">
        <w:rPr>
          <w:sz w:val="24"/>
          <w:szCs w:val="24"/>
        </w:rPr>
        <w:fldChar w:fldCharType="end"/>
      </w:r>
    </w:p>
    <w:p w:rsidR="006F6B34" w:rsidRPr="006F6B34" w:rsidRDefault="006F6B34">
      <w:pPr>
        <w:pStyle w:val="TDC1"/>
        <w:tabs>
          <w:tab w:val="left" w:pos="990"/>
        </w:tabs>
        <w:rPr>
          <w:rFonts w:asciiTheme="minorHAnsi" w:eastAsiaTheme="minorEastAsia" w:hAnsiTheme="minorHAnsi" w:cstheme="minorBidi"/>
          <w:sz w:val="24"/>
          <w:szCs w:val="24"/>
          <w:lang w:val="es-PE" w:eastAsia="es-PE"/>
        </w:rPr>
      </w:pPr>
      <w:r w:rsidRPr="008E2CD9">
        <w:rPr>
          <w:rFonts w:cs="Arial"/>
          <w:sz w:val="24"/>
          <w:szCs w:val="24"/>
          <w:lang w:val="es-PE"/>
        </w:rPr>
        <w:t>1.5.</w:t>
      </w:r>
      <w:r w:rsidRPr="006F6B34">
        <w:rPr>
          <w:rFonts w:asciiTheme="minorHAnsi" w:eastAsiaTheme="minorEastAsia" w:hAnsiTheme="minorHAnsi" w:cstheme="minorBidi"/>
          <w:sz w:val="24"/>
          <w:szCs w:val="24"/>
          <w:lang w:val="es-PE" w:eastAsia="es-PE"/>
        </w:rPr>
        <w:tab/>
      </w:r>
      <w:r w:rsidR="009477B1">
        <w:rPr>
          <w:rFonts w:cs="Arial"/>
          <w:sz w:val="24"/>
          <w:szCs w:val="24"/>
          <w:lang w:val="es-PE"/>
        </w:rPr>
        <w:t>Referencias</w:t>
      </w:r>
      <w:r w:rsidRPr="008E2CD9">
        <w:rPr>
          <w:sz w:val="24"/>
          <w:szCs w:val="24"/>
          <w:lang w:val="es-PE"/>
        </w:rPr>
        <w:tab/>
      </w:r>
      <w:r w:rsidRPr="006F6B34">
        <w:rPr>
          <w:sz w:val="24"/>
          <w:szCs w:val="24"/>
        </w:rPr>
        <w:fldChar w:fldCharType="begin"/>
      </w:r>
      <w:r w:rsidRPr="008E2CD9">
        <w:rPr>
          <w:sz w:val="24"/>
          <w:szCs w:val="24"/>
          <w:lang w:val="es-PE"/>
        </w:rPr>
        <w:instrText xml:space="preserve"> PAGEREF _Toc492712440 \h </w:instrText>
      </w:r>
      <w:r w:rsidRPr="006F6B34">
        <w:rPr>
          <w:sz w:val="24"/>
          <w:szCs w:val="24"/>
        </w:rPr>
      </w:r>
      <w:r w:rsidRPr="006F6B34">
        <w:rPr>
          <w:sz w:val="24"/>
          <w:szCs w:val="24"/>
        </w:rPr>
        <w:fldChar w:fldCharType="separate"/>
      </w:r>
      <w:r w:rsidRPr="008E2CD9">
        <w:rPr>
          <w:sz w:val="24"/>
          <w:szCs w:val="24"/>
          <w:lang w:val="es-PE"/>
        </w:rPr>
        <w:t>6</w:t>
      </w:r>
      <w:r w:rsidRPr="006F6B34">
        <w:rPr>
          <w:sz w:val="24"/>
          <w:szCs w:val="24"/>
        </w:rPr>
        <w:fldChar w:fldCharType="end"/>
      </w:r>
    </w:p>
    <w:p w:rsidR="006F6B34" w:rsidRPr="006F6B34" w:rsidRDefault="006F6B34">
      <w:pPr>
        <w:pStyle w:val="TDC1"/>
        <w:tabs>
          <w:tab w:val="left" w:pos="990"/>
        </w:tabs>
        <w:rPr>
          <w:rFonts w:asciiTheme="minorHAnsi" w:eastAsiaTheme="minorEastAsia" w:hAnsiTheme="minorHAnsi" w:cstheme="minorBidi"/>
          <w:sz w:val="24"/>
          <w:szCs w:val="24"/>
          <w:lang w:val="es-PE" w:eastAsia="es-PE"/>
        </w:rPr>
      </w:pPr>
      <w:r w:rsidRPr="006F6B34">
        <w:rPr>
          <w:rFonts w:cs="Arial"/>
          <w:sz w:val="24"/>
          <w:szCs w:val="24"/>
          <w:lang w:val="es-PE"/>
        </w:rPr>
        <w:t>1.6.</w:t>
      </w:r>
      <w:r w:rsidRPr="006F6B34">
        <w:rPr>
          <w:rFonts w:asciiTheme="minorHAnsi" w:eastAsiaTheme="minorEastAsia" w:hAnsiTheme="minorHAnsi" w:cstheme="minorBidi"/>
          <w:sz w:val="24"/>
          <w:szCs w:val="24"/>
          <w:lang w:val="es-PE" w:eastAsia="es-PE"/>
        </w:rPr>
        <w:tab/>
      </w:r>
      <w:r w:rsidR="00B406F5" w:rsidRPr="00B406F5">
        <w:rPr>
          <w:rFonts w:cs="Arial"/>
          <w:b/>
          <w:color w:val="FF0000"/>
          <w:sz w:val="24"/>
          <w:szCs w:val="24"/>
          <w:lang w:val="es-PE"/>
        </w:rPr>
        <w:t xml:space="preserve">ADICIONEN </w:t>
      </w:r>
      <w:r w:rsidR="00B406F5">
        <w:rPr>
          <w:rFonts w:cs="Arial"/>
          <w:b/>
          <w:color w:val="FF0000"/>
          <w:sz w:val="24"/>
          <w:szCs w:val="24"/>
          <w:lang w:val="es-PE"/>
        </w:rPr>
        <w:t xml:space="preserve">O CAMBIEN </w:t>
      </w:r>
      <w:r w:rsidR="00B406F5" w:rsidRPr="00B406F5">
        <w:rPr>
          <w:rFonts w:cs="Arial"/>
          <w:b/>
          <w:color w:val="FF0000"/>
          <w:sz w:val="24"/>
          <w:szCs w:val="24"/>
          <w:lang w:val="es-PE"/>
        </w:rPr>
        <w:t>LO QUE CR</w:t>
      </w:r>
      <w:r w:rsidR="00B406F5">
        <w:rPr>
          <w:rFonts w:cs="Arial"/>
          <w:b/>
          <w:color w:val="FF0000"/>
          <w:sz w:val="24"/>
          <w:szCs w:val="24"/>
          <w:lang w:val="es-PE"/>
        </w:rPr>
        <w:t>E</w:t>
      </w:r>
      <w:r w:rsidR="00B406F5" w:rsidRPr="00B406F5">
        <w:rPr>
          <w:rFonts w:cs="Arial"/>
          <w:b/>
          <w:color w:val="FF0000"/>
          <w:sz w:val="24"/>
          <w:szCs w:val="24"/>
          <w:lang w:val="es-PE"/>
        </w:rPr>
        <w:t>AN CONVENIENTE</w:t>
      </w:r>
      <w:r w:rsidRPr="006F6B34">
        <w:rPr>
          <w:sz w:val="24"/>
          <w:szCs w:val="24"/>
          <w:lang w:val="es-PE"/>
        </w:rPr>
        <w:tab/>
      </w:r>
      <w:r w:rsidRPr="006F6B34">
        <w:rPr>
          <w:sz w:val="24"/>
          <w:szCs w:val="24"/>
        </w:rPr>
        <w:fldChar w:fldCharType="begin"/>
      </w:r>
      <w:r w:rsidRPr="006F6B34">
        <w:rPr>
          <w:sz w:val="24"/>
          <w:szCs w:val="24"/>
          <w:lang w:val="es-PE"/>
        </w:rPr>
        <w:instrText xml:space="preserve"> PAGEREF _Toc492712441 \h </w:instrText>
      </w:r>
      <w:r w:rsidRPr="006F6B34">
        <w:rPr>
          <w:sz w:val="24"/>
          <w:szCs w:val="24"/>
        </w:rPr>
      </w:r>
      <w:r w:rsidRPr="006F6B34">
        <w:rPr>
          <w:sz w:val="24"/>
          <w:szCs w:val="24"/>
        </w:rPr>
        <w:fldChar w:fldCharType="separate"/>
      </w:r>
      <w:r w:rsidRPr="006F6B34">
        <w:rPr>
          <w:sz w:val="24"/>
          <w:szCs w:val="24"/>
          <w:lang w:val="es-PE"/>
        </w:rPr>
        <w:t>6</w:t>
      </w:r>
      <w:r w:rsidRPr="006F6B34">
        <w:rPr>
          <w:sz w:val="24"/>
          <w:szCs w:val="24"/>
        </w:rPr>
        <w:fldChar w:fldCharType="end"/>
      </w:r>
    </w:p>
    <w:p w:rsidR="003B7F66" w:rsidRPr="0042780D" w:rsidRDefault="00712116" w:rsidP="006E6A02">
      <w:pPr>
        <w:pStyle w:val="Ttulo1"/>
        <w:widowControl/>
        <w:numPr>
          <w:ilvl w:val="0"/>
          <w:numId w:val="0"/>
        </w:numPr>
        <w:spacing w:before="240" w:line="276" w:lineRule="auto"/>
        <w:jc w:val="both"/>
        <w:rPr>
          <w:rFonts w:ascii="Calibri" w:hAnsi="Calibri" w:cs="Calibri"/>
          <w:b w:val="0"/>
          <w:bCs w:val="0"/>
          <w:lang w:val="es-PE"/>
        </w:rPr>
      </w:pPr>
      <w:r w:rsidRPr="006F6B34">
        <w:rPr>
          <w:rFonts w:ascii="Calibri" w:hAnsi="Calibri" w:cs="Calibri"/>
          <w:b w:val="0"/>
          <w:bCs w:val="0"/>
          <w:lang w:val="es-PE"/>
        </w:rPr>
        <w:fldChar w:fldCharType="end"/>
      </w:r>
    </w:p>
    <w:p w:rsidR="009E6BE0" w:rsidRDefault="009E6BE0" w:rsidP="006E6A02">
      <w:pPr>
        <w:jc w:val="both"/>
        <w:rPr>
          <w:lang w:eastAsia="en-US"/>
        </w:rPr>
      </w:pPr>
    </w:p>
    <w:p w:rsidR="0042780D" w:rsidRDefault="0042780D" w:rsidP="006E6A02">
      <w:pPr>
        <w:jc w:val="both"/>
        <w:rPr>
          <w:lang w:eastAsia="en-US"/>
        </w:rPr>
      </w:pPr>
    </w:p>
    <w:p w:rsidR="00FA20F8" w:rsidRDefault="00FA20F8" w:rsidP="006E6A02">
      <w:pPr>
        <w:jc w:val="both"/>
        <w:rPr>
          <w:lang w:eastAsia="en-US"/>
        </w:rPr>
      </w:pPr>
    </w:p>
    <w:p w:rsidR="0024401B" w:rsidRPr="00B406F5" w:rsidRDefault="00F46D9F" w:rsidP="0028468E">
      <w:pPr>
        <w:pStyle w:val="Ttulo1"/>
        <w:widowControl/>
        <w:numPr>
          <w:ilvl w:val="0"/>
          <w:numId w:val="3"/>
        </w:numPr>
        <w:spacing w:before="240" w:line="276" w:lineRule="auto"/>
        <w:ind w:right="459"/>
        <w:jc w:val="both"/>
        <w:rPr>
          <w:rFonts w:ascii="Calibri" w:hAnsi="Calibri"/>
          <w:color w:val="333333"/>
          <w:sz w:val="28"/>
          <w:lang w:val="es-PE"/>
        </w:rPr>
      </w:pPr>
      <w:bookmarkStart w:id="1" w:name="_Toc492712435"/>
      <w:bookmarkStart w:id="2" w:name="_Toc77411137"/>
      <w:r w:rsidRPr="00B406F5">
        <w:rPr>
          <w:rFonts w:ascii="Calibri" w:hAnsi="Calibri"/>
          <w:color w:val="333333"/>
          <w:sz w:val="28"/>
          <w:lang w:val="es-PE"/>
        </w:rPr>
        <w:t>INTRODUCCION</w:t>
      </w:r>
      <w:bookmarkEnd w:id="1"/>
    </w:p>
    <w:p w:rsidR="0024401B" w:rsidRPr="00B406F5" w:rsidRDefault="0024401B" w:rsidP="006E6A02">
      <w:pPr>
        <w:spacing w:line="240" w:lineRule="auto"/>
        <w:jc w:val="both"/>
        <w:rPr>
          <w:sz w:val="24"/>
          <w:lang w:eastAsia="en-US"/>
        </w:rPr>
      </w:pPr>
    </w:p>
    <w:p w:rsidR="006421CB" w:rsidRPr="00F828CA" w:rsidRDefault="00FA20F8" w:rsidP="00F828CA">
      <w:pPr>
        <w:jc w:val="both"/>
        <w:rPr>
          <w:sz w:val="24"/>
          <w:lang w:eastAsia="en-US"/>
        </w:rPr>
      </w:pPr>
      <w:r>
        <w:rPr>
          <w:sz w:val="24"/>
          <w:lang w:eastAsia="en-US"/>
        </w:rPr>
        <w:t>Para la empresa Americatel  s</w:t>
      </w:r>
      <w:r w:rsidRPr="00FA20F8">
        <w:rPr>
          <w:sz w:val="24"/>
          <w:lang w:eastAsia="en-US"/>
        </w:rPr>
        <w:t>e describen las actividades de gestión de configuración</w:t>
      </w:r>
      <w:r>
        <w:rPr>
          <w:sz w:val="24"/>
          <w:lang w:eastAsia="en-US"/>
        </w:rPr>
        <w:t xml:space="preserve"> y mantenimiento </w:t>
      </w:r>
      <w:r w:rsidRPr="00FA20F8">
        <w:rPr>
          <w:sz w:val="24"/>
          <w:lang w:eastAsia="en-US"/>
        </w:rPr>
        <w:t>de software que deben ser llevadas a cabo durante el proceso de desarrollo del proyecto. Se definen tanto los productos que se pondrán bajo control de configuración como los procedimientos que deben ser seguidos por los integrantes del equipo de trabajo.</w:t>
      </w:r>
    </w:p>
    <w:p w:rsidR="00D34028" w:rsidRPr="002075F2" w:rsidRDefault="00D34028" w:rsidP="0028468E">
      <w:pPr>
        <w:pStyle w:val="Ttulo1"/>
        <w:widowControl/>
        <w:numPr>
          <w:ilvl w:val="1"/>
          <w:numId w:val="3"/>
        </w:numPr>
        <w:spacing w:before="240" w:line="276" w:lineRule="auto"/>
        <w:ind w:right="459"/>
        <w:jc w:val="both"/>
        <w:rPr>
          <w:rFonts w:ascii="Calibri" w:hAnsi="Calibri"/>
          <w:color w:val="333333"/>
          <w:sz w:val="28"/>
        </w:rPr>
      </w:pPr>
      <w:bookmarkStart w:id="3" w:name="_Toc492712436"/>
      <w:r w:rsidRPr="002075F2">
        <w:rPr>
          <w:rFonts w:ascii="Calibri" w:hAnsi="Calibri"/>
          <w:color w:val="333333"/>
          <w:sz w:val="28"/>
        </w:rPr>
        <w:t>Propósito</w:t>
      </w:r>
      <w:bookmarkEnd w:id="3"/>
    </w:p>
    <w:p w:rsidR="006421CB" w:rsidRDefault="006421CB" w:rsidP="006E6A02">
      <w:pPr>
        <w:autoSpaceDE w:val="0"/>
        <w:autoSpaceDN w:val="0"/>
        <w:adjustRightInd w:val="0"/>
        <w:spacing w:after="0" w:line="240" w:lineRule="auto"/>
        <w:ind w:left="360"/>
        <w:jc w:val="both"/>
        <w:rPr>
          <w:rFonts w:cs="Arial"/>
          <w:bCs/>
          <w:sz w:val="24"/>
          <w:szCs w:val="24"/>
          <w:lang w:eastAsia="en-US"/>
        </w:rPr>
      </w:pPr>
    </w:p>
    <w:p w:rsidR="00F828CA" w:rsidRDefault="00DE2BBF" w:rsidP="00F828CA">
      <w:pPr>
        <w:autoSpaceDE w:val="0"/>
        <w:autoSpaceDN w:val="0"/>
        <w:adjustRightInd w:val="0"/>
        <w:spacing w:after="0" w:line="240" w:lineRule="auto"/>
        <w:ind w:left="360"/>
        <w:jc w:val="both"/>
        <w:rPr>
          <w:rFonts w:cs="Arial"/>
          <w:bCs/>
          <w:sz w:val="24"/>
          <w:szCs w:val="24"/>
          <w:lang w:eastAsia="en-US"/>
        </w:rPr>
      </w:pPr>
      <w:r w:rsidRPr="002075F2">
        <w:rPr>
          <w:sz w:val="24"/>
          <w:lang w:eastAsia="en-US"/>
        </w:rPr>
        <w:t>Dada la necesidad de AMERICATEL S.A. de contar con un</w:t>
      </w:r>
      <w:r>
        <w:rPr>
          <w:sz w:val="24"/>
          <w:lang w:eastAsia="en-US"/>
        </w:rPr>
        <w:t xml:space="preserve"> control de todos sus proyectos, </w:t>
      </w:r>
      <w:r w:rsidRPr="002075F2">
        <w:rPr>
          <w:sz w:val="24"/>
          <w:lang w:eastAsia="en-US"/>
        </w:rPr>
        <w:t xml:space="preserve">se </w:t>
      </w:r>
      <w:r>
        <w:rPr>
          <w:sz w:val="24"/>
          <w:lang w:eastAsia="en-US"/>
        </w:rPr>
        <w:t>propone el siguiente trabajpo un plan de gestion de la configuración y mantenimiento de software. En este trabajo nos centraremos en: Planeamiento de la Gestion de de la SCM (SMCP), Identificación de la SCM, control de la SCM, Estado de la contabilidad de la SCM, auditoria de la SCM y Gestion de la entrega de los realeases del software.</w:t>
      </w:r>
    </w:p>
    <w:p w:rsidR="00D34028" w:rsidRDefault="00D34028" w:rsidP="006E6A02">
      <w:pPr>
        <w:autoSpaceDE w:val="0"/>
        <w:autoSpaceDN w:val="0"/>
        <w:adjustRightInd w:val="0"/>
        <w:spacing w:after="0" w:line="240" w:lineRule="auto"/>
        <w:ind w:left="360"/>
        <w:jc w:val="both"/>
        <w:rPr>
          <w:rFonts w:cs="Arial"/>
          <w:bCs/>
          <w:sz w:val="24"/>
          <w:szCs w:val="24"/>
          <w:lang w:eastAsia="en-US"/>
        </w:rPr>
      </w:pPr>
    </w:p>
    <w:p w:rsidR="00D34028" w:rsidRDefault="00D34028" w:rsidP="006E6A02">
      <w:pPr>
        <w:autoSpaceDE w:val="0"/>
        <w:autoSpaceDN w:val="0"/>
        <w:adjustRightInd w:val="0"/>
        <w:spacing w:after="0" w:line="240" w:lineRule="auto"/>
        <w:ind w:left="360"/>
        <w:jc w:val="both"/>
        <w:rPr>
          <w:rFonts w:cs="Arial"/>
          <w:bCs/>
          <w:sz w:val="24"/>
          <w:szCs w:val="24"/>
          <w:lang w:eastAsia="en-US"/>
        </w:rPr>
      </w:pPr>
      <w:r w:rsidRPr="000A43BE">
        <w:rPr>
          <w:rFonts w:cs="Arial"/>
          <w:bCs/>
          <w:sz w:val="24"/>
          <w:szCs w:val="24"/>
          <w:lang w:eastAsia="en-US"/>
        </w:rPr>
        <w:t>.</w:t>
      </w:r>
    </w:p>
    <w:p w:rsidR="00D34028" w:rsidRDefault="00D34028" w:rsidP="006E6A02">
      <w:pPr>
        <w:jc w:val="both"/>
        <w:rPr>
          <w:rFonts w:ascii="Arial" w:hAnsi="Arial" w:cs="Times New Roman"/>
          <w:color w:val="333333"/>
          <w:sz w:val="24"/>
        </w:rPr>
      </w:pPr>
    </w:p>
    <w:p w:rsidR="006421CB" w:rsidRPr="002075F2" w:rsidRDefault="00F828CA" w:rsidP="0028468E">
      <w:pPr>
        <w:pStyle w:val="Ttulo1"/>
        <w:widowControl/>
        <w:numPr>
          <w:ilvl w:val="1"/>
          <w:numId w:val="3"/>
        </w:numPr>
        <w:spacing w:before="240" w:line="276" w:lineRule="auto"/>
        <w:ind w:right="459"/>
        <w:jc w:val="both"/>
        <w:rPr>
          <w:rFonts w:ascii="Calibri" w:hAnsi="Calibri"/>
          <w:color w:val="333333"/>
          <w:sz w:val="28"/>
        </w:rPr>
      </w:pPr>
      <w:bookmarkStart w:id="4" w:name="_Toc492712437"/>
      <w:r>
        <w:rPr>
          <w:rFonts w:ascii="Calibri" w:hAnsi="Calibri"/>
          <w:color w:val="333333"/>
          <w:sz w:val="28"/>
        </w:rPr>
        <w:lastRenderedPageBreak/>
        <w:t>Aplicabilidad</w:t>
      </w:r>
      <w:bookmarkEnd w:id="4"/>
    </w:p>
    <w:p w:rsidR="006421CB" w:rsidRDefault="006421CB" w:rsidP="006E6A02">
      <w:pPr>
        <w:spacing w:after="0"/>
        <w:ind w:left="360"/>
        <w:jc w:val="both"/>
        <w:rPr>
          <w:rFonts w:cs="Arial"/>
          <w:bCs/>
          <w:sz w:val="24"/>
          <w:szCs w:val="24"/>
          <w:lang w:val="en-US" w:eastAsia="en-US"/>
        </w:rPr>
      </w:pPr>
    </w:p>
    <w:p w:rsidR="006421CB" w:rsidRDefault="00CF1F04" w:rsidP="00CF1F04">
      <w:pPr>
        <w:autoSpaceDE w:val="0"/>
        <w:autoSpaceDN w:val="0"/>
        <w:adjustRightInd w:val="0"/>
        <w:spacing w:after="0" w:line="240" w:lineRule="auto"/>
        <w:ind w:left="360"/>
        <w:jc w:val="both"/>
        <w:rPr>
          <w:rFonts w:cs="Arial"/>
          <w:bCs/>
          <w:sz w:val="24"/>
          <w:szCs w:val="24"/>
          <w:lang w:eastAsia="en-US"/>
        </w:rPr>
      </w:pPr>
      <w:r w:rsidRPr="00CF1F04">
        <w:rPr>
          <w:rFonts w:cs="Arial"/>
          <w:bCs/>
          <w:sz w:val="24"/>
          <w:szCs w:val="24"/>
          <w:lang w:eastAsia="en-US"/>
        </w:rPr>
        <w:t>El plan de gestión de la configuración debe ser desarrollado para cualquier</w:t>
      </w:r>
      <w:r>
        <w:rPr>
          <w:rFonts w:cs="Arial"/>
          <w:bCs/>
          <w:sz w:val="24"/>
          <w:szCs w:val="24"/>
          <w:lang w:eastAsia="en-US"/>
        </w:rPr>
        <w:t xml:space="preserve"> </w:t>
      </w:r>
      <w:r w:rsidRPr="00CF1F04">
        <w:rPr>
          <w:rFonts w:cs="Arial"/>
          <w:bCs/>
          <w:sz w:val="24"/>
          <w:szCs w:val="24"/>
          <w:lang w:eastAsia="en-US"/>
        </w:rPr>
        <w:t xml:space="preserve">proyecto </w:t>
      </w:r>
      <w:r>
        <w:rPr>
          <w:rFonts w:cs="Arial"/>
          <w:bCs/>
          <w:sz w:val="24"/>
          <w:szCs w:val="24"/>
          <w:lang w:eastAsia="en-US"/>
        </w:rPr>
        <w:t xml:space="preserve">que sea dssarrollado en Americatel, sea este </w:t>
      </w:r>
      <w:r w:rsidRPr="00CF1F04">
        <w:rPr>
          <w:rFonts w:cs="Arial"/>
          <w:bCs/>
          <w:sz w:val="24"/>
          <w:szCs w:val="24"/>
          <w:lang w:eastAsia="en-US"/>
        </w:rPr>
        <w:t xml:space="preserve">grande </w:t>
      </w:r>
      <w:r>
        <w:rPr>
          <w:rFonts w:cs="Arial"/>
          <w:bCs/>
          <w:sz w:val="24"/>
          <w:szCs w:val="24"/>
          <w:lang w:eastAsia="en-US"/>
        </w:rPr>
        <w:t xml:space="preserve">o </w:t>
      </w:r>
      <w:r w:rsidRPr="00CF1F04">
        <w:rPr>
          <w:rFonts w:cs="Arial"/>
          <w:bCs/>
          <w:sz w:val="24"/>
          <w:szCs w:val="24"/>
          <w:lang w:eastAsia="en-US"/>
        </w:rPr>
        <w:t>mediano.</w:t>
      </w:r>
    </w:p>
    <w:p w:rsidR="006421CB" w:rsidRDefault="006421CB" w:rsidP="006E6A02">
      <w:pPr>
        <w:spacing w:after="0" w:line="240" w:lineRule="auto"/>
        <w:ind w:left="360"/>
        <w:jc w:val="both"/>
        <w:rPr>
          <w:rFonts w:cs="Arial"/>
          <w:bCs/>
          <w:sz w:val="24"/>
          <w:szCs w:val="24"/>
          <w:lang w:eastAsia="en-US"/>
        </w:rPr>
      </w:pPr>
    </w:p>
    <w:p w:rsidR="006421CB" w:rsidRPr="00CF1F04" w:rsidRDefault="00F828CA" w:rsidP="0028468E">
      <w:pPr>
        <w:pStyle w:val="Ttulo1"/>
        <w:widowControl/>
        <w:numPr>
          <w:ilvl w:val="1"/>
          <w:numId w:val="3"/>
        </w:numPr>
        <w:spacing w:before="240" w:line="276" w:lineRule="auto"/>
        <w:ind w:right="459"/>
        <w:jc w:val="both"/>
        <w:rPr>
          <w:rFonts w:ascii="Calibri" w:hAnsi="Calibri"/>
          <w:color w:val="333333"/>
          <w:sz w:val="28"/>
          <w:lang w:val="es-PE"/>
        </w:rPr>
      </w:pPr>
      <w:bookmarkStart w:id="5" w:name="_Toc492712438"/>
      <w:r w:rsidRPr="00CF1F04">
        <w:rPr>
          <w:rFonts w:ascii="Calibri" w:hAnsi="Calibri"/>
          <w:color w:val="333333"/>
          <w:sz w:val="28"/>
          <w:lang w:val="es-PE"/>
        </w:rPr>
        <w:t>Gobierno y Alcance</w:t>
      </w:r>
      <w:bookmarkEnd w:id="5"/>
    </w:p>
    <w:p w:rsidR="006421CB" w:rsidRPr="00CF1F04" w:rsidRDefault="006421CB" w:rsidP="006E6A02">
      <w:pPr>
        <w:spacing w:after="0"/>
        <w:jc w:val="both"/>
        <w:rPr>
          <w:lang w:eastAsia="en-US"/>
        </w:rPr>
      </w:pPr>
    </w:p>
    <w:p w:rsidR="00DE2BBF" w:rsidRDefault="00F828CA" w:rsidP="00F828CA">
      <w:pPr>
        <w:autoSpaceDE w:val="0"/>
        <w:autoSpaceDN w:val="0"/>
        <w:adjustRightInd w:val="0"/>
        <w:spacing w:after="0" w:line="240" w:lineRule="auto"/>
        <w:ind w:left="360"/>
        <w:jc w:val="both"/>
        <w:rPr>
          <w:lang w:eastAsia="en-US"/>
        </w:rPr>
      </w:pPr>
      <w:r w:rsidRPr="00F828CA">
        <w:rPr>
          <w:lang w:eastAsia="en-US"/>
        </w:rPr>
        <w:t>El gerente de proyecto es responsable de asegurar que el plan de gestión de</w:t>
      </w:r>
      <w:r>
        <w:rPr>
          <w:lang w:eastAsia="en-US"/>
        </w:rPr>
        <w:t xml:space="preserve"> </w:t>
      </w:r>
      <w:r w:rsidRPr="00F828CA">
        <w:rPr>
          <w:lang w:eastAsia="en-US"/>
        </w:rPr>
        <w:t>la configuración sea desarrollado en conjunto con el plan de gestión del</w:t>
      </w:r>
      <w:r>
        <w:rPr>
          <w:lang w:eastAsia="en-US"/>
        </w:rPr>
        <w:t xml:space="preserve"> </w:t>
      </w:r>
      <w:r w:rsidRPr="00F828CA">
        <w:rPr>
          <w:lang w:eastAsia="en-US"/>
        </w:rPr>
        <w:t xml:space="preserve">proyecto. </w:t>
      </w:r>
      <w:r w:rsidR="00DE2BBF">
        <w:rPr>
          <w:lang w:eastAsia="en-US"/>
        </w:rPr>
        <w:t>E</w:t>
      </w:r>
      <w:r w:rsidR="00E10A43">
        <w:rPr>
          <w:lang w:eastAsia="en-US"/>
        </w:rPr>
        <w:t xml:space="preserve">l alcance involucra: </w:t>
      </w:r>
    </w:p>
    <w:p w:rsidR="00DE2BBF" w:rsidRPr="00D56AD5" w:rsidRDefault="00DE2BBF" w:rsidP="00DE2BBF">
      <w:pPr>
        <w:pStyle w:val="Prrafodelista"/>
        <w:numPr>
          <w:ilvl w:val="0"/>
          <w:numId w:val="14"/>
        </w:numPr>
        <w:autoSpaceDE w:val="0"/>
        <w:autoSpaceDN w:val="0"/>
        <w:adjustRightInd w:val="0"/>
        <w:spacing w:line="240" w:lineRule="auto"/>
        <w:jc w:val="both"/>
        <w:rPr>
          <w:rFonts w:ascii="Calibri" w:hAnsi="Calibri" w:cs="Calibri"/>
          <w:noProof/>
          <w:sz w:val="22"/>
          <w:szCs w:val="22"/>
        </w:rPr>
      </w:pPr>
      <w:r w:rsidRPr="00D56AD5">
        <w:rPr>
          <w:rFonts w:ascii="Calibri" w:hAnsi="Calibri" w:cs="Calibri"/>
          <w:noProof/>
          <w:sz w:val="22"/>
          <w:szCs w:val="22"/>
        </w:rPr>
        <w:t>Identificacion de items de configuración</w:t>
      </w:r>
    </w:p>
    <w:p w:rsidR="00DE2BBF" w:rsidRPr="00D56AD5" w:rsidRDefault="00DE2BBF" w:rsidP="00DE2BBF">
      <w:pPr>
        <w:pStyle w:val="Prrafodelista"/>
        <w:numPr>
          <w:ilvl w:val="0"/>
          <w:numId w:val="14"/>
        </w:numPr>
        <w:autoSpaceDE w:val="0"/>
        <w:autoSpaceDN w:val="0"/>
        <w:adjustRightInd w:val="0"/>
        <w:spacing w:line="240" w:lineRule="auto"/>
        <w:jc w:val="both"/>
        <w:rPr>
          <w:rFonts w:ascii="Calibri" w:hAnsi="Calibri" w:cs="Calibri"/>
          <w:noProof/>
          <w:sz w:val="22"/>
          <w:szCs w:val="22"/>
        </w:rPr>
      </w:pPr>
      <w:r w:rsidRPr="00D56AD5">
        <w:rPr>
          <w:rFonts w:ascii="Calibri" w:hAnsi="Calibri" w:cs="Calibri"/>
          <w:noProof/>
          <w:sz w:val="22"/>
          <w:szCs w:val="22"/>
        </w:rPr>
        <w:t>Mantenimiento de descripción de los items de configuración.</w:t>
      </w:r>
    </w:p>
    <w:p w:rsidR="00682128" w:rsidRPr="00D56AD5" w:rsidRDefault="00682128" w:rsidP="00DE2BBF">
      <w:pPr>
        <w:pStyle w:val="Prrafodelista"/>
        <w:numPr>
          <w:ilvl w:val="0"/>
          <w:numId w:val="14"/>
        </w:numPr>
        <w:autoSpaceDE w:val="0"/>
        <w:autoSpaceDN w:val="0"/>
        <w:adjustRightInd w:val="0"/>
        <w:spacing w:line="240" w:lineRule="auto"/>
        <w:jc w:val="both"/>
        <w:rPr>
          <w:rFonts w:ascii="Calibri" w:hAnsi="Calibri" w:cs="Calibri"/>
          <w:noProof/>
          <w:sz w:val="22"/>
          <w:szCs w:val="22"/>
        </w:rPr>
      </w:pPr>
      <w:r w:rsidRPr="00D56AD5">
        <w:rPr>
          <w:rFonts w:ascii="Calibri" w:hAnsi="Calibri" w:cs="Calibri"/>
          <w:noProof/>
          <w:sz w:val="22"/>
          <w:szCs w:val="22"/>
        </w:rPr>
        <w:t>Establecimiento y administración del repositorio.</w:t>
      </w:r>
    </w:p>
    <w:p w:rsidR="00682128" w:rsidRPr="00D56AD5" w:rsidRDefault="00682128" w:rsidP="00DE2BBF">
      <w:pPr>
        <w:pStyle w:val="Prrafodelista"/>
        <w:numPr>
          <w:ilvl w:val="0"/>
          <w:numId w:val="14"/>
        </w:numPr>
        <w:autoSpaceDE w:val="0"/>
        <w:autoSpaceDN w:val="0"/>
        <w:adjustRightInd w:val="0"/>
        <w:spacing w:line="240" w:lineRule="auto"/>
        <w:jc w:val="both"/>
        <w:rPr>
          <w:rFonts w:ascii="Calibri" w:hAnsi="Calibri" w:cs="Calibri"/>
          <w:noProof/>
          <w:sz w:val="22"/>
          <w:szCs w:val="22"/>
        </w:rPr>
      </w:pPr>
      <w:r w:rsidRPr="00D56AD5">
        <w:rPr>
          <w:rFonts w:ascii="Calibri" w:hAnsi="Calibri" w:cs="Calibri"/>
          <w:noProof/>
          <w:sz w:val="22"/>
          <w:szCs w:val="22"/>
        </w:rPr>
        <w:t>Mantenimiento de la historia de los items.</w:t>
      </w:r>
    </w:p>
    <w:p w:rsidR="00682128" w:rsidRPr="00D56AD5" w:rsidRDefault="00682128" w:rsidP="00DE2BBF">
      <w:pPr>
        <w:pStyle w:val="Prrafodelista"/>
        <w:numPr>
          <w:ilvl w:val="0"/>
          <w:numId w:val="14"/>
        </w:numPr>
        <w:autoSpaceDE w:val="0"/>
        <w:autoSpaceDN w:val="0"/>
        <w:adjustRightInd w:val="0"/>
        <w:spacing w:line="240" w:lineRule="auto"/>
        <w:jc w:val="both"/>
        <w:rPr>
          <w:rFonts w:ascii="Calibri" w:hAnsi="Calibri" w:cs="Calibri"/>
          <w:noProof/>
          <w:sz w:val="22"/>
          <w:szCs w:val="22"/>
        </w:rPr>
      </w:pPr>
      <w:r w:rsidRPr="00D56AD5">
        <w:rPr>
          <w:rFonts w:ascii="Calibri" w:hAnsi="Calibri" w:cs="Calibri"/>
          <w:noProof/>
          <w:sz w:val="22"/>
          <w:szCs w:val="22"/>
        </w:rPr>
        <w:t>Control de los cambios.</w:t>
      </w:r>
    </w:p>
    <w:p w:rsidR="00682128" w:rsidRPr="00D56AD5" w:rsidRDefault="00682128" w:rsidP="00DE2BBF">
      <w:pPr>
        <w:pStyle w:val="Prrafodelista"/>
        <w:numPr>
          <w:ilvl w:val="0"/>
          <w:numId w:val="14"/>
        </w:numPr>
        <w:autoSpaceDE w:val="0"/>
        <w:autoSpaceDN w:val="0"/>
        <w:adjustRightInd w:val="0"/>
        <w:spacing w:line="240" w:lineRule="auto"/>
        <w:jc w:val="both"/>
        <w:rPr>
          <w:rFonts w:ascii="Calibri" w:hAnsi="Calibri" w:cs="Calibri"/>
          <w:noProof/>
          <w:sz w:val="22"/>
          <w:szCs w:val="22"/>
        </w:rPr>
      </w:pPr>
      <w:r w:rsidRPr="00D56AD5">
        <w:rPr>
          <w:rFonts w:ascii="Calibri" w:hAnsi="Calibri" w:cs="Calibri"/>
          <w:noProof/>
          <w:sz w:val="22"/>
          <w:szCs w:val="22"/>
        </w:rPr>
        <w:t>Construccion de lanzamientos de productos.</w:t>
      </w:r>
    </w:p>
    <w:p w:rsidR="00682128" w:rsidRPr="00D56AD5" w:rsidRDefault="00682128" w:rsidP="00DE2BBF">
      <w:pPr>
        <w:pStyle w:val="Prrafodelista"/>
        <w:numPr>
          <w:ilvl w:val="0"/>
          <w:numId w:val="14"/>
        </w:numPr>
        <w:autoSpaceDE w:val="0"/>
        <w:autoSpaceDN w:val="0"/>
        <w:adjustRightInd w:val="0"/>
        <w:spacing w:line="240" w:lineRule="auto"/>
        <w:jc w:val="both"/>
        <w:rPr>
          <w:rFonts w:ascii="Calibri" w:hAnsi="Calibri" w:cs="Calibri"/>
          <w:noProof/>
          <w:sz w:val="22"/>
          <w:szCs w:val="22"/>
        </w:rPr>
      </w:pPr>
      <w:r w:rsidRPr="00D56AD5">
        <w:rPr>
          <w:rFonts w:ascii="Calibri" w:hAnsi="Calibri" w:cs="Calibri"/>
          <w:noProof/>
          <w:sz w:val="22"/>
          <w:szCs w:val="22"/>
        </w:rPr>
        <w:t>Reporte del estado de la configuración.</w:t>
      </w:r>
    </w:p>
    <w:p w:rsidR="00E10A43" w:rsidRPr="00D56AD5" w:rsidRDefault="00682128" w:rsidP="00DE2BBF">
      <w:pPr>
        <w:pStyle w:val="Prrafodelista"/>
        <w:numPr>
          <w:ilvl w:val="0"/>
          <w:numId w:val="14"/>
        </w:numPr>
        <w:autoSpaceDE w:val="0"/>
        <w:autoSpaceDN w:val="0"/>
        <w:adjustRightInd w:val="0"/>
        <w:spacing w:line="240" w:lineRule="auto"/>
        <w:jc w:val="both"/>
        <w:rPr>
          <w:rFonts w:ascii="Calibri" w:hAnsi="Calibri" w:cs="Calibri"/>
          <w:noProof/>
          <w:sz w:val="22"/>
          <w:szCs w:val="22"/>
        </w:rPr>
      </w:pPr>
      <w:r w:rsidRPr="00D56AD5">
        <w:rPr>
          <w:rFonts w:ascii="Calibri" w:hAnsi="Calibri" w:cs="Calibri"/>
          <w:noProof/>
          <w:sz w:val="22"/>
          <w:szCs w:val="22"/>
        </w:rPr>
        <w:t>Despliegue de las aplicaciones en los distintos ambientes: desarrollo, plan de aseguramiento de la calidad del osftware y producción.</w:t>
      </w:r>
    </w:p>
    <w:p w:rsidR="006421CB" w:rsidRPr="00863868" w:rsidRDefault="006421CB" w:rsidP="006E6A02">
      <w:pPr>
        <w:pStyle w:val="Ttulo1"/>
        <w:widowControl/>
        <w:numPr>
          <w:ilvl w:val="0"/>
          <w:numId w:val="0"/>
        </w:numPr>
        <w:spacing w:before="240" w:line="276" w:lineRule="auto"/>
        <w:ind w:left="792" w:right="459"/>
        <w:jc w:val="both"/>
        <w:rPr>
          <w:rFonts w:ascii="Calibri" w:hAnsi="Calibri" w:cs="Arial"/>
          <w:lang w:val="es-PE"/>
        </w:rPr>
      </w:pPr>
    </w:p>
    <w:p w:rsidR="006421CB" w:rsidRPr="002075F2" w:rsidRDefault="00F828CA" w:rsidP="0028468E">
      <w:pPr>
        <w:pStyle w:val="Ttulo1"/>
        <w:widowControl/>
        <w:numPr>
          <w:ilvl w:val="1"/>
          <w:numId w:val="3"/>
        </w:numPr>
        <w:spacing w:before="240" w:line="276" w:lineRule="auto"/>
        <w:ind w:right="459"/>
        <w:jc w:val="both"/>
        <w:rPr>
          <w:rFonts w:ascii="Calibri" w:hAnsi="Calibri"/>
          <w:color w:val="333333"/>
          <w:sz w:val="28"/>
        </w:rPr>
      </w:pPr>
      <w:bookmarkStart w:id="6" w:name="_Toc492712439"/>
      <w:r>
        <w:rPr>
          <w:rFonts w:ascii="Calibri" w:hAnsi="Calibri"/>
          <w:color w:val="333333"/>
          <w:sz w:val="28"/>
        </w:rPr>
        <w:t>Definiciones</w:t>
      </w:r>
      <w:bookmarkEnd w:id="6"/>
    </w:p>
    <w:p w:rsidR="002075F2" w:rsidRDefault="002075F2" w:rsidP="006E6A02">
      <w:pPr>
        <w:jc w:val="both"/>
        <w:rPr>
          <w:lang w:val="en-US" w:eastAsia="en-US"/>
        </w:rPr>
      </w:pPr>
    </w:p>
    <w:p w:rsidR="002075F2" w:rsidRPr="002075F2" w:rsidRDefault="002075F2" w:rsidP="006E6A02">
      <w:pPr>
        <w:ind w:left="360"/>
        <w:jc w:val="both"/>
        <w:rPr>
          <w:sz w:val="24"/>
          <w:szCs w:val="24"/>
          <w:lang w:eastAsia="en-US"/>
        </w:rPr>
      </w:pPr>
      <w:r w:rsidRPr="002075F2">
        <w:rPr>
          <w:sz w:val="24"/>
          <w:szCs w:val="24"/>
          <w:lang w:eastAsia="en-US"/>
        </w:rPr>
        <w:t xml:space="preserve">A continuación se </w:t>
      </w:r>
      <w:r w:rsidR="00AE44E0">
        <w:rPr>
          <w:sz w:val="24"/>
          <w:szCs w:val="24"/>
          <w:lang w:eastAsia="en-US"/>
        </w:rPr>
        <w:t>presentn algunas deificines que se utilizaran:</w:t>
      </w:r>
    </w:p>
    <w:p w:rsidR="002075F2" w:rsidRDefault="00AE44E0" w:rsidP="0028468E">
      <w:pPr>
        <w:pStyle w:val="Prrafodelista"/>
        <w:numPr>
          <w:ilvl w:val="0"/>
          <w:numId w:val="5"/>
        </w:numPr>
        <w:jc w:val="both"/>
        <w:rPr>
          <w:rFonts w:ascii="Calibri" w:hAnsi="Calibri"/>
          <w:sz w:val="24"/>
          <w:szCs w:val="24"/>
        </w:rPr>
      </w:pPr>
      <w:r>
        <w:rPr>
          <w:rFonts w:ascii="Calibri" w:hAnsi="Calibri" w:cs="Calibri"/>
          <w:noProof/>
          <w:sz w:val="24"/>
          <w:szCs w:val="24"/>
        </w:rPr>
        <w:t>Comité de control de la configuració CCC.- representa el conjunto de personas que han sido designadas para revisar y aprobar los cambios que se puedan dar en el desarrollo del software</w:t>
      </w:r>
      <w:r w:rsidR="002075F2" w:rsidRPr="002075F2">
        <w:rPr>
          <w:rFonts w:ascii="Calibri" w:hAnsi="Calibri"/>
          <w:sz w:val="24"/>
          <w:szCs w:val="24"/>
        </w:rPr>
        <w:t>.</w:t>
      </w:r>
    </w:p>
    <w:p w:rsidR="002075F2" w:rsidRPr="002075F2" w:rsidRDefault="002075F2" w:rsidP="006E6A02">
      <w:pPr>
        <w:pStyle w:val="Prrafodelista"/>
        <w:ind w:left="1080"/>
        <w:jc w:val="both"/>
        <w:rPr>
          <w:rFonts w:ascii="Calibri" w:hAnsi="Calibri"/>
          <w:sz w:val="24"/>
          <w:szCs w:val="24"/>
        </w:rPr>
      </w:pPr>
    </w:p>
    <w:p w:rsidR="002075F2" w:rsidRDefault="000327D2" w:rsidP="0028468E">
      <w:pPr>
        <w:pStyle w:val="Prrafodelista"/>
        <w:numPr>
          <w:ilvl w:val="0"/>
          <w:numId w:val="5"/>
        </w:numPr>
        <w:jc w:val="both"/>
        <w:rPr>
          <w:rFonts w:ascii="Calibri" w:hAnsi="Calibri"/>
          <w:sz w:val="24"/>
          <w:szCs w:val="24"/>
        </w:rPr>
      </w:pPr>
      <w:r>
        <w:rPr>
          <w:rFonts w:ascii="Calibri" w:hAnsi="Calibri"/>
          <w:sz w:val="24"/>
          <w:szCs w:val="24"/>
        </w:rPr>
        <w:t xml:space="preserve">Solicitud de cambio.- </w:t>
      </w:r>
      <w:r w:rsidR="002075F2" w:rsidRPr="002075F2">
        <w:rPr>
          <w:rFonts w:ascii="Calibri" w:hAnsi="Calibri"/>
          <w:sz w:val="24"/>
          <w:szCs w:val="24"/>
        </w:rPr>
        <w:t>E</w:t>
      </w:r>
      <w:r>
        <w:rPr>
          <w:rFonts w:ascii="Calibri" w:hAnsi="Calibri"/>
          <w:sz w:val="24"/>
          <w:szCs w:val="24"/>
        </w:rPr>
        <w:t xml:space="preserve">s el documento formal </w:t>
      </w:r>
      <w:r w:rsidR="002B1CE7">
        <w:rPr>
          <w:rFonts w:ascii="Calibri" w:hAnsi="Calibri"/>
          <w:sz w:val="24"/>
          <w:szCs w:val="24"/>
        </w:rPr>
        <w:t xml:space="preserve">que se debe presentar al CCC, en </w:t>
      </w:r>
      <w:proofErr w:type="spellStart"/>
      <w:r w:rsidR="002B1CE7">
        <w:rPr>
          <w:rFonts w:ascii="Calibri" w:hAnsi="Calibri"/>
          <w:sz w:val="24"/>
          <w:szCs w:val="24"/>
        </w:rPr>
        <w:t>el</w:t>
      </w:r>
      <w:proofErr w:type="spellEnd"/>
      <w:r w:rsidR="002B1CE7">
        <w:rPr>
          <w:rFonts w:ascii="Calibri" w:hAnsi="Calibri"/>
          <w:sz w:val="24"/>
          <w:szCs w:val="24"/>
        </w:rPr>
        <w:t xml:space="preserve"> se describe un cambio en los requerimientos del software, una mejora solicitada del software o un problema del software.</w:t>
      </w:r>
    </w:p>
    <w:p w:rsidR="002B1CE7" w:rsidRPr="002B1CE7" w:rsidRDefault="002B1CE7" w:rsidP="002B1CE7">
      <w:pPr>
        <w:pStyle w:val="Prrafodelista"/>
        <w:rPr>
          <w:rFonts w:ascii="Calibri" w:hAnsi="Calibri"/>
          <w:sz w:val="24"/>
          <w:szCs w:val="24"/>
        </w:rPr>
      </w:pPr>
    </w:p>
    <w:p w:rsidR="002B1CE7" w:rsidRDefault="002B1CE7" w:rsidP="0028468E">
      <w:pPr>
        <w:pStyle w:val="Prrafodelista"/>
        <w:numPr>
          <w:ilvl w:val="0"/>
          <w:numId w:val="5"/>
        </w:numPr>
        <w:jc w:val="both"/>
        <w:rPr>
          <w:rFonts w:ascii="Calibri" w:hAnsi="Calibri"/>
          <w:sz w:val="24"/>
          <w:szCs w:val="24"/>
        </w:rPr>
      </w:pPr>
      <w:r>
        <w:rPr>
          <w:rFonts w:ascii="Calibri" w:hAnsi="Calibri"/>
          <w:sz w:val="24"/>
          <w:szCs w:val="24"/>
        </w:rPr>
        <w:t xml:space="preserve">Ítem de configuración.- Es un elemento </w:t>
      </w:r>
      <w:r w:rsidR="001022C0">
        <w:rPr>
          <w:rFonts w:ascii="Calibri" w:hAnsi="Calibri"/>
          <w:sz w:val="24"/>
          <w:szCs w:val="24"/>
        </w:rPr>
        <w:t>de configuración cuyo cambio puede resultar crítico para el desarrollo del proyecto.</w:t>
      </w:r>
    </w:p>
    <w:p w:rsidR="001022C0" w:rsidRPr="001022C0" w:rsidRDefault="001022C0" w:rsidP="001022C0">
      <w:pPr>
        <w:pStyle w:val="Prrafodelista"/>
        <w:rPr>
          <w:rFonts w:ascii="Calibri" w:hAnsi="Calibri"/>
          <w:sz w:val="24"/>
          <w:szCs w:val="24"/>
        </w:rPr>
      </w:pPr>
    </w:p>
    <w:p w:rsidR="001022C0" w:rsidRDefault="001022C0" w:rsidP="0028468E">
      <w:pPr>
        <w:pStyle w:val="Prrafodelista"/>
        <w:numPr>
          <w:ilvl w:val="0"/>
          <w:numId w:val="5"/>
        </w:numPr>
        <w:jc w:val="both"/>
        <w:rPr>
          <w:rFonts w:ascii="Calibri" w:hAnsi="Calibri"/>
          <w:sz w:val="24"/>
          <w:szCs w:val="24"/>
        </w:rPr>
      </w:pPr>
      <w:r>
        <w:rPr>
          <w:rFonts w:ascii="Calibri" w:hAnsi="Calibri"/>
          <w:sz w:val="24"/>
          <w:szCs w:val="24"/>
        </w:rPr>
        <w:t xml:space="preserve">Línea base.- conjunto de elementos de configuración aprobados que sirven como punto de partida para las futuras versiones. Son especificaciones o productos que se van revisando y sobre los que se han llegado a un acuerdo y en adelante sirve como </w:t>
      </w:r>
      <w:r>
        <w:rPr>
          <w:rFonts w:ascii="Calibri" w:hAnsi="Calibri"/>
          <w:sz w:val="24"/>
          <w:szCs w:val="24"/>
        </w:rPr>
        <w:lastRenderedPageBreak/>
        <w:t>base para un desarrollo posterior que puede cambiar solamente a través de procedimientos formales de control de cambios.</w:t>
      </w:r>
    </w:p>
    <w:p w:rsidR="001022C0" w:rsidRPr="001022C0" w:rsidRDefault="001022C0" w:rsidP="001022C0">
      <w:pPr>
        <w:pStyle w:val="Prrafodelista"/>
        <w:rPr>
          <w:rFonts w:ascii="Calibri" w:hAnsi="Calibri"/>
          <w:sz w:val="24"/>
          <w:szCs w:val="24"/>
        </w:rPr>
      </w:pPr>
    </w:p>
    <w:p w:rsidR="001022C0" w:rsidRDefault="001022C0" w:rsidP="0028468E">
      <w:pPr>
        <w:pStyle w:val="Prrafodelista"/>
        <w:numPr>
          <w:ilvl w:val="0"/>
          <w:numId w:val="5"/>
        </w:numPr>
        <w:jc w:val="both"/>
        <w:rPr>
          <w:rFonts w:ascii="Calibri" w:hAnsi="Calibri"/>
          <w:sz w:val="24"/>
          <w:szCs w:val="24"/>
        </w:rPr>
      </w:pPr>
      <w:r>
        <w:rPr>
          <w:rFonts w:ascii="Calibri" w:hAnsi="Calibri"/>
          <w:sz w:val="24"/>
          <w:szCs w:val="24"/>
        </w:rPr>
        <w:t>Control de cambios.- Es un proceso donde se controla todo el ciclo de vida de los cambios.</w:t>
      </w:r>
    </w:p>
    <w:p w:rsidR="001022C0" w:rsidRPr="001022C0" w:rsidRDefault="001022C0" w:rsidP="001022C0">
      <w:pPr>
        <w:pStyle w:val="Prrafodelista"/>
        <w:rPr>
          <w:rFonts w:ascii="Calibri" w:hAnsi="Calibri"/>
          <w:sz w:val="24"/>
          <w:szCs w:val="24"/>
        </w:rPr>
      </w:pPr>
    </w:p>
    <w:p w:rsidR="00901CBE" w:rsidRPr="00F3688C" w:rsidRDefault="001022C0" w:rsidP="0028468E">
      <w:pPr>
        <w:pStyle w:val="Prrafodelista"/>
        <w:numPr>
          <w:ilvl w:val="0"/>
          <w:numId w:val="5"/>
        </w:numPr>
        <w:jc w:val="both"/>
        <w:rPr>
          <w:rFonts w:ascii="Calibri" w:hAnsi="Calibri"/>
          <w:color w:val="FF0000"/>
          <w:sz w:val="24"/>
          <w:szCs w:val="24"/>
        </w:rPr>
      </w:pPr>
      <w:r w:rsidRPr="00F3688C">
        <w:rPr>
          <w:rFonts w:ascii="Calibri" w:hAnsi="Calibri"/>
          <w:color w:val="FF0000"/>
          <w:sz w:val="24"/>
          <w:szCs w:val="24"/>
        </w:rPr>
        <w:t xml:space="preserve">Versión.- </w:t>
      </w:r>
      <w:r w:rsidR="00F3688C">
        <w:rPr>
          <w:rFonts w:ascii="Calibri" w:hAnsi="Calibri"/>
          <w:color w:val="FF0000"/>
          <w:sz w:val="24"/>
          <w:szCs w:val="24"/>
        </w:rPr>
        <w:t>FALTA COMPLETAR</w:t>
      </w:r>
    </w:p>
    <w:p w:rsidR="00901CBE" w:rsidRPr="00901CBE" w:rsidRDefault="00901CBE" w:rsidP="00901CBE">
      <w:pPr>
        <w:pStyle w:val="Prrafodelista"/>
        <w:rPr>
          <w:rFonts w:ascii="Calibri" w:hAnsi="Calibri"/>
          <w:sz w:val="24"/>
          <w:szCs w:val="24"/>
        </w:rPr>
      </w:pPr>
    </w:p>
    <w:p w:rsidR="001022C0" w:rsidRDefault="00901CBE" w:rsidP="0028468E">
      <w:pPr>
        <w:pStyle w:val="Prrafodelista"/>
        <w:numPr>
          <w:ilvl w:val="0"/>
          <w:numId w:val="5"/>
        </w:numPr>
        <w:jc w:val="both"/>
        <w:rPr>
          <w:rFonts w:ascii="Calibri" w:hAnsi="Calibri"/>
          <w:sz w:val="24"/>
          <w:szCs w:val="24"/>
        </w:rPr>
      </w:pPr>
      <w:r>
        <w:rPr>
          <w:rFonts w:ascii="Calibri" w:hAnsi="Calibri"/>
          <w:sz w:val="24"/>
          <w:szCs w:val="24"/>
        </w:rPr>
        <w:t xml:space="preserve">Versión de desarrollo.- </w:t>
      </w:r>
      <w:r w:rsidR="001022C0">
        <w:rPr>
          <w:rFonts w:ascii="Calibri" w:hAnsi="Calibri"/>
          <w:sz w:val="24"/>
          <w:szCs w:val="24"/>
        </w:rPr>
        <w:t xml:space="preserve">  </w:t>
      </w:r>
      <w:r>
        <w:rPr>
          <w:rFonts w:ascii="Calibri" w:hAnsi="Calibri"/>
          <w:sz w:val="24"/>
          <w:szCs w:val="24"/>
        </w:rPr>
        <w:t xml:space="preserve">Es la versión de un sistema o parte de él que está en proceso de cambio por mejoras o correcciones y no está disponible para producción. </w:t>
      </w:r>
    </w:p>
    <w:p w:rsidR="00901CBE" w:rsidRPr="00901CBE" w:rsidRDefault="00901CBE" w:rsidP="00901CBE">
      <w:pPr>
        <w:pStyle w:val="Prrafodelista"/>
        <w:rPr>
          <w:rFonts w:ascii="Calibri" w:hAnsi="Calibri"/>
          <w:sz w:val="24"/>
          <w:szCs w:val="24"/>
        </w:rPr>
      </w:pPr>
    </w:p>
    <w:p w:rsidR="00901CBE" w:rsidRDefault="00901CBE" w:rsidP="0028468E">
      <w:pPr>
        <w:pStyle w:val="Prrafodelista"/>
        <w:numPr>
          <w:ilvl w:val="0"/>
          <w:numId w:val="5"/>
        </w:numPr>
        <w:jc w:val="both"/>
        <w:rPr>
          <w:rFonts w:ascii="Calibri" w:hAnsi="Calibri"/>
          <w:sz w:val="24"/>
          <w:szCs w:val="24"/>
        </w:rPr>
      </w:pPr>
      <w:r>
        <w:rPr>
          <w:rFonts w:ascii="Calibri" w:hAnsi="Calibri"/>
          <w:sz w:val="24"/>
          <w:szCs w:val="24"/>
        </w:rPr>
        <w:t>Versión de producción.- Es la versión de un sistema o parte de él que el usuario final  puede utilizar.</w:t>
      </w:r>
    </w:p>
    <w:p w:rsidR="00901CBE" w:rsidRPr="00901CBE" w:rsidRDefault="00901CBE" w:rsidP="00901CBE">
      <w:pPr>
        <w:pStyle w:val="Prrafodelista"/>
        <w:rPr>
          <w:rFonts w:ascii="Calibri" w:hAnsi="Calibri"/>
          <w:sz w:val="24"/>
          <w:szCs w:val="24"/>
        </w:rPr>
      </w:pPr>
    </w:p>
    <w:p w:rsidR="00901CBE" w:rsidRPr="00F3688C" w:rsidRDefault="00901CBE" w:rsidP="0028468E">
      <w:pPr>
        <w:pStyle w:val="Prrafodelista"/>
        <w:numPr>
          <w:ilvl w:val="0"/>
          <w:numId w:val="5"/>
        </w:numPr>
        <w:jc w:val="both"/>
        <w:rPr>
          <w:rFonts w:ascii="Calibri" w:hAnsi="Calibri"/>
          <w:color w:val="FF0000"/>
          <w:sz w:val="24"/>
          <w:szCs w:val="24"/>
        </w:rPr>
      </w:pPr>
      <w:r w:rsidRPr="00F3688C">
        <w:rPr>
          <w:rFonts w:ascii="Calibri" w:hAnsi="Calibri"/>
          <w:color w:val="FF0000"/>
          <w:sz w:val="24"/>
          <w:szCs w:val="24"/>
        </w:rPr>
        <w:t xml:space="preserve">Rama.- </w:t>
      </w:r>
      <w:r w:rsidR="00F3688C">
        <w:rPr>
          <w:rFonts w:ascii="Calibri" w:hAnsi="Calibri"/>
          <w:color w:val="FF0000"/>
          <w:sz w:val="24"/>
          <w:szCs w:val="24"/>
        </w:rPr>
        <w:t>FALTA COMPLETAR</w:t>
      </w:r>
    </w:p>
    <w:p w:rsidR="002075F2" w:rsidRPr="002075F2" w:rsidRDefault="002075F2" w:rsidP="006E6A02">
      <w:pPr>
        <w:ind w:left="360"/>
        <w:jc w:val="both"/>
        <w:rPr>
          <w:lang w:eastAsia="en-US"/>
        </w:rPr>
      </w:pPr>
    </w:p>
    <w:p w:rsidR="006421CB" w:rsidRPr="001022C0" w:rsidRDefault="009477B1" w:rsidP="0028468E">
      <w:pPr>
        <w:pStyle w:val="Ttulo1"/>
        <w:widowControl/>
        <w:numPr>
          <w:ilvl w:val="1"/>
          <w:numId w:val="3"/>
        </w:numPr>
        <w:spacing w:before="240" w:line="276" w:lineRule="auto"/>
        <w:ind w:right="459"/>
        <w:jc w:val="both"/>
        <w:rPr>
          <w:rFonts w:ascii="Calibri" w:hAnsi="Calibri" w:cs="Arial"/>
          <w:sz w:val="28"/>
          <w:lang w:val="es-PE"/>
        </w:rPr>
      </w:pPr>
      <w:bookmarkStart w:id="7" w:name="_Toc492712440"/>
      <w:r>
        <w:rPr>
          <w:rFonts w:ascii="Calibri" w:hAnsi="Calibri" w:cs="Arial"/>
          <w:sz w:val="28"/>
          <w:lang w:val="es-PE"/>
        </w:rPr>
        <w:t>Referencias</w:t>
      </w:r>
      <w:bookmarkEnd w:id="7"/>
    </w:p>
    <w:p w:rsidR="006421CB" w:rsidRPr="00307688" w:rsidRDefault="006421CB" w:rsidP="006E6A02">
      <w:pPr>
        <w:jc w:val="both"/>
        <w:rPr>
          <w:sz w:val="24"/>
          <w:szCs w:val="24"/>
          <w:lang w:eastAsia="en-US"/>
        </w:rPr>
      </w:pPr>
    </w:p>
    <w:p w:rsidR="00995002" w:rsidRPr="00307688" w:rsidRDefault="00995002" w:rsidP="006E6A02">
      <w:pPr>
        <w:ind w:firstLine="360"/>
        <w:jc w:val="both"/>
        <w:rPr>
          <w:sz w:val="24"/>
          <w:szCs w:val="24"/>
          <w:lang w:eastAsia="en-US"/>
        </w:rPr>
      </w:pPr>
      <w:r w:rsidRPr="00307688">
        <w:rPr>
          <w:sz w:val="24"/>
          <w:szCs w:val="24"/>
          <w:lang w:eastAsia="en-US"/>
        </w:rPr>
        <w:t xml:space="preserve">A continuación </w:t>
      </w:r>
      <w:r w:rsidR="00056850">
        <w:rPr>
          <w:sz w:val="24"/>
          <w:szCs w:val="24"/>
          <w:lang w:eastAsia="en-US"/>
        </w:rPr>
        <w:t>se estan considerando las siguientes rferencias:</w:t>
      </w:r>
    </w:p>
    <w:p w:rsidR="00995002" w:rsidRPr="00307688" w:rsidRDefault="00995002" w:rsidP="0028468E">
      <w:pPr>
        <w:pStyle w:val="Prrafodelista"/>
        <w:numPr>
          <w:ilvl w:val="0"/>
          <w:numId w:val="6"/>
        </w:numPr>
        <w:jc w:val="both"/>
        <w:rPr>
          <w:rFonts w:ascii="Calibri" w:hAnsi="Calibri"/>
          <w:sz w:val="24"/>
          <w:szCs w:val="24"/>
        </w:rPr>
      </w:pPr>
      <w:r w:rsidRPr="00307688">
        <w:rPr>
          <w:rFonts w:ascii="Calibri" w:hAnsi="Calibri"/>
          <w:sz w:val="24"/>
          <w:szCs w:val="24"/>
        </w:rPr>
        <w:t>P</w:t>
      </w:r>
      <w:r w:rsidR="00056850">
        <w:rPr>
          <w:rFonts w:ascii="Calibri" w:hAnsi="Calibri"/>
          <w:sz w:val="24"/>
          <w:szCs w:val="24"/>
        </w:rPr>
        <w:t>rocedimiento de gestión dela configuración.</w:t>
      </w:r>
    </w:p>
    <w:p w:rsidR="00056850" w:rsidRDefault="00056850" w:rsidP="00D12F67">
      <w:pPr>
        <w:pStyle w:val="Prrafodelista"/>
        <w:numPr>
          <w:ilvl w:val="0"/>
          <w:numId w:val="6"/>
        </w:numPr>
        <w:jc w:val="both"/>
        <w:rPr>
          <w:rFonts w:ascii="Calibri" w:hAnsi="Calibri"/>
          <w:sz w:val="24"/>
          <w:szCs w:val="24"/>
        </w:rPr>
      </w:pPr>
      <w:r w:rsidRPr="00056850">
        <w:rPr>
          <w:rFonts w:ascii="Calibri" w:hAnsi="Calibri"/>
          <w:sz w:val="24"/>
          <w:szCs w:val="24"/>
        </w:rPr>
        <w:t>Procedimiento de planificación de proyectos.</w:t>
      </w:r>
    </w:p>
    <w:p w:rsidR="00056850" w:rsidRDefault="00056850" w:rsidP="00056850">
      <w:pPr>
        <w:pStyle w:val="Prrafodelista"/>
        <w:ind w:left="1776"/>
        <w:jc w:val="both"/>
        <w:rPr>
          <w:rFonts w:ascii="Calibri" w:hAnsi="Calibri"/>
          <w:sz w:val="24"/>
          <w:szCs w:val="24"/>
        </w:rPr>
      </w:pPr>
    </w:p>
    <w:p w:rsidR="00307688" w:rsidRPr="00307688" w:rsidRDefault="00B406F5" w:rsidP="0028468E">
      <w:pPr>
        <w:pStyle w:val="Ttulo1"/>
        <w:widowControl/>
        <w:numPr>
          <w:ilvl w:val="1"/>
          <w:numId w:val="3"/>
        </w:numPr>
        <w:spacing w:before="240" w:line="276" w:lineRule="auto"/>
        <w:ind w:right="459"/>
        <w:jc w:val="both"/>
        <w:rPr>
          <w:rFonts w:ascii="Calibri" w:hAnsi="Calibri" w:cs="Arial"/>
          <w:sz w:val="28"/>
          <w:lang w:val="es-PE"/>
        </w:rPr>
      </w:pPr>
      <w:bookmarkStart w:id="8" w:name="_Toc492712441"/>
      <w:r>
        <w:rPr>
          <w:rFonts w:ascii="Calibri" w:hAnsi="Calibri" w:cs="Arial"/>
          <w:color w:val="FF0000"/>
          <w:sz w:val="28"/>
          <w:lang w:val="es-PE"/>
        </w:rPr>
        <w:t xml:space="preserve">ADICIONEN O </w:t>
      </w:r>
      <w:r w:rsidR="001B740C">
        <w:rPr>
          <w:rFonts w:ascii="Calibri" w:hAnsi="Calibri" w:cs="Arial"/>
          <w:color w:val="FF0000"/>
          <w:sz w:val="28"/>
          <w:lang w:val="es-PE"/>
        </w:rPr>
        <w:t xml:space="preserve">CAMBIEN </w:t>
      </w:r>
      <w:r>
        <w:rPr>
          <w:rFonts w:ascii="Calibri" w:hAnsi="Calibri" w:cs="Arial"/>
          <w:color w:val="FF0000"/>
          <w:sz w:val="28"/>
          <w:lang w:val="es-PE"/>
        </w:rPr>
        <w:t>LO QUE CREAN CONVENIENTES</w:t>
      </w:r>
      <w:bookmarkEnd w:id="8"/>
    </w:p>
    <w:bookmarkEnd w:id="2"/>
    <w:p w:rsidR="002E23EC" w:rsidRDefault="002E23EC" w:rsidP="006E6A02">
      <w:pPr>
        <w:ind w:firstLine="708"/>
        <w:jc w:val="both"/>
        <w:rPr>
          <w:lang w:eastAsia="en-US"/>
        </w:rPr>
      </w:pPr>
    </w:p>
    <w:sectPr w:rsidR="002E23EC" w:rsidSect="00924921">
      <w:headerReference w:type="default" r:id="rId9"/>
      <w:footerReference w:type="default" r:id="rId10"/>
      <w:pgSz w:w="12240" w:h="15840" w:code="1"/>
      <w:pgMar w:top="1417" w:right="1440" w:bottom="1417" w:left="144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51B21" w:rsidRDefault="00A51B21" w:rsidP="000E2948">
      <w:pPr>
        <w:spacing w:after="0" w:line="240" w:lineRule="auto"/>
      </w:pPr>
      <w:r>
        <w:separator/>
      </w:r>
    </w:p>
  </w:endnote>
  <w:endnote w:type="continuationSeparator" w:id="0">
    <w:p w:rsidR="00A51B21" w:rsidRDefault="00A51B21" w:rsidP="000E29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JKFCBJ+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F46D9F" w:rsidRPr="002771F5">
      <w:tc>
        <w:tcPr>
          <w:tcW w:w="3162" w:type="dxa"/>
          <w:tcBorders>
            <w:top w:val="nil"/>
            <w:left w:val="nil"/>
            <w:bottom w:val="nil"/>
            <w:right w:val="nil"/>
          </w:tcBorders>
        </w:tcPr>
        <w:p w:rsidR="00F46D9F" w:rsidRPr="002771F5" w:rsidRDefault="00F46D9F" w:rsidP="00924921">
          <w:pPr>
            <w:ind w:right="360"/>
          </w:pPr>
          <w:r w:rsidRPr="002771F5">
            <w:t>Confidencial</w:t>
          </w:r>
        </w:p>
      </w:tc>
      <w:tc>
        <w:tcPr>
          <w:tcW w:w="3162" w:type="dxa"/>
          <w:tcBorders>
            <w:top w:val="nil"/>
            <w:left w:val="nil"/>
            <w:bottom w:val="nil"/>
            <w:right w:val="nil"/>
          </w:tcBorders>
        </w:tcPr>
        <w:p w:rsidR="00F46D9F" w:rsidRPr="002771F5" w:rsidRDefault="00F46D9F" w:rsidP="00924921">
          <w:pPr>
            <w:jc w:val="center"/>
          </w:pPr>
          <w:r w:rsidRPr="002771F5">
            <w:sym w:font="Symbol" w:char="F0D3"/>
          </w:r>
          <w:r>
            <w:t>AMERICATEL</w:t>
          </w:r>
          <w:r>
            <w:fldChar w:fldCharType="begin"/>
          </w:r>
          <w:r>
            <w:instrText xml:space="preserve"> DOCPROPERTY "Company"  \* MERGEFORMAT </w:instrText>
          </w:r>
          <w:r>
            <w:fldChar w:fldCharType="end"/>
          </w:r>
          <w:r w:rsidRPr="002771F5">
            <w:t xml:space="preserve">, </w:t>
          </w:r>
          <w:r w:rsidRPr="002771F5">
            <w:fldChar w:fldCharType="begin"/>
          </w:r>
          <w:r w:rsidRPr="002771F5">
            <w:instrText xml:space="preserve"> DATE \@ "yyyy" </w:instrText>
          </w:r>
          <w:r w:rsidRPr="002771F5">
            <w:fldChar w:fldCharType="separate"/>
          </w:r>
          <w:r w:rsidR="005A4D19">
            <w:t>2017</w:t>
          </w:r>
          <w:r w:rsidRPr="002771F5">
            <w:fldChar w:fldCharType="end"/>
          </w:r>
        </w:p>
      </w:tc>
      <w:tc>
        <w:tcPr>
          <w:tcW w:w="3162" w:type="dxa"/>
          <w:tcBorders>
            <w:top w:val="nil"/>
            <w:left w:val="nil"/>
            <w:bottom w:val="nil"/>
            <w:right w:val="nil"/>
          </w:tcBorders>
        </w:tcPr>
        <w:p w:rsidR="00F46D9F" w:rsidRPr="002771F5" w:rsidRDefault="00F46D9F" w:rsidP="00924921">
          <w:pPr>
            <w:jc w:val="right"/>
          </w:pPr>
          <w:r w:rsidRPr="002771F5">
            <w:t>P</w:t>
          </w:r>
          <w:r>
            <w:t>ágina</w:t>
          </w:r>
          <w:r w:rsidRPr="002771F5">
            <w:t xml:space="preserve"> </w:t>
          </w:r>
          <w:r w:rsidRPr="002771F5">
            <w:rPr>
              <w:rStyle w:val="Nmerodepgina"/>
            </w:rPr>
            <w:fldChar w:fldCharType="begin"/>
          </w:r>
          <w:r w:rsidRPr="002771F5">
            <w:rPr>
              <w:rStyle w:val="Nmerodepgina"/>
            </w:rPr>
            <w:instrText xml:space="preserve"> PAGE </w:instrText>
          </w:r>
          <w:r w:rsidRPr="002771F5">
            <w:rPr>
              <w:rStyle w:val="Nmerodepgina"/>
            </w:rPr>
            <w:fldChar w:fldCharType="separate"/>
          </w:r>
          <w:r w:rsidR="005A4D19">
            <w:rPr>
              <w:rStyle w:val="Nmerodepgina"/>
            </w:rPr>
            <w:t>5</w:t>
          </w:r>
          <w:r w:rsidRPr="002771F5">
            <w:rPr>
              <w:rStyle w:val="Nmerodepgina"/>
            </w:rPr>
            <w:fldChar w:fldCharType="end"/>
          </w:r>
          <w:r w:rsidRPr="002771F5">
            <w:rPr>
              <w:rStyle w:val="Nmerodepgina"/>
            </w:rPr>
            <w:t xml:space="preserve"> </w:t>
          </w:r>
          <w:r>
            <w:rPr>
              <w:rStyle w:val="Nmerodepgina"/>
            </w:rPr>
            <w:t>de</w:t>
          </w:r>
          <w:r w:rsidRPr="002771F5">
            <w:rPr>
              <w:rStyle w:val="Nmerodepgina"/>
            </w:rPr>
            <w:t xml:space="preserve"> </w:t>
          </w:r>
          <w:r w:rsidR="00A51B21">
            <w:fldChar w:fldCharType="begin"/>
          </w:r>
          <w:r w:rsidR="00A51B21">
            <w:instrText xml:space="preserve"> NUMPAGES  \* MERGEFORMAT </w:instrText>
          </w:r>
          <w:r w:rsidR="00A51B21">
            <w:fldChar w:fldCharType="separate"/>
          </w:r>
          <w:r w:rsidR="005A4D19" w:rsidRPr="005A4D19">
            <w:rPr>
              <w:rStyle w:val="Nmerodepgina"/>
            </w:rPr>
            <w:t>5</w:t>
          </w:r>
          <w:r w:rsidR="00A51B21">
            <w:rPr>
              <w:rStyle w:val="Nmerodepgina"/>
            </w:rPr>
            <w:fldChar w:fldCharType="end"/>
          </w:r>
        </w:p>
      </w:tc>
    </w:tr>
  </w:tbl>
  <w:p w:rsidR="00F46D9F" w:rsidRDefault="00F46D9F">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51B21" w:rsidRDefault="00A51B21" w:rsidP="000E2948">
      <w:pPr>
        <w:spacing w:after="0" w:line="240" w:lineRule="auto"/>
      </w:pPr>
      <w:r>
        <w:separator/>
      </w:r>
    </w:p>
  </w:footnote>
  <w:footnote w:type="continuationSeparator" w:id="0">
    <w:p w:rsidR="00A51B21" w:rsidRDefault="00A51B21" w:rsidP="000E294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46D9F" w:rsidRDefault="00F46D9F">
    <w:pPr>
      <w:rPr>
        <w:sz w:val="24"/>
        <w:szCs w:val="24"/>
      </w:rPr>
    </w:pPr>
  </w:p>
  <w:p w:rsidR="00F46D9F" w:rsidRDefault="00F46D9F">
    <w:pPr>
      <w:pBdr>
        <w:top w:val="single" w:sz="6" w:space="1" w:color="auto"/>
      </w:pBdr>
      <w:rPr>
        <w:sz w:val="24"/>
        <w:szCs w:val="24"/>
      </w:rPr>
    </w:pPr>
  </w:p>
  <w:p w:rsidR="00F46D9F" w:rsidRDefault="00F46D9F">
    <w:pPr>
      <w:pBdr>
        <w:bottom w:val="single" w:sz="6" w:space="1" w:color="auto"/>
      </w:pBdr>
      <w:jc w:val="right"/>
    </w:pPr>
    <w:r>
      <w:rPr>
        <w:rFonts w:ascii="Arial" w:hAnsi="Arial" w:cs="Arial"/>
        <w:b/>
        <w:bCs/>
        <w:sz w:val="36"/>
        <w:szCs w:val="36"/>
      </w:rPr>
      <w:t>AMERICATEL</w:t>
    </w:r>
  </w:p>
  <w:p w:rsidR="00F46D9F" w:rsidRDefault="00F46D9F">
    <w:pPr>
      <w:pBdr>
        <w:bottom w:val="single" w:sz="6" w:space="1" w:color="auto"/>
      </w:pBdr>
      <w:jc w:val="right"/>
      <w:rPr>
        <w:sz w:val="24"/>
        <w:szCs w:val="24"/>
      </w:rPr>
    </w:pPr>
  </w:p>
  <w:p w:rsidR="00F46D9F" w:rsidRPr="000D131F" w:rsidRDefault="00F46D9F">
    <w:pPr>
      <w:pStyle w:val="Encabezado"/>
      <w:rPr>
        <w:lang w:val="es-PE"/>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95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45"/>
      <w:gridCol w:w="3184"/>
    </w:tblGrid>
    <w:tr w:rsidR="00F46D9F" w:rsidRPr="00F8274E">
      <w:trPr>
        <w:trHeight w:val="258"/>
      </w:trPr>
      <w:tc>
        <w:tcPr>
          <w:tcW w:w="9529" w:type="dxa"/>
          <w:gridSpan w:val="2"/>
        </w:tcPr>
        <w:p w:rsidR="00F46D9F" w:rsidRPr="00F8274E" w:rsidRDefault="00F46D9F" w:rsidP="003B7F66">
          <w:pPr>
            <w:pStyle w:val="Encabezado"/>
            <w:rPr>
              <w:rFonts w:cs="Calibri"/>
              <w:lang w:val="es-ES" w:eastAsia="en-US"/>
            </w:rPr>
          </w:pPr>
          <w:r w:rsidRPr="003B7F66">
            <w:rPr>
              <w:rFonts w:cs="Calibri"/>
              <w:lang w:val="es-ES" w:eastAsia="en-US"/>
            </w:rPr>
            <w:t>Portal de</w:t>
          </w:r>
          <w:r>
            <w:rPr>
              <w:rFonts w:cs="Calibri"/>
              <w:lang w:val="es-ES" w:eastAsia="en-US"/>
            </w:rPr>
            <w:t xml:space="preserve"> Autoprovisionamiento de R</w:t>
          </w:r>
          <w:r w:rsidRPr="003B7F66">
            <w:rPr>
              <w:rFonts w:cs="Calibri"/>
              <w:lang w:val="es-ES" w:eastAsia="en-US"/>
            </w:rPr>
            <w:t xml:space="preserve">egistros </w:t>
          </w:r>
          <w:r>
            <w:rPr>
              <w:rFonts w:cs="Calibri"/>
              <w:lang w:val="es-ES" w:eastAsia="en-US"/>
            </w:rPr>
            <w:t>DNS</w:t>
          </w:r>
        </w:p>
      </w:tc>
    </w:tr>
    <w:tr w:rsidR="00F46D9F" w:rsidRPr="00F8274E">
      <w:trPr>
        <w:trHeight w:val="245"/>
      </w:trPr>
      <w:tc>
        <w:tcPr>
          <w:tcW w:w="6345" w:type="dxa"/>
        </w:tcPr>
        <w:p w:rsidR="00F46D9F" w:rsidRPr="00F8274E" w:rsidRDefault="00F46D9F" w:rsidP="00F11F7A">
          <w:pPr>
            <w:pStyle w:val="Encabezado"/>
            <w:rPr>
              <w:rFonts w:cs="Calibri"/>
              <w:lang w:val="es-ES" w:eastAsia="en-US"/>
            </w:rPr>
          </w:pPr>
          <w:r w:rsidRPr="00F8274E">
            <w:rPr>
              <w:rFonts w:cs="Calibri"/>
              <w:lang w:val="es-ES_tradnl" w:eastAsia="en-US"/>
            </w:rPr>
            <w:t xml:space="preserve">Documento: </w:t>
          </w:r>
          <w:r>
            <w:rPr>
              <w:rFonts w:cs="Calibri"/>
              <w:lang w:val="es-ES_tradnl" w:eastAsia="en-US"/>
            </w:rPr>
            <w:t>Plan de</w:t>
          </w:r>
          <w:r w:rsidR="00F11F7A">
            <w:rPr>
              <w:rFonts w:cs="Calibri"/>
              <w:lang w:val="es-ES_tradnl" w:eastAsia="en-US"/>
            </w:rPr>
            <w:t xml:space="preserve"> gestion de la configuracion y mantenimiento de software</w:t>
          </w:r>
        </w:p>
      </w:tc>
      <w:tc>
        <w:tcPr>
          <w:tcW w:w="3184" w:type="dxa"/>
        </w:tcPr>
        <w:p w:rsidR="00F46D9F" w:rsidRPr="00F8274E" w:rsidRDefault="00F46D9F" w:rsidP="00924921">
          <w:pPr>
            <w:pStyle w:val="Encabezado"/>
            <w:rPr>
              <w:rFonts w:cs="Calibri"/>
              <w:lang w:val="es-ES" w:eastAsia="en-US"/>
            </w:rPr>
          </w:pPr>
          <w:r w:rsidRPr="00F8274E">
            <w:rPr>
              <w:rFonts w:cs="Calibri"/>
              <w:lang w:val="es-ES" w:eastAsia="en-US"/>
            </w:rPr>
            <w:t>Versión:           1.0</w:t>
          </w:r>
        </w:p>
      </w:tc>
    </w:tr>
    <w:tr w:rsidR="00F46D9F" w:rsidRPr="00F8274E">
      <w:trPr>
        <w:trHeight w:val="271"/>
      </w:trPr>
      <w:tc>
        <w:tcPr>
          <w:tcW w:w="6345" w:type="dxa"/>
        </w:tcPr>
        <w:p w:rsidR="00F46D9F" w:rsidRPr="00F8274E" w:rsidRDefault="00F46D9F" w:rsidP="00924921">
          <w:pPr>
            <w:pStyle w:val="Encabezado"/>
            <w:rPr>
              <w:rFonts w:cs="Calibri"/>
              <w:lang w:val="es-ES" w:eastAsia="en-US"/>
            </w:rPr>
          </w:pPr>
        </w:p>
      </w:tc>
      <w:tc>
        <w:tcPr>
          <w:tcW w:w="3184" w:type="dxa"/>
        </w:tcPr>
        <w:p w:rsidR="00F46D9F" w:rsidRPr="00F8274E" w:rsidRDefault="00F46D9F" w:rsidP="00F11F7A">
          <w:pPr>
            <w:pStyle w:val="Encabezado"/>
            <w:rPr>
              <w:rFonts w:cs="Calibri"/>
              <w:lang w:val="es-ES" w:eastAsia="en-US"/>
            </w:rPr>
          </w:pPr>
          <w:r w:rsidRPr="00F8274E">
            <w:rPr>
              <w:rFonts w:cs="Calibri"/>
              <w:lang w:val="es-ES" w:eastAsia="en-US"/>
            </w:rPr>
            <w:t xml:space="preserve">Fecha:      </w:t>
          </w:r>
          <w:r w:rsidR="00F11F7A">
            <w:rPr>
              <w:rFonts w:cs="Calibri"/>
              <w:lang w:val="es-ES" w:eastAsia="en-US"/>
            </w:rPr>
            <w:t>15</w:t>
          </w:r>
          <w:r>
            <w:rPr>
              <w:rFonts w:cs="Calibri"/>
              <w:lang w:val="es-ES" w:eastAsia="en-US"/>
            </w:rPr>
            <w:t>/09/2017</w:t>
          </w:r>
        </w:p>
      </w:tc>
    </w:tr>
  </w:tbl>
  <w:p w:rsidR="00F46D9F" w:rsidRDefault="00F46D9F" w:rsidP="002E389D">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FB"/>
    <w:multiLevelType w:val="multilevel"/>
    <w:tmpl w:val="FCAAA86E"/>
    <w:lvl w:ilvl="0">
      <w:start w:val="1"/>
      <w:numFmt w:val="decimal"/>
      <w:pStyle w:val="Ttulo1"/>
      <w:lvlText w:val="%1."/>
      <w:legacy w:legacy="1" w:legacySpace="144" w:legacyIndent="0"/>
      <w:lvlJc w:val="left"/>
    </w:lvl>
    <w:lvl w:ilvl="1">
      <w:start w:val="1"/>
      <w:numFmt w:val="decimal"/>
      <w:pStyle w:val="Ttulo2"/>
      <w:lvlText w:val="%1.%2"/>
      <w:legacy w:legacy="1" w:legacySpace="144" w:legacyIndent="0"/>
      <w:lvlJc w:val="left"/>
      <w:rPr>
        <w:rFonts w:asciiTheme="minorHAnsi" w:hAnsiTheme="minorHAnsi" w:hint="default"/>
        <w:sz w:val="28"/>
        <w:szCs w:val="28"/>
      </w:rPr>
    </w:lvl>
    <w:lvl w:ilvl="2">
      <w:start w:val="1"/>
      <w:numFmt w:val="decimal"/>
      <w:pStyle w:val="Ttulo3"/>
      <w:lvlText w:val="%1.%2.%3"/>
      <w:legacy w:legacy="1" w:legacySpace="144" w:legacyIndent="0"/>
      <w:lvlJc w:val="left"/>
      <w:rPr>
        <w:b/>
      </w:rPr>
    </w:lvl>
    <w:lvl w:ilvl="3">
      <w:start w:val="1"/>
      <w:numFmt w:val="decimal"/>
      <w:pStyle w:val="Ttulo4"/>
      <w:lvlText w:val="%1.%2.%3.%4"/>
      <w:legacy w:legacy="1" w:legacySpace="144" w:legacyIndent="0"/>
      <w:lvlJc w:val="left"/>
    </w:lvl>
    <w:lvl w:ilvl="4">
      <w:start w:val="1"/>
      <w:numFmt w:val="decimal"/>
      <w:pStyle w:val="Ttulo5"/>
      <w:lvlText w:val="%1.%2.%3.%4.%5"/>
      <w:legacy w:legacy="1" w:legacySpace="144" w:legacyIndent="0"/>
      <w:lvlJc w:val="left"/>
    </w:lvl>
    <w:lvl w:ilvl="5">
      <w:start w:val="1"/>
      <w:numFmt w:val="decimal"/>
      <w:pStyle w:val="Ttulo6"/>
      <w:lvlText w:val="%1.%2.%3.%4.%5.%6"/>
      <w:legacy w:legacy="1" w:legacySpace="144" w:legacyIndent="0"/>
      <w:lvlJc w:val="left"/>
    </w:lvl>
    <w:lvl w:ilvl="6">
      <w:start w:val="1"/>
      <w:numFmt w:val="decimal"/>
      <w:pStyle w:val="Ttulo7"/>
      <w:lvlText w:val="%1.%2.%3.%4.%5.%6.%7"/>
      <w:legacy w:legacy="1" w:legacySpace="144" w:legacyIndent="0"/>
      <w:lvlJc w:val="left"/>
    </w:lvl>
    <w:lvl w:ilvl="7">
      <w:start w:val="1"/>
      <w:numFmt w:val="decimal"/>
      <w:pStyle w:val="Ttulo8"/>
      <w:lvlText w:val="%1.%2.%3.%4.%5.%6.%7.%8"/>
      <w:legacy w:legacy="1" w:legacySpace="144" w:legacyIndent="0"/>
      <w:lvlJc w:val="left"/>
    </w:lvl>
    <w:lvl w:ilvl="8">
      <w:start w:val="1"/>
      <w:numFmt w:val="decimal"/>
      <w:pStyle w:val="Ttulo9"/>
      <w:lvlText w:val="%1.%2.%3.%4.%5.%6.%7.%8.%9"/>
      <w:legacy w:legacy="1" w:legacySpace="144" w:legacyIndent="0"/>
      <w:lvlJc w:val="left"/>
    </w:lvl>
  </w:abstractNum>
  <w:abstractNum w:abstractNumId="1" w15:restartNumberingAfterBreak="0">
    <w:nsid w:val="0D3A2483"/>
    <w:multiLevelType w:val="hybridMultilevel"/>
    <w:tmpl w:val="EAF08440"/>
    <w:lvl w:ilvl="0" w:tplc="51660DC4">
      <w:start w:val="1"/>
      <w:numFmt w:val="bullet"/>
      <w:lvlText w:val=""/>
      <w:lvlJc w:val="left"/>
      <w:pPr>
        <w:ind w:left="1428" w:hanging="360"/>
      </w:pPr>
      <w:rPr>
        <w:rFonts w:ascii="Symbol" w:hAnsi="Symbol" w:hint="default"/>
        <w:sz w:val="24"/>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132F1424"/>
    <w:multiLevelType w:val="hybridMultilevel"/>
    <w:tmpl w:val="B9709CCC"/>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356C258B"/>
    <w:multiLevelType w:val="multilevel"/>
    <w:tmpl w:val="280A001F"/>
    <w:lvl w:ilvl="0">
      <w:start w:val="1"/>
      <w:numFmt w:val="decimal"/>
      <w:lvlText w:val="%1."/>
      <w:lvlJc w:val="left"/>
      <w:pPr>
        <w:ind w:left="1428" w:hanging="360"/>
      </w:pPr>
    </w:lvl>
    <w:lvl w:ilvl="1">
      <w:start w:val="1"/>
      <w:numFmt w:val="decimal"/>
      <w:lvlText w:val="%1.%2."/>
      <w:lvlJc w:val="left"/>
      <w:pPr>
        <w:ind w:left="1860" w:hanging="432"/>
      </w:pPr>
    </w:lvl>
    <w:lvl w:ilvl="2">
      <w:start w:val="1"/>
      <w:numFmt w:val="decimal"/>
      <w:lvlText w:val="%1.%2.%3."/>
      <w:lvlJc w:val="left"/>
      <w:pPr>
        <w:ind w:left="2292" w:hanging="504"/>
      </w:pPr>
    </w:lvl>
    <w:lvl w:ilvl="3">
      <w:start w:val="1"/>
      <w:numFmt w:val="decimal"/>
      <w:lvlText w:val="%1.%2.%3.%4."/>
      <w:lvlJc w:val="left"/>
      <w:pPr>
        <w:ind w:left="2796" w:hanging="648"/>
      </w:pPr>
    </w:lvl>
    <w:lvl w:ilvl="4">
      <w:start w:val="1"/>
      <w:numFmt w:val="decimal"/>
      <w:lvlText w:val="%1.%2.%3.%4.%5."/>
      <w:lvlJc w:val="left"/>
      <w:pPr>
        <w:ind w:left="3300" w:hanging="792"/>
      </w:pPr>
    </w:lvl>
    <w:lvl w:ilvl="5">
      <w:start w:val="1"/>
      <w:numFmt w:val="decimal"/>
      <w:lvlText w:val="%1.%2.%3.%4.%5.%6."/>
      <w:lvlJc w:val="left"/>
      <w:pPr>
        <w:ind w:left="3804" w:hanging="936"/>
      </w:pPr>
    </w:lvl>
    <w:lvl w:ilvl="6">
      <w:start w:val="1"/>
      <w:numFmt w:val="decimal"/>
      <w:lvlText w:val="%1.%2.%3.%4.%5.%6.%7."/>
      <w:lvlJc w:val="left"/>
      <w:pPr>
        <w:ind w:left="4308" w:hanging="1080"/>
      </w:pPr>
    </w:lvl>
    <w:lvl w:ilvl="7">
      <w:start w:val="1"/>
      <w:numFmt w:val="decimal"/>
      <w:lvlText w:val="%1.%2.%3.%4.%5.%6.%7.%8."/>
      <w:lvlJc w:val="left"/>
      <w:pPr>
        <w:ind w:left="4812" w:hanging="1224"/>
      </w:pPr>
    </w:lvl>
    <w:lvl w:ilvl="8">
      <w:start w:val="1"/>
      <w:numFmt w:val="decimal"/>
      <w:lvlText w:val="%1.%2.%3.%4.%5.%6.%7.%8.%9."/>
      <w:lvlJc w:val="left"/>
      <w:pPr>
        <w:ind w:left="5388" w:hanging="1440"/>
      </w:pPr>
    </w:lvl>
  </w:abstractNum>
  <w:abstractNum w:abstractNumId="4" w15:restartNumberingAfterBreak="0">
    <w:nsid w:val="396F1473"/>
    <w:multiLevelType w:val="hybridMultilevel"/>
    <w:tmpl w:val="7B9A23CC"/>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3CFF4378"/>
    <w:multiLevelType w:val="hybridMultilevel"/>
    <w:tmpl w:val="C756C8C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6" w15:restartNumberingAfterBreak="0">
    <w:nsid w:val="41354837"/>
    <w:multiLevelType w:val="hybridMultilevel"/>
    <w:tmpl w:val="3926BF40"/>
    <w:lvl w:ilvl="0" w:tplc="51660DC4">
      <w:start w:val="1"/>
      <w:numFmt w:val="bullet"/>
      <w:lvlText w:val=""/>
      <w:lvlJc w:val="left"/>
      <w:pPr>
        <w:ind w:left="1788" w:hanging="360"/>
      </w:pPr>
      <w:rPr>
        <w:rFonts w:ascii="Symbol" w:hAnsi="Symbol" w:hint="default"/>
        <w:sz w:val="24"/>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7" w15:restartNumberingAfterBreak="0">
    <w:nsid w:val="416F7828"/>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2E93270"/>
    <w:multiLevelType w:val="multilevel"/>
    <w:tmpl w:val="B8F65B5E"/>
    <w:lvl w:ilvl="0">
      <w:start w:val="1"/>
      <w:numFmt w:val="decimal"/>
      <w:pStyle w:val="MTema1"/>
      <w:lvlText w:val="%1."/>
      <w:lvlJc w:val="left"/>
      <w:pPr>
        <w:tabs>
          <w:tab w:val="num" w:pos="567"/>
        </w:tabs>
        <w:ind w:left="567" w:hanging="567"/>
      </w:pPr>
      <w:rPr>
        <w:rFonts w:hint="default"/>
      </w:rPr>
    </w:lvl>
    <w:lvl w:ilvl="1">
      <w:start w:val="1"/>
      <w:numFmt w:val="decimal"/>
      <w:pStyle w:val="MTema2"/>
      <w:lvlText w:val="%1.%2."/>
      <w:lvlJc w:val="left"/>
      <w:pPr>
        <w:tabs>
          <w:tab w:val="num" w:pos="1304"/>
        </w:tabs>
        <w:ind w:left="1304" w:hanging="737"/>
      </w:pPr>
      <w:rPr>
        <w:rFonts w:hint="default"/>
      </w:rPr>
    </w:lvl>
    <w:lvl w:ilvl="2">
      <w:start w:val="1"/>
      <w:numFmt w:val="decimal"/>
      <w:pStyle w:val="MTema3"/>
      <w:lvlText w:val="%1.%2.%3."/>
      <w:lvlJc w:val="left"/>
      <w:pPr>
        <w:tabs>
          <w:tab w:val="num" w:pos="2098"/>
        </w:tabs>
        <w:ind w:left="2098" w:hanging="794"/>
      </w:pPr>
      <w:rPr>
        <w:rFonts w:hint="default"/>
      </w:rPr>
    </w:lvl>
    <w:lvl w:ilvl="3">
      <w:start w:val="1"/>
      <w:numFmt w:val="decimal"/>
      <w:lvlText w:val="%1.%2.%3.%4."/>
      <w:lvlJc w:val="left"/>
      <w:pPr>
        <w:tabs>
          <w:tab w:val="num" w:pos="2948"/>
        </w:tabs>
        <w:ind w:left="2948" w:hanging="85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9" w15:restartNumberingAfterBreak="0">
    <w:nsid w:val="4656186E"/>
    <w:multiLevelType w:val="hybridMultilevel"/>
    <w:tmpl w:val="C234B6A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0" w15:restartNumberingAfterBreak="0">
    <w:nsid w:val="4C7317F8"/>
    <w:multiLevelType w:val="hybridMultilevel"/>
    <w:tmpl w:val="8DF42DF2"/>
    <w:lvl w:ilvl="0" w:tplc="51660DC4">
      <w:start w:val="1"/>
      <w:numFmt w:val="bullet"/>
      <w:lvlText w:val=""/>
      <w:lvlJc w:val="left"/>
      <w:pPr>
        <w:ind w:left="1788" w:hanging="360"/>
      </w:pPr>
      <w:rPr>
        <w:rFonts w:ascii="Symbol" w:hAnsi="Symbol" w:hint="default"/>
        <w:sz w:val="24"/>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1" w15:restartNumberingAfterBreak="0">
    <w:nsid w:val="65A35DF2"/>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1F87E73"/>
    <w:multiLevelType w:val="hybridMultilevel"/>
    <w:tmpl w:val="3B603846"/>
    <w:lvl w:ilvl="0" w:tplc="51660DC4">
      <w:start w:val="1"/>
      <w:numFmt w:val="bullet"/>
      <w:lvlText w:val=""/>
      <w:lvlJc w:val="left"/>
      <w:pPr>
        <w:ind w:left="1428" w:hanging="360"/>
      </w:pPr>
      <w:rPr>
        <w:rFonts w:ascii="Symbol" w:hAnsi="Symbol" w:hint="default"/>
        <w:sz w:val="24"/>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3" w15:restartNumberingAfterBreak="0">
    <w:nsid w:val="78581200"/>
    <w:multiLevelType w:val="hybridMultilevel"/>
    <w:tmpl w:val="72BABB6A"/>
    <w:lvl w:ilvl="0" w:tplc="280A0001">
      <w:start w:val="1"/>
      <w:numFmt w:val="bullet"/>
      <w:lvlText w:val=""/>
      <w:lvlJc w:val="left"/>
      <w:pPr>
        <w:ind w:left="1776" w:hanging="360"/>
      </w:pPr>
      <w:rPr>
        <w:rFonts w:ascii="Symbol" w:hAnsi="Symbol" w:hint="default"/>
      </w:rPr>
    </w:lvl>
    <w:lvl w:ilvl="1" w:tplc="280A0003" w:tentative="1">
      <w:start w:val="1"/>
      <w:numFmt w:val="bullet"/>
      <w:lvlText w:val="o"/>
      <w:lvlJc w:val="left"/>
      <w:pPr>
        <w:ind w:left="2496" w:hanging="360"/>
      </w:pPr>
      <w:rPr>
        <w:rFonts w:ascii="Courier New" w:hAnsi="Courier New" w:cs="Courier New" w:hint="default"/>
      </w:rPr>
    </w:lvl>
    <w:lvl w:ilvl="2" w:tplc="280A0005" w:tentative="1">
      <w:start w:val="1"/>
      <w:numFmt w:val="bullet"/>
      <w:lvlText w:val=""/>
      <w:lvlJc w:val="left"/>
      <w:pPr>
        <w:ind w:left="3216" w:hanging="360"/>
      </w:pPr>
      <w:rPr>
        <w:rFonts w:ascii="Wingdings" w:hAnsi="Wingdings" w:hint="default"/>
      </w:rPr>
    </w:lvl>
    <w:lvl w:ilvl="3" w:tplc="280A0001" w:tentative="1">
      <w:start w:val="1"/>
      <w:numFmt w:val="bullet"/>
      <w:lvlText w:val=""/>
      <w:lvlJc w:val="left"/>
      <w:pPr>
        <w:ind w:left="3936" w:hanging="360"/>
      </w:pPr>
      <w:rPr>
        <w:rFonts w:ascii="Symbol" w:hAnsi="Symbol" w:hint="default"/>
      </w:rPr>
    </w:lvl>
    <w:lvl w:ilvl="4" w:tplc="280A0003" w:tentative="1">
      <w:start w:val="1"/>
      <w:numFmt w:val="bullet"/>
      <w:lvlText w:val="o"/>
      <w:lvlJc w:val="left"/>
      <w:pPr>
        <w:ind w:left="4656" w:hanging="360"/>
      </w:pPr>
      <w:rPr>
        <w:rFonts w:ascii="Courier New" w:hAnsi="Courier New" w:cs="Courier New" w:hint="default"/>
      </w:rPr>
    </w:lvl>
    <w:lvl w:ilvl="5" w:tplc="280A0005" w:tentative="1">
      <w:start w:val="1"/>
      <w:numFmt w:val="bullet"/>
      <w:lvlText w:val=""/>
      <w:lvlJc w:val="left"/>
      <w:pPr>
        <w:ind w:left="5376" w:hanging="360"/>
      </w:pPr>
      <w:rPr>
        <w:rFonts w:ascii="Wingdings" w:hAnsi="Wingdings" w:hint="default"/>
      </w:rPr>
    </w:lvl>
    <w:lvl w:ilvl="6" w:tplc="280A0001" w:tentative="1">
      <w:start w:val="1"/>
      <w:numFmt w:val="bullet"/>
      <w:lvlText w:val=""/>
      <w:lvlJc w:val="left"/>
      <w:pPr>
        <w:ind w:left="6096" w:hanging="360"/>
      </w:pPr>
      <w:rPr>
        <w:rFonts w:ascii="Symbol" w:hAnsi="Symbol" w:hint="default"/>
      </w:rPr>
    </w:lvl>
    <w:lvl w:ilvl="7" w:tplc="280A0003" w:tentative="1">
      <w:start w:val="1"/>
      <w:numFmt w:val="bullet"/>
      <w:lvlText w:val="o"/>
      <w:lvlJc w:val="left"/>
      <w:pPr>
        <w:ind w:left="6816" w:hanging="360"/>
      </w:pPr>
      <w:rPr>
        <w:rFonts w:ascii="Courier New" w:hAnsi="Courier New" w:cs="Courier New" w:hint="default"/>
      </w:rPr>
    </w:lvl>
    <w:lvl w:ilvl="8" w:tplc="280A0005" w:tentative="1">
      <w:start w:val="1"/>
      <w:numFmt w:val="bullet"/>
      <w:lvlText w:val=""/>
      <w:lvlJc w:val="left"/>
      <w:pPr>
        <w:ind w:left="7536" w:hanging="360"/>
      </w:pPr>
      <w:rPr>
        <w:rFonts w:ascii="Wingdings" w:hAnsi="Wingdings" w:hint="default"/>
      </w:rPr>
    </w:lvl>
  </w:abstractNum>
  <w:num w:numId="1">
    <w:abstractNumId w:val="0"/>
  </w:num>
  <w:num w:numId="2">
    <w:abstractNumId w:val="8"/>
  </w:num>
  <w:num w:numId="3">
    <w:abstractNumId w:val="11"/>
  </w:num>
  <w:num w:numId="4">
    <w:abstractNumId w:val="2"/>
  </w:num>
  <w:num w:numId="5">
    <w:abstractNumId w:val="5"/>
  </w:num>
  <w:num w:numId="6">
    <w:abstractNumId w:val="13"/>
  </w:num>
  <w:num w:numId="7">
    <w:abstractNumId w:val="7"/>
  </w:num>
  <w:num w:numId="8">
    <w:abstractNumId w:val="3"/>
  </w:num>
  <w:num w:numId="9">
    <w:abstractNumId w:val="4"/>
  </w:num>
  <w:num w:numId="10">
    <w:abstractNumId w:val="12"/>
  </w:num>
  <w:num w:numId="11">
    <w:abstractNumId w:val="6"/>
  </w:num>
  <w:num w:numId="12">
    <w:abstractNumId w:val="10"/>
  </w:num>
  <w:num w:numId="13">
    <w:abstractNumId w:val="1"/>
  </w:num>
  <w:num w:numId="14">
    <w:abstractNumId w:val="9"/>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2116"/>
    <w:rsid w:val="000145A9"/>
    <w:rsid w:val="00017659"/>
    <w:rsid w:val="000327D2"/>
    <w:rsid w:val="00032FB0"/>
    <w:rsid w:val="00041168"/>
    <w:rsid w:val="000454D2"/>
    <w:rsid w:val="00047FA7"/>
    <w:rsid w:val="00056850"/>
    <w:rsid w:val="000A43BE"/>
    <w:rsid w:val="000A6249"/>
    <w:rsid w:val="000A6EE0"/>
    <w:rsid w:val="000B0C37"/>
    <w:rsid w:val="000B7CBA"/>
    <w:rsid w:val="000C6260"/>
    <w:rsid w:val="000E2948"/>
    <w:rsid w:val="001022C0"/>
    <w:rsid w:val="00113F1E"/>
    <w:rsid w:val="0015772C"/>
    <w:rsid w:val="00175BE0"/>
    <w:rsid w:val="001818BA"/>
    <w:rsid w:val="00182B7A"/>
    <w:rsid w:val="00190193"/>
    <w:rsid w:val="001A1D2D"/>
    <w:rsid w:val="001A1EAC"/>
    <w:rsid w:val="001A5EF7"/>
    <w:rsid w:val="001B740C"/>
    <w:rsid w:val="001F1169"/>
    <w:rsid w:val="00201118"/>
    <w:rsid w:val="002075F2"/>
    <w:rsid w:val="00226375"/>
    <w:rsid w:val="00227B7E"/>
    <w:rsid w:val="0024401B"/>
    <w:rsid w:val="00253EFE"/>
    <w:rsid w:val="002666CB"/>
    <w:rsid w:val="00267269"/>
    <w:rsid w:val="002833C7"/>
    <w:rsid w:val="0028468E"/>
    <w:rsid w:val="002B08A0"/>
    <w:rsid w:val="002B1CE7"/>
    <w:rsid w:val="002C41B7"/>
    <w:rsid w:val="002C7CCD"/>
    <w:rsid w:val="002E18F1"/>
    <w:rsid w:val="002E23EC"/>
    <w:rsid w:val="002E389D"/>
    <w:rsid w:val="002E4743"/>
    <w:rsid w:val="003027E3"/>
    <w:rsid w:val="00303CD0"/>
    <w:rsid w:val="00307688"/>
    <w:rsid w:val="00311E04"/>
    <w:rsid w:val="003569FD"/>
    <w:rsid w:val="0035732B"/>
    <w:rsid w:val="00381EB8"/>
    <w:rsid w:val="003959CC"/>
    <w:rsid w:val="003A200B"/>
    <w:rsid w:val="003A28BB"/>
    <w:rsid w:val="003A7334"/>
    <w:rsid w:val="003B7F66"/>
    <w:rsid w:val="003C5478"/>
    <w:rsid w:val="003E755F"/>
    <w:rsid w:val="003F2770"/>
    <w:rsid w:val="003F5C4A"/>
    <w:rsid w:val="003F6777"/>
    <w:rsid w:val="004149BF"/>
    <w:rsid w:val="00415EB0"/>
    <w:rsid w:val="0042780D"/>
    <w:rsid w:val="004441FB"/>
    <w:rsid w:val="00445A34"/>
    <w:rsid w:val="00461B42"/>
    <w:rsid w:val="00493FAD"/>
    <w:rsid w:val="00496BB1"/>
    <w:rsid w:val="004A3BB8"/>
    <w:rsid w:val="004B654A"/>
    <w:rsid w:val="004D6740"/>
    <w:rsid w:val="004E1777"/>
    <w:rsid w:val="004E6F1B"/>
    <w:rsid w:val="00512D31"/>
    <w:rsid w:val="00514660"/>
    <w:rsid w:val="00517B12"/>
    <w:rsid w:val="00545375"/>
    <w:rsid w:val="00553BAA"/>
    <w:rsid w:val="0055507F"/>
    <w:rsid w:val="0056307A"/>
    <w:rsid w:val="00563EB7"/>
    <w:rsid w:val="00564DC5"/>
    <w:rsid w:val="005A4D19"/>
    <w:rsid w:val="005B1EF7"/>
    <w:rsid w:val="005C1107"/>
    <w:rsid w:val="005F3A30"/>
    <w:rsid w:val="005F74DF"/>
    <w:rsid w:val="00610609"/>
    <w:rsid w:val="0061629D"/>
    <w:rsid w:val="006421CB"/>
    <w:rsid w:val="00643D04"/>
    <w:rsid w:val="00655AAC"/>
    <w:rsid w:val="00663670"/>
    <w:rsid w:val="006731FF"/>
    <w:rsid w:val="00674ED8"/>
    <w:rsid w:val="006818EB"/>
    <w:rsid w:val="00682128"/>
    <w:rsid w:val="006A3022"/>
    <w:rsid w:val="006B3880"/>
    <w:rsid w:val="006D2552"/>
    <w:rsid w:val="006E5499"/>
    <w:rsid w:val="006E6A02"/>
    <w:rsid w:val="006E6E59"/>
    <w:rsid w:val="006F4DC1"/>
    <w:rsid w:val="006F6B34"/>
    <w:rsid w:val="00701259"/>
    <w:rsid w:val="00711B76"/>
    <w:rsid w:val="00712116"/>
    <w:rsid w:val="00722294"/>
    <w:rsid w:val="007372CB"/>
    <w:rsid w:val="00744ECA"/>
    <w:rsid w:val="00744FF5"/>
    <w:rsid w:val="007515D3"/>
    <w:rsid w:val="007540DF"/>
    <w:rsid w:val="00756AE8"/>
    <w:rsid w:val="00765322"/>
    <w:rsid w:val="00765D6C"/>
    <w:rsid w:val="00770DD7"/>
    <w:rsid w:val="007855F4"/>
    <w:rsid w:val="0079328D"/>
    <w:rsid w:val="00795B2C"/>
    <w:rsid w:val="00795EE3"/>
    <w:rsid w:val="007D40A9"/>
    <w:rsid w:val="007E4300"/>
    <w:rsid w:val="007E47EE"/>
    <w:rsid w:val="00802C34"/>
    <w:rsid w:val="00805A55"/>
    <w:rsid w:val="008125A5"/>
    <w:rsid w:val="00835635"/>
    <w:rsid w:val="00842012"/>
    <w:rsid w:val="0085309E"/>
    <w:rsid w:val="00862E4A"/>
    <w:rsid w:val="00863868"/>
    <w:rsid w:val="008860C6"/>
    <w:rsid w:val="008A2118"/>
    <w:rsid w:val="008A71E8"/>
    <w:rsid w:val="008A7DA7"/>
    <w:rsid w:val="008C2FBE"/>
    <w:rsid w:val="008C552E"/>
    <w:rsid w:val="008E2CD9"/>
    <w:rsid w:val="008E64C3"/>
    <w:rsid w:val="0090197C"/>
    <w:rsid w:val="00901CBE"/>
    <w:rsid w:val="00910F8B"/>
    <w:rsid w:val="00924921"/>
    <w:rsid w:val="009333BC"/>
    <w:rsid w:val="0094255C"/>
    <w:rsid w:val="009477B1"/>
    <w:rsid w:val="0096214C"/>
    <w:rsid w:val="00983E43"/>
    <w:rsid w:val="00991FC7"/>
    <w:rsid w:val="00995002"/>
    <w:rsid w:val="009A1784"/>
    <w:rsid w:val="009C2DE6"/>
    <w:rsid w:val="009C4A5A"/>
    <w:rsid w:val="009C7087"/>
    <w:rsid w:val="009D27B3"/>
    <w:rsid w:val="009E6BE0"/>
    <w:rsid w:val="009E6CBB"/>
    <w:rsid w:val="009F440F"/>
    <w:rsid w:val="009F5EAF"/>
    <w:rsid w:val="00A120A3"/>
    <w:rsid w:val="00A447E7"/>
    <w:rsid w:val="00A457F1"/>
    <w:rsid w:val="00A51B21"/>
    <w:rsid w:val="00A725F2"/>
    <w:rsid w:val="00A77585"/>
    <w:rsid w:val="00A82720"/>
    <w:rsid w:val="00A9082A"/>
    <w:rsid w:val="00A945B2"/>
    <w:rsid w:val="00A96E05"/>
    <w:rsid w:val="00AB006D"/>
    <w:rsid w:val="00AE10DF"/>
    <w:rsid w:val="00AE358B"/>
    <w:rsid w:val="00AE44E0"/>
    <w:rsid w:val="00B406F5"/>
    <w:rsid w:val="00B4584F"/>
    <w:rsid w:val="00B65B85"/>
    <w:rsid w:val="00BA35F9"/>
    <w:rsid w:val="00BB0BED"/>
    <w:rsid w:val="00BB2FC6"/>
    <w:rsid w:val="00BC7FC1"/>
    <w:rsid w:val="00BD2ECE"/>
    <w:rsid w:val="00BD3F95"/>
    <w:rsid w:val="00BD43E7"/>
    <w:rsid w:val="00BF1AEB"/>
    <w:rsid w:val="00BF1FBB"/>
    <w:rsid w:val="00C23AB8"/>
    <w:rsid w:val="00C6767F"/>
    <w:rsid w:val="00C72FE2"/>
    <w:rsid w:val="00C7537B"/>
    <w:rsid w:val="00C95CA5"/>
    <w:rsid w:val="00CA0284"/>
    <w:rsid w:val="00CD516D"/>
    <w:rsid w:val="00CE2FC0"/>
    <w:rsid w:val="00CF1F04"/>
    <w:rsid w:val="00D078F0"/>
    <w:rsid w:val="00D12E27"/>
    <w:rsid w:val="00D34028"/>
    <w:rsid w:val="00D37E65"/>
    <w:rsid w:val="00D37E82"/>
    <w:rsid w:val="00D402C5"/>
    <w:rsid w:val="00D464A7"/>
    <w:rsid w:val="00D46536"/>
    <w:rsid w:val="00D56AD5"/>
    <w:rsid w:val="00D6711E"/>
    <w:rsid w:val="00DA724B"/>
    <w:rsid w:val="00DA74E0"/>
    <w:rsid w:val="00DB1757"/>
    <w:rsid w:val="00DD2361"/>
    <w:rsid w:val="00DD52CF"/>
    <w:rsid w:val="00DE2BBF"/>
    <w:rsid w:val="00DF4EDC"/>
    <w:rsid w:val="00E10A43"/>
    <w:rsid w:val="00E206CE"/>
    <w:rsid w:val="00E2757D"/>
    <w:rsid w:val="00E4284F"/>
    <w:rsid w:val="00E73201"/>
    <w:rsid w:val="00E75C39"/>
    <w:rsid w:val="00E87691"/>
    <w:rsid w:val="00EA24D4"/>
    <w:rsid w:val="00EA769D"/>
    <w:rsid w:val="00EC3D7D"/>
    <w:rsid w:val="00EC43FF"/>
    <w:rsid w:val="00EC6739"/>
    <w:rsid w:val="00EE6158"/>
    <w:rsid w:val="00F01C01"/>
    <w:rsid w:val="00F02336"/>
    <w:rsid w:val="00F0410F"/>
    <w:rsid w:val="00F04B62"/>
    <w:rsid w:val="00F11F7A"/>
    <w:rsid w:val="00F132CC"/>
    <w:rsid w:val="00F23F44"/>
    <w:rsid w:val="00F36104"/>
    <w:rsid w:val="00F36882"/>
    <w:rsid w:val="00F3688C"/>
    <w:rsid w:val="00F46D9F"/>
    <w:rsid w:val="00F51D0C"/>
    <w:rsid w:val="00F61A75"/>
    <w:rsid w:val="00F70F21"/>
    <w:rsid w:val="00F80038"/>
    <w:rsid w:val="00F8274E"/>
    <w:rsid w:val="00F828CA"/>
    <w:rsid w:val="00F8300D"/>
    <w:rsid w:val="00F900D0"/>
    <w:rsid w:val="00FA20F8"/>
    <w:rsid w:val="00FF55E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DE5F714E-7F41-4E34-AAE6-FFEBBB180F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es-PE" w:eastAsia="es-PE" w:bidi="ar-SA"/>
      </w:rPr>
    </w:rPrDefault>
    <w:pPrDefault/>
  </w:docDefaults>
  <w:latentStyles w:defLockedState="0" w:defUIPriority="99" w:defSemiHidden="0" w:defUnhideWhenUsed="0" w:defQFormat="0" w:count="371">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12116"/>
    <w:pPr>
      <w:spacing w:after="200" w:line="276" w:lineRule="auto"/>
    </w:pPr>
    <w:rPr>
      <w:rFonts w:eastAsia="Times New Roman" w:cs="Calibri"/>
      <w:noProof/>
      <w:sz w:val="22"/>
      <w:szCs w:val="22"/>
      <w:lang w:eastAsia="es-ES"/>
    </w:rPr>
  </w:style>
  <w:style w:type="paragraph" w:styleId="Ttulo1">
    <w:name w:val="heading 1"/>
    <w:basedOn w:val="Normal"/>
    <w:next w:val="Normal"/>
    <w:link w:val="Ttulo1Car"/>
    <w:uiPriority w:val="99"/>
    <w:qFormat/>
    <w:rsid w:val="00712116"/>
    <w:pPr>
      <w:keepNext/>
      <w:widowControl w:val="0"/>
      <w:numPr>
        <w:numId w:val="1"/>
      </w:numPr>
      <w:spacing w:before="120" w:after="60" w:line="240" w:lineRule="atLeast"/>
      <w:outlineLvl w:val="0"/>
    </w:pPr>
    <w:rPr>
      <w:rFonts w:ascii="Arial" w:hAnsi="Arial" w:cs="Times New Roman"/>
      <w:b/>
      <w:bCs/>
      <w:sz w:val="24"/>
      <w:szCs w:val="24"/>
      <w:lang w:val="en-US" w:eastAsia="en-US"/>
    </w:rPr>
  </w:style>
  <w:style w:type="paragraph" w:styleId="Ttulo2">
    <w:name w:val="heading 2"/>
    <w:basedOn w:val="Ttulo1"/>
    <w:next w:val="Normal"/>
    <w:link w:val="Ttulo2Car"/>
    <w:uiPriority w:val="99"/>
    <w:qFormat/>
    <w:rsid w:val="00712116"/>
    <w:pPr>
      <w:numPr>
        <w:ilvl w:val="1"/>
      </w:numPr>
      <w:outlineLvl w:val="1"/>
    </w:pPr>
    <w:rPr>
      <w:sz w:val="20"/>
      <w:szCs w:val="20"/>
      <w:lang w:eastAsia="x-none"/>
    </w:rPr>
  </w:style>
  <w:style w:type="paragraph" w:styleId="Ttulo3">
    <w:name w:val="heading 3"/>
    <w:basedOn w:val="Ttulo1"/>
    <w:next w:val="Normal"/>
    <w:link w:val="Ttulo3Car"/>
    <w:uiPriority w:val="99"/>
    <w:qFormat/>
    <w:rsid w:val="00712116"/>
    <w:pPr>
      <w:numPr>
        <w:ilvl w:val="2"/>
      </w:numPr>
      <w:outlineLvl w:val="2"/>
    </w:pPr>
    <w:rPr>
      <w:b w:val="0"/>
      <w:bCs w:val="0"/>
      <w:i/>
      <w:iCs/>
      <w:sz w:val="20"/>
      <w:szCs w:val="20"/>
      <w:lang w:eastAsia="x-none"/>
    </w:rPr>
  </w:style>
  <w:style w:type="paragraph" w:styleId="Ttulo4">
    <w:name w:val="heading 4"/>
    <w:basedOn w:val="Ttulo1"/>
    <w:next w:val="Normal"/>
    <w:link w:val="Ttulo4Car"/>
    <w:uiPriority w:val="99"/>
    <w:qFormat/>
    <w:rsid w:val="00712116"/>
    <w:pPr>
      <w:numPr>
        <w:ilvl w:val="3"/>
      </w:numPr>
      <w:outlineLvl w:val="3"/>
    </w:pPr>
    <w:rPr>
      <w:b w:val="0"/>
      <w:bCs w:val="0"/>
      <w:sz w:val="20"/>
      <w:szCs w:val="20"/>
      <w:lang w:eastAsia="x-none"/>
    </w:rPr>
  </w:style>
  <w:style w:type="paragraph" w:styleId="Ttulo5">
    <w:name w:val="heading 5"/>
    <w:basedOn w:val="Normal"/>
    <w:next w:val="Normal"/>
    <w:link w:val="Ttulo5Car"/>
    <w:uiPriority w:val="99"/>
    <w:qFormat/>
    <w:rsid w:val="00712116"/>
    <w:pPr>
      <w:widowControl w:val="0"/>
      <w:numPr>
        <w:ilvl w:val="4"/>
        <w:numId w:val="1"/>
      </w:numPr>
      <w:spacing w:before="240" w:after="60" w:line="240" w:lineRule="atLeast"/>
      <w:ind w:left="2880"/>
      <w:outlineLvl w:val="4"/>
    </w:pPr>
    <w:rPr>
      <w:rFonts w:cs="Times New Roman"/>
      <w:sz w:val="20"/>
      <w:szCs w:val="20"/>
      <w:lang w:val="en-US" w:eastAsia="x-none"/>
    </w:rPr>
  </w:style>
  <w:style w:type="paragraph" w:styleId="Ttulo6">
    <w:name w:val="heading 6"/>
    <w:basedOn w:val="Normal"/>
    <w:next w:val="Normal"/>
    <w:link w:val="Ttulo6Car"/>
    <w:uiPriority w:val="99"/>
    <w:qFormat/>
    <w:rsid w:val="00712116"/>
    <w:pPr>
      <w:widowControl w:val="0"/>
      <w:numPr>
        <w:ilvl w:val="5"/>
        <w:numId w:val="1"/>
      </w:numPr>
      <w:spacing w:before="240" w:after="60" w:line="240" w:lineRule="atLeast"/>
      <w:ind w:left="2880"/>
      <w:outlineLvl w:val="5"/>
    </w:pPr>
    <w:rPr>
      <w:rFonts w:cs="Times New Roman"/>
      <w:i/>
      <w:iCs/>
      <w:sz w:val="20"/>
      <w:szCs w:val="20"/>
      <w:lang w:val="en-US" w:eastAsia="x-none"/>
    </w:rPr>
  </w:style>
  <w:style w:type="paragraph" w:styleId="Ttulo7">
    <w:name w:val="heading 7"/>
    <w:basedOn w:val="Normal"/>
    <w:next w:val="Normal"/>
    <w:link w:val="Ttulo7Car"/>
    <w:uiPriority w:val="99"/>
    <w:qFormat/>
    <w:rsid w:val="00712116"/>
    <w:pPr>
      <w:widowControl w:val="0"/>
      <w:numPr>
        <w:ilvl w:val="6"/>
        <w:numId w:val="1"/>
      </w:numPr>
      <w:spacing w:before="240" w:after="60" w:line="240" w:lineRule="atLeast"/>
      <w:ind w:left="2880"/>
      <w:outlineLvl w:val="6"/>
    </w:pPr>
    <w:rPr>
      <w:rFonts w:cs="Times New Roman"/>
      <w:sz w:val="20"/>
      <w:szCs w:val="20"/>
      <w:lang w:val="en-US" w:eastAsia="x-none"/>
    </w:rPr>
  </w:style>
  <w:style w:type="paragraph" w:styleId="Ttulo8">
    <w:name w:val="heading 8"/>
    <w:basedOn w:val="Normal"/>
    <w:next w:val="Normal"/>
    <w:link w:val="Ttulo8Car"/>
    <w:uiPriority w:val="99"/>
    <w:qFormat/>
    <w:rsid w:val="00712116"/>
    <w:pPr>
      <w:widowControl w:val="0"/>
      <w:numPr>
        <w:ilvl w:val="7"/>
        <w:numId w:val="1"/>
      </w:numPr>
      <w:spacing w:before="240" w:after="60" w:line="240" w:lineRule="atLeast"/>
      <w:ind w:left="2880"/>
      <w:outlineLvl w:val="7"/>
    </w:pPr>
    <w:rPr>
      <w:rFonts w:cs="Times New Roman"/>
      <w:i/>
      <w:iCs/>
      <w:sz w:val="20"/>
      <w:szCs w:val="20"/>
      <w:lang w:val="en-US" w:eastAsia="x-none"/>
    </w:rPr>
  </w:style>
  <w:style w:type="paragraph" w:styleId="Ttulo9">
    <w:name w:val="heading 9"/>
    <w:basedOn w:val="Normal"/>
    <w:next w:val="Normal"/>
    <w:link w:val="Ttulo9Car"/>
    <w:uiPriority w:val="99"/>
    <w:qFormat/>
    <w:rsid w:val="00712116"/>
    <w:pPr>
      <w:widowControl w:val="0"/>
      <w:numPr>
        <w:ilvl w:val="8"/>
        <w:numId w:val="1"/>
      </w:numPr>
      <w:spacing w:before="240" w:after="60" w:line="240" w:lineRule="atLeast"/>
      <w:ind w:left="2880"/>
      <w:outlineLvl w:val="8"/>
    </w:pPr>
    <w:rPr>
      <w:rFonts w:cs="Times New Roman"/>
      <w:b/>
      <w:bCs/>
      <w:i/>
      <w:iCs/>
      <w:sz w:val="18"/>
      <w:szCs w:val="18"/>
      <w:lang w:val="en-US" w:eastAsia="x-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9"/>
    <w:rsid w:val="00712116"/>
    <w:rPr>
      <w:rFonts w:ascii="Arial" w:eastAsia="Times New Roman" w:hAnsi="Arial"/>
      <w:b/>
      <w:bCs/>
      <w:noProof/>
      <w:sz w:val="24"/>
      <w:szCs w:val="24"/>
      <w:lang w:val="en-US" w:eastAsia="en-US"/>
    </w:rPr>
  </w:style>
  <w:style w:type="character" w:customStyle="1" w:styleId="Ttulo2Car">
    <w:name w:val="Título 2 Car"/>
    <w:link w:val="Ttulo2"/>
    <w:uiPriority w:val="99"/>
    <w:rsid w:val="00712116"/>
    <w:rPr>
      <w:rFonts w:ascii="Arial" w:eastAsia="Times New Roman" w:hAnsi="Arial"/>
      <w:b/>
      <w:bCs/>
      <w:noProof/>
      <w:lang w:val="en-US" w:eastAsia="x-none"/>
    </w:rPr>
  </w:style>
  <w:style w:type="character" w:customStyle="1" w:styleId="Ttulo3Car">
    <w:name w:val="Título 3 Car"/>
    <w:link w:val="Ttulo3"/>
    <w:uiPriority w:val="99"/>
    <w:rsid w:val="00712116"/>
    <w:rPr>
      <w:rFonts w:ascii="Arial" w:eastAsia="Times New Roman" w:hAnsi="Arial"/>
      <w:i/>
      <w:iCs/>
      <w:noProof/>
      <w:lang w:val="en-US" w:eastAsia="x-none"/>
    </w:rPr>
  </w:style>
  <w:style w:type="character" w:customStyle="1" w:styleId="Ttulo4Car">
    <w:name w:val="Título 4 Car"/>
    <w:link w:val="Ttulo4"/>
    <w:uiPriority w:val="99"/>
    <w:rsid w:val="00712116"/>
    <w:rPr>
      <w:rFonts w:ascii="Arial" w:eastAsia="Times New Roman" w:hAnsi="Arial"/>
      <w:noProof/>
      <w:lang w:val="en-US" w:eastAsia="x-none"/>
    </w:rPr>
  </w:style>
  <w:style w:type="character" w:customStyle="1" w:styleId="Ttulo5Car">
    <w:name w:val="Título 5 Car"/>
    <w:link w:val="Ttulo5"/>
    <w:uiPriority w:val="99"/>
    <w:rsid w:val="00712116"/>
    <w:rPr>
      <w:rFonts w:eastAsia="Times New Roman"/>
      <w:noProof/>
      <w:lang w:val="en-US" w:eastAsia="x-none"/>
    </w:rPr>
  </w:style>
  <w:style w:type="character" w:customStyle="1" w:styleId="Ttulo6Car">
    <w:name w:val="Título 6 Car"/>
    <w:link w:val="Ttulo6"/>
    <w:uiPriority w:val="99"/>
    <w:rsid w:val="00712116"/>
    <w:rPr>
      <w:rFonts w:eastAsia="Times New Roman"/>
      <w:i/>
      <w:iCs/>
      <w:noProof/>
      <w:lang w:val="en-US" w:eastAsia="x-none"/>
    </w:rPr>
  </w:style>
  <w:style w:type="character" w:customStyle="1" w:styleId="Ttulo7Car">
    <w:name w:val="Título 7 Car"/>
    <w:link w:val="Ttulo7"/>
    <w:uiPriority w:val="99"/>
    <w:rsid w:val="00712116"/>
    <w:rPr>
      <w:rFonts w:eastAsia="Times New Roman"/>
      <w:noProof/>
      <w:lang w:val="en-US" w:eastAsia="x-none"/>
    </w:rPr>
  </w:style>
  <w:style w:type="character" w:customStyle="1" w:styleId="Ttulo8Car">
    <w:name w:val="Título 8 Car"/>
    <w:link w:val="Ttulo8"/>
    <w:uiPriority w:val="99"/>
    <w:rsid w:val="00712116"/>
    <w:rPr>
      <w:rFonts w:eastAsia="Times New Roman"/>
      <w:i/>
      <w:iCs/>
      <w:noProof/>
      <w:lang w:val="en-US" w:eastAsia="x-none"/>
    </w:rPr>
  </w:style>
  <w:style w:type="character" w:customStyle="1" w:styleId="Ttulo9Car">
    <w:name w:val="Título 9 Car"/>
    <w:link w:val="Ttulo9"/>
    <w:uiPriority w:val="99"/>
    <w:rsid w:val="00712116"/>
    <w:rPr>
      <w:rFonts w:eastAsia="Times New Roman"/>
      <w:b/>
      <w:bCs/>
      <w:i/>
      <w:iCs/>
      <w:noProof/>
      <w:sz w:val="18"/>
      <w:szCs w:val="18"/>
      <w:lang w:val="en-US" w:eastAsia="x-none"/>
    </w:rPr>
  </w:style>
  <w:style w:type="paragraph" w:styleId="Puesto">
    <w:name w:val="Title"/>
    <w:basedOn w:val="Normal"/>
    <w:next w:val="Normal"/>
    <w:link w:val="PuestoCar"/>
    <w:uiPriority w:val="99"/>
    <w:qFormat/>
    <w:rsid w:val="00712116"/>
    <w:pPr>
      <w:widowControl w:val="0"/>
      <w:spacing w:after="0" w:line="240" w:lineRule="auto"/>
      <w:jc w:val="center"/>
    </w:pPr>
    <w:rPr>
      <w:rFonts w:ascii="Arial" w:hAnsi="Arial" w:cs="Times New Roman"/>
      <w:b/>
      <w:bCs/>
      <w:sz w:val="36"/>
      <w:szCs w:val="36"/>
      <w:lang w:val="en-US" w:eastAsia="x-none"/>
    </w:rPr>
  </w:style>
  <w:style w:type="character" w:customStyle="1" w:styleId="PuestoCar">
    <w:name w:val="Puesto Car"/>
    <w:link w:val="Puesto"/>
    <w:uiPriority w:val="99"/>
    <w:rsid w:val="00712116"/>
    <w:rPr>
      <w:rFonts w:ascii="Arial" w:eastAsia="Times New Roman" w:hAnsi="Arial" w:cs="Arial"/>
      <w:b/>
      <w:bCs/>
      <w:noProof/>
      <w:sz w:val="36"/>
      <w:szCs w:val="36"/>
      <w:lang w:val="en-US"/>
    </w:rPr>
  </w:style>
  <w:style w:type="paragraph" w:styleId="TDC1">
    <w:name w:val="toc 1"/>
    <w:basedOn w:val="Normal"/>
    <w:next w:val="Normal"/>
    <w:autoRedefine/>
    <w:uiPriority w:val="39"/>
    <w:rsid w:val="00712116"/>
    <w:pPr>
      <w:widowControl w:val="0"/>
      <w:tabs>
        <w:tab w:val="right" w:pos="9360"/>
      </w:tabs>
      <w:spacing w:before="240" w:after="60" w:line="240" w:lineRule="atLeast"/>
      <w:ind w:right="720"/>
    </w:pPr>
    <w:rPr>
      <w:rFonts w:cs="Times New Roman"/>
      <w:sz w:val="20"/>
      <w:szCs w:val="20"/>
      <w:lang w:val="en-US" w:eastAsia="en-US"/>
    </w:rPr>
  </w:style>
  <w:style w:type="paragraph" w:styleId="TDC2">
    <w:name w:val="toc 2"/>
    <w:basedOn w:val="Normal"/>
    <w:next w:val="Normal"/>
    <w:autoRedefine/>
    <w:uiPriority w:val="39"/>
    <w:rsid w:val="00712116"/>
    <w:pPr>
      <w:widowControl w:val="0"/>
      <w:tabs>
        <w:tab w:val="right" w:pos="9360"/>
      </w:tabs>
      <w:spacing w:after="0" w:line="240" w:lineRule="atLeast"/>
      <w:ind w:left="432" w:right="720"/>
    </w:pPr>
    <w:rPr>
      <w:rFonts w:cs="Times New Roman"/>
      <w:sz w:val="20"/>
      <w:szCs w:val="20"/>
      <w:lang w:val="en-US" w:eastAsia="en-US"/>
    </w:rPr>
  </w:style>
  <w:style w:type="paragraph" w:styleId="TDC3">
    <w:name w:val="toc 3"/>
    <w:basedOn w:val="Normal"/>
    <w:next w:val="Normal"/>
    <w:autoRedefine/>
    <w:uiPriority w:val="39"/>
    <w:rsid w:val="00712116"/>
    <w:pPr>
      <w:widowControl w:val="0"/>
      <w:tabs>
        <w:tab w:val="left" w:pos="1440"/>
        <w:tab w:val="right" w:pos="9360"/>
      </w:tabs>
      <w:spacing w:after="0" w:line="240" w:lineRule="atLeast"/>
      <w:ind w:left="990"/>
    </w:pPr>
    <w:rPr>
      <w:rFonts w:cs="Times New Roman"/>
      <w:sz w:val="20"/>
      <w:szCs w:val="20"/>
      <w:lang w:val="en-US" w:eastAsia="en-US"/>
    </w:rPr>
  </w:style>
  <w:style w:type="paragraph" w:styleId="Encabezado">
    <w:name w:val="header"/>
    <w:basedOn w:val="Normal"/>
    <w:link w:val="EncabezadoCar"/>
    <w:uiPriority w:val="99"/>
    <w:rsid w:val="00712116"/>
    <w:pPr>
      <w:widowControl w:val="0"/>
      <w:tabs>
        <w:tab w:val="center" w:pos="4320"/>
        <w:tab w:val="right" w:pos="8640"/>
      </w:tabs>
      <w:spacing w:after="0" w:line="240" w:lineRule="atLeast"/>
    </w:pPr>
    <w:rPr>
      <w:rFonts w:cs="Times New Roman"/>
      <w:sz w:val="20"/>
      <w:szCs w:val="20"/>
      <w:lang w:val="en-US" w:eastAsia="x-none"/>
    </w:rPr>
  </w:style>
  <w:style w:type="character" w:customStyle="1" w:styleId="EncabezadoCar">
    <w:name w:val="Encabezado Car"/>
    <w:link w:val="Encabezado"/>
    <w:uiPriority w:val="99"/>
    <w:rsid w:val="00712116"/>
    <w:rPr>
      <w:rFonts w:ascii="Calibri" w:eastAsia="Times New Roman" w:hAnsi="Calibri" w:cs="Times New Roman"/>
      <w:noProof/>
      <w:sz w:val="20"/>
      <w:szCs w:val="20"/>
      <w:lang w:val="en-US"/>
    </w:rPr>
  </w:style>
  <w:style w:type="paragraph" w:styleId="Piedepgina">
    <w:name w:val="footer"/>
    <w:basedOn w:val="Normal"/>
    <w:link w:val="PiedepginaCar"/>
    <w:uiPriority w:val="99"/>
    <w:rsid w:val="00712116"/>
    <w:pPr>
      <w:widowControl w:val="0"/>
      <w:tabs>
        <w:tab w:val="center" w:pos="4320"/>
        <w:tab w:val="right" w:pos="8640"/>
      </w:tabs>
      <w:spacing w:after="0" w:line="240" w:lineRule="atLeast"/>
    </w:pPr>
    <w:rPr>
      <w:rFonts w:cs="Times New Roman"/>
      <w:sz w:val="20"/>
      <w:szCs w:val="20"/>
      <w:lang w:val="en-US" w:eastAsia="x-none"/>
    </w:rPr>
  </w:style>
  <w:style w:type="character" w:customStyle="1" w:styleId="PiedepginaCar">
    <w:name w:val="Pie de página Car"/>
    <w:link w:val="Piedepgina"/>
    <w:uiPriority w:val="99"/>
    <w:rsid w:val="00712116"/>
    <w:rPr>
      <w:rFonts w:ascii="Calibri" w:eastAsia="Times New Roman" w:hAnsi="Calibri" w:cs="Times New Roman"/>
      <w:noProof/>
      <w:sz w:val="20"/>
      <w:szCs w:val="20"/>
      <w:lang w:val="en-US"/>
    </w:rPr>
  </w:style>
  <w:style w:type="character" w:styleId="Nmerodepgina">
    <w:name w:val="page number"/>
    <w:uiPriority w:val="99"/>
    <w:rsid w:val="00712116"/>
  </w:style>
  <w:style w:type="paragraph" w:customStyle="1" w:styleId="Tabletext">
    <w:name w:val="Tabletext"/>
    <w:basedOn w:val="Normal"/>
    <w:uiPriority w:val="99"/>
    <w:rsid w:val="00712116"/>
    <w:pPr>
      <w:keepLines/>
      <w:widowControl w:val="0"/>
      <w:spacing w:after="120" w:line="240" w:lineRule="atLeast"/>
    </w:pPr>
    <w:rPr>
      <w:rFonts w:cs="Times New Roman"/>
      <w:sz w:val="20"/>
      <w:szCs w:val="20"/>
      <w:lang w:val="en-US" w:eastAsia="en-US"/>
    </w:rPr>
  </w:style>
  <w:style w:type="paragraph" w:customStyle="1" w:styleId="InfoBlue">
    <w:name w:val="InfoBlue"/>
    <w:basedOn w:val="Normal"/>
    <w:next w:val="Textoindependiente"/>
    <w:autoRedefine/>
    <w:uiPriority w:val="99"/>
    <w:rsid w:val="00712116"/>
    <w:pPr>
      <w:widowControl w:val="0"/>
      <w:spacing w:after="0" w:line="240" w:lineRule="atLeast"/>
      <w:ind w:left="284"/>
      <w:jc w:val="both"/>
    </w:pPr>
    <w:rPr>
      <w:rFonts w:ascii="Arial" w:hAnsi="Arial" w:cs="Arial"/>
      <w:i/>
      <w:iCs/>
      <w:sz w:val="20"/>
      <w:szCs w:val="20"/>
      <w:lang w:eastAsia="en-US"/>
    </w:rPr>
  </w:style>
  <w:style w:type="paragraph" w:styleId="Textoindependiente">
    <w:name w:val="Body Text"/>
    <w:basedOn w:val="Normal"/>
    <w:link w:val="TextoindependienteCar"/>
    <w:uiPriority w:val="99"/>
    <w:semiHidden/>
    <w:rsid w:val="00712116"/>
    <w:pPr>
      <w:spacing w:after="120"/>
    </w:pPr>
    <w:rPr>
      <w:rFonts w:cs="Times New Roman"/>
      <w:sz w:val="20"/>
      <w:szCs w:val="20"/>
      <w:lang w:val="x-none"/>
    </w:rPr>
  </w:style>
  <w:style w:type="character" w:customStyle="1" w:styleId="TextoindependienteCar">
    <w:name w:val="Texto independiente Car"/>
    <w:link w:val="Textoindependiente"/>
    <w:uiPriority w:val="99"/>
    <w:semiHidden/>
    <w:rsid w:val="00712116"/>
    <w:rPr>
      <w:rFonts w:ascii="Calibri" w:eastAsia="Times New Roman" w:hAnsi="Calibri" w:cs="Calibri"/>
      <w:noProof/>
      <w:lang w:eastAsia="es-ES"/>
    </w:rPr>
  </w:style>
  <w:style w:type="paragraph" w:styleId="Sinespaciado">
    <w:name w:val="No Spacing"/>
    <w:uiPriority w:val="1"/>
    <w:qFormat/>
    <w:rsid w:val="00712116"/>
    <w:rPr>
      <w:sz w:val="22"/>
      <w:szCs w:val="22"/>
      <w:lang w:eastAsia="en-US"/>
    </w:rPr>
  </w:style>
  <w:style w:type="paragraph" w:customStyle="1" w:styleId="Default">
    <w:name w:val="Default"/>
    <w:rsid w:val="00712116"/>
    <w:pPr>
      <w:autoSpaceDE w:val="0"/>
      <w:autoSpaceDN w:val="0"/>
      <w:adjustRightInd w:val="0"/>
    </w:pPr>
    <w:rPr>
      <w:rFonts w:ascii="JKFCBJ+TimesNewRoman" w:hAnsi="JKFCBJ+TimesNewRoman" w:cs="JKFCBJ+TimesNewRoman"/>
      <w:color w:val="000000"/>
      <w:sz w:val="24"/>
      <w:szCs w:val="24"/>
    </w:rPr>
  </w:style>
  <w:style w:type="paragraph" w:customStyle="1" w:styleId="P1">
    <w:name w:val="P1"/>
    <w:basedOn w:val="Normal"/>
    <w:rsid w:val="00712116"/>
    <w:pPr>
      <w:spacing w:after="0" w:line="240" w:lineRule="auto"/>
    </w:pPr>
    <w:rPr>
      <w:rFonts w:ascii="Times New Roman" w:hAnsi="Times New Roman" w:cs="Times New Roman"/>
      <w:noProof w:val="0"/>
      <w:sz w:val="24"/>
      <w:szCs w:val="24"/>
      <w:lang w:val="es-ES"/>
    </w:rPr>
  </w:style>
  <w:style w:type="paragraph" w:styleId="Textodeglobo">
    <w:name w:val="Balloon Text"/>
    <w:basedOn w:val="Normal"/>
    <w:link w:val="TextodegloboCar"/>
    <w:uiPriority w:val="99"/>
    <w:semiHidden/>
    <w:unhideWhenUsed/>
    <w:rsid w:val="00712116"/>
    <w:pPr>
      <w:spacing w:after="0" w:line="240" w:lineRule="auto"/>
    </w:pPr>
    <w:rPr>
      <w:rFonts w:ascii="Tahoma" w:hAnsi="Tahoma" w:cs="Times New Roman"/>
      <w:sz w:val="16"/>
      <w:szCs w:val="16"/>
      <w:lang w:val="x-none"/>
    </w:rPr>
  </w:style>
  <w:style w:type="character" w:customStyle="1" w:styleId="TextodegloboCar">
    <w:name w:val="Texto de globo Car"/>
    <w:link w:val="Textodeglobo"/>
    <w:uiPriority w:val="99"/>
    <w:semiHidden/>
    <w:rsid w:val="00712116"/>
    <w:rPr>
      <w:rFonts w:ascii="Tahoma" w:eastAsia="Times New Roman" w:hAnsi="Tahoma" w:cs="Tahoma"/>
      <w:noProof/>
      <w:sz w:val="16"/>
      <w:szCs w:val="16"/>
      <w:lang w:eastAsia="es-ES"/>
    </w:rPr>
  </w:style>
  <w:style w:type="paragraph" w:styleId="Textonotaalfinal">
    <w:name w:val="endnote text"/>
    <w:basedOn w:val="Normal"/>
    <w:link w:val="TextonotaalfinalCar"/>
    <w:semiHidden/>
    <w:rsid w:val="00553BAA"/>
    <w:pPr>
      <w:spacing w:after="0" w:line="240" w:lineRule="auto"/>
    </w:pPr>
    <w:rPr>
      <w:rFonts w:ascii="Times New Roman" w:hAnsi="Times New Roman" w:cs="Times New Roman"/>
      <w:noProof w:val="0"/>
      <w:sz w:val="20"/>
      <w:szCs w:val="20"/>
      <w:lang w:val="es-ES"/>
    </w:rPr>
  </w:style>
  <w:style w:type="character" w:customStyle="1" w:styleId="TextonotaalfinalCar">
    <w:name w:val="Texto nota al final Car"/>
    <w:link w:val="Textonotaalfinal"/>
    <w:semiHidden/>
    <w:rsid w:val="00553BAA"/>
    <w:rPr>
      <w:rFonts w:ascii="Times New Roman" w:eastAsia="Times New Roman" w:hAnsi="Times New Roman"/>
      <w:lang w:val="es-ES" w:eastAsia="es-ES"/>
    </w:rPr>
  </w:style>
  <w:style w:type="character" w:styleId="Refdenotaalfinal">
    <w:name w:val="endnote reference"/>
    <w:semiHidden/>
    <w:rsid w:val="00553BAA"/>
    <w:rPr>
      <w:vertAlign w:val="superscript"/>
    </w:rPr>
  </w:style>
  <w:style w:type="paragraph" w:styleId="Prrafodelista">
    <w:name w:val="List Paragraph"/>
    <w:basedOn w:val="Normal"/>
    <w:uiPriority w:val="34"/>
    <w:qFormat/>
    <w:rsid w:val="0015772C"/>
    <w:pPr>
      <w:widowControl w:val="0"/>
      <w:spacing w:after="0" w:line="240" w:lineRule="atLeast"/>
      <w:ind w:left="720"/>
      <w:contextualSpacing/>
    </w:pPr>
    <w:rPr>
      <w:rFonts w:ascii="Times New Roman" w:hAnsi="Times New Roman" w:cs="Times New Roman"/>
      <w:noProof w:val="0"/>
      <w:sz w:val="20"/>
      <w:szCs w:val="20"/>
      <w:lang w:eastAsia="en-US"/>
    </w:rPr>
  </w:style>
  <w:style w:type="character" w:styleId="Hipervnculo">
    <w:name w:val="Hyperlink"/>
    <w:uiPriority w:val="99"/>
    <w:unhideWhenUsed/>
    <w:rsid w:val="00E4284F"/>
    <w:rPr>
      <w:color w:val="0563C1"/>
      <w:u w:val="single"/>
    </w:rPr>
  </w:style>
  <w:style w:type="paragraph" w:styleId="HTMLconformatoprevio">
    <w:name w:val="HTML Preformatted"/>
    <w:basedOn w:val="Normal"/>
    <w:link w:val="HTMLconformatoprevioCar"/>
    <w:uiPriority w:val="99"/>
    <w:semiHidden/>
    <w:unhideWhenUsed/>
    <w:rsid w:val="00E4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noProof w:val="0"/>
      <w:sz w:val="20"/>
      <w:szCs w:val="20"/>
      <w:lang w:eastAsia="es-PE"/>
    </w:rPr>
  </w:style>
  <w:style w:type="character" w:customStyle="1" w:styleId="HTMLconformatoprevioCar">
    <w:name w:val="HTML con formato previo Car"/>
    <w:link w:val="HTMLconformatoprevio"/>
    <w:uiPriority w:val="99"/>
    <w:semiHidden/>
    <w:rsid w:val="00E4284F"/>
    <w:rPr>
      <w:rFonts w:ascii="Courier New" w:eastAsia="Times New Roman" w:hAnsi="Courier New" w:cs="Courier New"/>
    </w:rPr>
  </w:style>
  <w:style w:type="paragraph" w:customStyle="1" w:styleId="MTema1">
    <w:name w:val="MTema1"/>
    <w:basedOn w:val="Normal"/>
    <w:next w:val="Normal"/>
    <w:rsid w:val="003B7F66"/>
    <w:pPr>
      <w:numPr>
        <w:numId w:val="2"/>
      </w:numPr>
      <w:spacing w:before="120" w:after="120" w:line="240" w:lineRule="auto"/>
      <w:jc w:val="both"/>
      <w:outlineLvl w:val="0"/>
    </w:pPr>
    <w:rPr>
      <w:rFonts w:ascii="Verdana" w:hAnsi="Verdana" w:cs="Arial"/>
      <w:b/>
      <w:bCs/>
      <w:noProof w:val="0"/>
      <w:szCs w:val="24"/>
      <w:lang w:val="es-ES"/>
    </w:rPr>
  </w:style>
  <w:style w:type="paragraph" w:customStyle="1" w:styleId="MTema2">
    <w:name w:val="MTema2"/>
    <w:basedOn w:val="Normal"/>
    <w:next w:val="Normal"/>
    <w:rsid w:val="003B7F66"/>
    <w:pPr>
      <w:numPr>
        <w:ilvl w:val="1"/>
        <w:numId w:val="2"/>
      </w:numPr>
      <w:tabs>
        <w:tab w:val="clear" w:pos="1304"/>
        <w:tab w:val="left" w:pos="720"/>
      </w:tabs>
      <w:spacing w:before="120" w:after="120" w:line="240" w:lineRule="auto"/>
      <w:ind w:left="737"/>
      <w:jc w:val="both"/>
      <w:outlineLvl w:val="1"/>
    </w:pPr>
    <w:rPr>
      <w:rFonts w:ascii="Verdana" w:hAnsi="Verdana" w:cs="Arial"/>
      <w:b/>
      <w:bCs/>
      <w:noProof w:val="0"/>
      <w:sz w:val="20"/>
      <w:szCs w:val="24"/>
      <w:lang w:val="es-ES"/>
    </w:rPr>
  </w:style>
  <w:style w:type="paragraph" w:customStyle="1" w:styleId="MTema3">
    <w:name w:val="MTema3"/>
    <w:basedOn w:val="MTema2"/>
    <w:next w:val="Normal"/>
    <w:rsid w:val="003B7F66"/>
    <w:pPr>
      <w:numPr>
        <w:ilvl w:val="2"/>
      </w:numPr>
      <w:tabs>
        <w:tab w:val="clear" w:pos="2098"/>
        <w:tab w:val="num" w:pos="851"/>
      </w:tabs>
      <w:ind w:left="851" w:hanging="851"/>
      <w:outlineLvl w:val="2"/>
    </w:pPr>
  </w:style>
  <w:style w:type="table" w:styleId="Tablaconcuadrcula">
    <w:name w:val="Table Grid"/>
    <w:basedOn w:val="Tablanormal"/>
    <w:uiPriority w:val="59"/>
    <w:rsid w:val="00CA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891254">
      <w:bodyDiv w:val="1"/>
      <w:marLeft w:val="0"/>
      <w:marRight w:val="0"/>
      <w:marTop w:val="0"/>
      <w:marBottom w:val="0"/>
      <w:divBdr>
        <w:top w:val="none" w:sz="0" w:space="0" w:color="auto"/>
        <w:left w:val="none" w:sz="0" w:space="0" w:color="auto"/>
        <w:bottom w:val="none" w:sz="0" w:space="0" w:color="auto"/>
        <w:right w:val="none" w:sz="0" w:space="0" w:color="auto"/>
      </w:divBdr>
    </w:div>
    <w:div w:id="95490348">
      <w:bodyDiv w:val="1"/>
      <w:marLeft w:val="0"/>
      <w:marRight w:val="0"/>
      <w:marTop w:val="0"/>
      <w:marBottom w:val="0"/>
      <w:divBdr>
        <w:top w:val="none" w:sz="0" w:space="0" w:color="auto"/>
        <w:left w:val="none" w:sz="0" w:space="0" w:color="auto"/>
        <w:bottom w:val="none" w:sz="0" w:space="0" w:color="auto"/>
        <w:right w:val="none" w:sz="0" w:space="0" w:color="auto"/>
      </w:divBdr>
    </w:div>
    <w:div w:id="130172545">
      <w:bodyDiv w:val="1"/>
      <w:marLeft w:val="0"/>
      <w:marRight w:val="0"/>
      <w:marTop w:val="0"/>
      <w:marBottom w:val="0"/>
      <w:divBdr>
        <w:top w:val="none" w:sz="0" w:space="0" w:color="auto"/>
        <w:left w:val="none" w:sz="0" w:space="0" w:color="auto"/>
        <w:bottom w:val="none" w:sz="0" w:space="0" w:color="auto"/>
        <w:right w:val="none" w:sz="0" w:space="0" w:color="auto"/>
      </w:divBdr>
    </w:div>
    <w:div w:id="250938390">
      <w:bodyDiv w:val="1"/>
      <w:marLeft w:val="0"/>
      <w:marRight w:val="0"/>
      <w:marTop w:val="0"/>
      <w:marBottom w:val="0"/>
      <w:divBdr>
        <w:top w:val="none" w:sz="0" w:space="0" w:color="auto"/>
        <w:left w:val="none" w:sz="0" w:space="0" w:color="auto"/>
        <w:bottom w:val="none" w:sz="0" w:space="0" w:color="auto"/>
        <w:right w:val="none" w:sz="0" w:space="0" w:color="auto"/>
      </w:divBdr>
    </w:div>
    <w:div w:id="294877947">
      <w:bodyDiv w:val="1"/>
      <w:marLeft w:val="0"/>
      <w:marRight w:val="0"/>
      <w:marTop w:val="0"/>
      <w:marBottom w:val="0"/>
      <w:divBdr>
        <w:top w:val="none" w:sz="0" w:space="0" w:color="auto"/>
        <w:left w:val="none" w:sz="0" w:space="0" w:color="auto"/>
        <w:bottom w:val="none" w:sz="0" w:space="0" w:color="auto"/>
        <w:right w:val="none" w:sz="0" w:space="0" w:color="auto"/>
      </w:divBdr>
    </w:div>
    <w:div w:id="554976272">
      <w:bodyDiv w:val="1"/>
      <w:marLeft w:val="0"/>
      <w:marRight w:val="0"/>
      <w:marTop w:val="0"/>
      <w:marBottom w:val="0"/>
      <w:divBdr>
        <w:top w:val="none" w:sz="0" w:space="0" w:color="auto"/>
        <w:left w:val="none" w:sz="0" w:space="0" w:color="auto"/>
        <w:bottom w:val="none" w:sz="0" w:space="0" w:color="auto"/>
        <w:right w:val="none" w:sz="0" w:space="0" w:color="auto"/>
      </w:divBdr>
    </w:div>
    <w:div w:id="684593522">
      <w:bodyDiv w:val="1"/>
      <w:marLeft w:val="0"/>
      <w:marRight w:val="0"/>
      <w:marTop w:val="0"/>
      <w:marBottom w:val="0"/>
      <w:divBdr>
        <w:top w:val="none" w:sz="0" w:space="0" w:color="auto"/>
        <w:left w:val="none" w:sz="0" w:space="0" w:color="auto"/>
        <w:bottom w:val="none" w:sz="0" w:space="0" w:color="auto"/>
        <w:right w:val="none" w:sz="0" w:space="0" w:color="auto"/>
      </w:divBdr>
    </w:div>
    <w:div w:id="712996387">
      <w:bodyDiv w:val="1"/>
      <w:marLeft w:val="0"/>
      <w:marRight w:val="0"/>
      <w:marTop w:val="0"/>
      <w:marBottom w:val="0"/>
      <w:divBdr>
        <w:top w:val="none" w:sz="0" w:space="0" w:color="auto"/>
        <w:left w:val="none" w:sz="0" w:space="0" w:color="auto"/>
        <w:bottom w:val="none" w:sz="0" w:space="0" w:color="auto"/>
        <w:right w:val="none" w:sz="0" w:space="0" w:color="auto"/>
      </w:divBdr>
    </w:div>
    <w:div w:id="784273575">
      <w:bodyDiv w:val="1"/>
      <w:marLeft w:val="0"/>
      <w:marRight w:val="0"/>
      <w:marTop w:val="0"/>
      <w:marBottom w:val="0"/>
      <w:divBdr>
        <w:top w:val="none" w:sz="0" w:space="0" w:color="auto"/>
        <w:left w:val="none" w:sz="0" w:space="0" w:color="auto"/>
        <w:bottom w:val="none" w:sz="0" w:space="0" w:color="auto"/>
        <w:right w:val="none" w:sz="0" w:space="0" w:color="auto"/>
      </w:divBdr>
    </w:div>
    <w:div w:id="790829780">
      <w:bodyDiv w:val="1"/>
      <w:marLeft w:val="0"/>
      <w:marRight w:val="0"/>
      <w:marTop w:val="0"/>
      <w:marBottom w:val="0"/>
      <w:divBdr>
        <w:top w:val="none" w:sz="0" w:space="0" w:color="auto"/>
        <w:left w:val="none" w:sz="0" w:space="0" w:color="auto"/>
        <w:bottom w:val="none" w:sz="0" w:space="0" w:color="auto"/>
        <w:right w:val="none" w:sz="0" w:space="0" w:color="auto"/>
      </w:divBdr>
    </w:div>
    <w:div w:id="929390269">
      <w:bodyDiv w:val="1"/>
      <w:marLeft w:val="0"/>
      <w:marRight w:val="0"/>
      <w:marTop w:val="0"/>
      <w:marBottom w:val="0"/>
      <w:divBdr>
        <w:top w:val="none" w:sz="0" w:space="0" w:color="auto"/>
        <w:left w:val="none" w:sz="0" w:space="0" w:color="auto"/>
        <w:bottom w:val="none" w:sz="0" w:space="0" w:color="auto"/>
        <w:right w:val="none" w:sz="0" w:space="0" w:color="auto"/>
      </w:divBdr>
    </w:div>
    <w:div w:id="1011838073">
      <w:bodyDiv w:val="1"/>
      <w:marLeft w:val="0"/>
      <w:marRight w:val="0"/>
      <w:marTop w:val="0"/>
      <w:marBottom w:val="0"/>
      <w:divBdr>
        <w:top w:val="none" w:sz="0" w:space="0" w:color="auto"/>
        <w:left w:val="none" w:sz="0" w:space="0" w:color="auto"/>
        <w:bottom w:val="none" w:sz="0" w:space="0" w:color="auto"/>
        <w:right w:val="none" w:sz="0" w:space="0" w:color="auto"/>
      </w:divBdr>
    </w:div>
    <w:div w:id="1043596766">
      <w:bodyDiv w:val="1"/>
      <w:marLeft w:val="0"/>
      <w:marRight w:val="0"/>
      <w:marTop w:val="0"/>
      <w:marBottom w:val="0"/>
      <w:divBdr>
        <w:top w:val="none" w:sz="0" w:space="0" w:color="auto"/>
        <w:left w:val="none" w:sz="0" w:space="0" w:color="auto"/>
        <w:bottom w:val="none" w:sz="0" w:space="0" w:color="auto"/>
        <w:right w:val="none" w:sz="0" w:space="0" w:color="auto"/>
      </w:divBdr>
    </w:div>
    <w:div w:id="1144783237">
      <w:bodyDiv w:val="1"/>
      <w:marLeft w:val="0"/>
      <w:marRight w:val="0"/>
      <w:marTop w:val="0"/>
      <w:marBottom w:val="0"/>
      <w:divBdr>
        <w:top w:val="none" w:sz="0" w:space="0" w:color="auto"/>
        <w:left w:val="none" w:sz="0" w:space="0" w:color="auto"/>
        <w:bottom w:val="none" w:sz="0" w:space="0" w:color="auto"/>
        <w:right w:val="none" w:sz="0" w:space="0" w:color="auto"/>
      </w:divBdr>
    </w:div>
    <w:div w:id="1458525527">
      <w:bodyDiv w:val="1"/>
      <w:marLeft w:val="0"/>
      <w:marRight w:val="0"/>
      <w:marTop w:val="0"/>
      <w:marBottom w:val="0"/>
      <w:divBdr>
        <w:top w:val="none" w:sz="0" w:space="0" w:color="auto"/>
        <w:left w:val="none" w:sz="0" w:space="0" w:color="auto"/>
        <w:bottom w:val="none" w:sz="0" w:space="0" w:color="auto"/>
        <w:right w:val="none" w:sz="0" w:space="0" w:color="auto"/>
      </w:divBdr>
    </w:div>
    <w:div w:id="1561549460">
      <w:bodyDiv w:val="1"/>
      <w:marLeft w:val="0"/>
      <w:marRight w:val="0"/>
      <w:marTop w:val="0"/>
      <w:marBottom w:val="0"/>
      <w:divBdr>
        <w:top w:val="none" w:sz="0" w:space="0" w:color="auto"/>
        <w:left w:val="none" w:sz="0" w:space="0" w:color="auto"/>
        <w:bottom w:val="none" w:sz="0" w:space="0" w:color="auto"/>
        <w:right w:val="none" w:sz="0" w:space="0" w:color="auto"/>
      </w:divBdr>
    </w:div>
    <w:div w:id="1591622662">
      <w:bodyDiv w:val="1"/>
      <w:marLeft w:val="0"/>
      <w:marRight w:val="0"/>
      <w:marTop w:val="0"/>
      <w:marBottom w:val="0"/>
      <w:divBdr>
        <w:top w:val="none" w:sz="0" w:space="0" w:color="auto"/>
        <w:left w:val="none" w:sz="0" w:space="0" w:color="auto"/>
        <w:bottom w:val="none" w:sz="0" w:space="0" w:color="auto"/>
        <w:right w:val="none" w:sz="0" w:space="0" w:color="auto"/>
      </w:divBdr>
    </w:div>
    <w:div w:id="1761831431">
      <w:bodyDiv w:val="1"/>
      <w:marLeft w:val="0"/>
      <w:marRight w:val="0"/>
      <w:marTop w:val="0"/>
      <w:marBottom w:val="0"/>
      <w:divBdr>
        <w:top w:val="none" w:sz="0" w:space="0" w:color="auto"/>
        <w:left w:val="none" w:sz="0" w:space="0" w:color="auto"/>
        <w:bottom w:val="none" w:sz="0" w:space="0" w:color="auto"/>
        <w:right w:val="none" w:sz="0" w:space="0" w:color="auto"/>
      </w:divBdr>
    </w:div>
    <w:div w:id="1874069783">
      <w:bodyDiv w:val="1"/>
      <w:marLeft w:val="0"/>
      <w:marRight w:val="0"/>
      <w:marTop w:val="0"/>
      <w:marBottom w:val="0"/>
      <w:divBdr>
        <w:top w:val="none" w:sz="0" w:space="0" w:color="auto"/>
        <w:left w:val="none" w:sz="0" w:space="0" w:color="auto"/>
        <w:bottom w:val="none" w:sz="0" w:space="0" w:color="auto"/>
        <w:right w:val="none" w:sz="0" w:space="0" w:color="auto"/>
      </w:divBdr>
    </w:div>
    <w:div w:id="1913155918">
      <w:bodyDiv w:val="1"/>
      <w:marLeft w:val="0"/>
      <w:marRight w:val="0"/>
      <w:marTop w:val="0"/>
      <w:marBottom w:val="0"/>
      <w:divBdr>
        <w:top w:val="none" w:sz="0" w:space="0" w:color="auto"/>
        <w:left w:val="none" w:sz="0" w:space="0" w:color="auto"/>
        <w:bottom w:val="none" w:sz="0" w:space="0" w:color="auto"/>
        <w:right w:val="none" w:sz="0" w:space="0" w:color="auto"/>
      </w:divBdr>
      <w:divsChild>
        <w:div w:id="1313410162">
          <w:marLeft w:val="0"/>
          <w:marRight w:val="0"/>
          <w:marTop w:val="0"/>
          <w:marBottom w:val="60"/>
          <w:divBdr>
            <w:top w:val="none" w:sz="0" w:space="0" w:color="auto"/>
            <w:left w:val="none" w:sz="0" w:space="0" w:color="auto"/>
            <w:bottom w:val="none" w:sz="0" w:space="0" w:color="auto"/>
            <w:right w:val="none" w:sz="0" w:space="0" w:color="auto"/>
          </w:divBdr>
          <w:divsChild>
            <w:div w:id="2062824797">
              <w:marLeft w:val="0"/>
              <w:marRight w:val="0"/>
              <w:marTop w:val="0"/>
              <w:marBottom w:val="0"/>
              <w:divBdr>
                <w:top w:val="none" w:sz="0" w:space="0" w:color="auto"/>
                <w:left w:val="none" w:sz="0" w:space="0" w:color="auto"/>
                <w:bottom w:val="none" w:sz="0" w:space="0" w:color="auto"/>
                <w:right w:val="none" w:sz="0" w:space="0" w:color="auto"/>
              </w:divBdr>
            </w:div>
          </w:divsChild>
        </w:div>
        <w:div w:id="2025014156">
          <w:marLeft w:val="0"/>
          <w:marRight w:val="0"/>
          <w:marTop w:val="0"/>
          <w:marBottom w:val="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FEA39F-68ED-472F-9377-A0366A3B35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606</Words>
  <Characters>3335</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3934</CharactersWithSpaces>
  <SharedDoc>false</SharedDoc>
  <HLinks>
    <vt:vector size="18" baseType="variant">
      <vt:variant>
        <vt:i4>6225962</vt:i4>
      </vt:variant>
      <vt:variant>
        <vt:i4>42</vt:i4>
      </vt:variant>
      <vt:variant>
        <vt:i4>0</vt:i4>
      </vt:variant>
      <vt:variant>
        <vt:i4>5</vt:i4>
      </vt:variant>
      <vt:variant>
        <vt:lpwstr>http://10.16.16.30:8082/Clientes_WS/item/listarItemUsuario/{usuario}/</vt:lpwstr>
      </vt:variant>
      <vt:variant>
        <vt:lpwstr/>
      </vt:variant>
      <vt:variant>
        <vt:i4>4849706</vt:i4>
      </vt:variant>
      <vt:variant>
        <vt:i4>39</vt:i4>
      </vt:variant>
      <vt:variant>
        <vt:i4>0</vt:i4>
      </vt:variant>
      <vt:variant>
        <vt:i4>5</vt:i4>
      </vt:variant>
      <vt:variant>
        <vt:lpwstr>http://10.16.16.30:8082/Clientes_WS/login/validaUsuario/{usuario}/{password/{aplicativo}</vt:lpwstr>
      </vt:variant>
      <vt:variant>
        <vt:lpwstr/>
      </vt:variant>
      <vt:variant>
        <vt:i4>8060943</vt:i4>
      </vt:variant>
      <vt:variant>
        <vt:i4>36</vt:i4>
      </vt:variant>
      <vt:variant>
        <vt:i4>0</vt:i4>
      </vt:variant>
      <vt:variant>
        <vt:i4>5</vt:i4>
      </vt:variant>
      <vt:variant>
        <vt:lpwstr>http://10.16.16.30:8082/Ipimp_WS/range/getRangeByIp/</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fore</dc:creator>
  <cp:keywords/>
  <cp:lastModifiedBy>Hernan Robalino Gomez</cp:lastModifiedBy>
  <cp:revision>2</cp:revision>
  <dcterms:created xsi:type="dcterms:W3CDTF">2017-10-02T15:41:00Z</dcterms:created>
  <dcterms:modified xsi:type="dcterms:W3CDTF">2017-10-02T15:41:00Z</dcterms:modified>
</cp:coreProperties>
</file>