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left"/>
        <w:rPr>
          <w:rFonts w:ascii="Trebuchet MS" w:cs="Trebuchet MS" w:eastAsia="Trebuchet MS" w:hAnsi="Trebuchet MS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rebuchet MS" w:cs="Trebuchet MS" w:eastAsia="Trebuchet MS" w:hAnsi="Trebuchet MS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rebuchet MS" w:cs="Trebuchet MS" w:eastAsia="Trebuchet MS" w:hAnsi="Trebuchet MS"/>
          <w:i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i w:val="1"/>
          <w:sz w:val="28"/>
          <w:szCs w:val="28"/>
          <w:rtl w:val="0"/>
        </w:rPr>
        <w:t xml:space="preserve">When you want it done...beautifully</w:t>
      </w:r>
    </w:p>
    <w:p w:rsidR="00000000" w:rsidDel="00000000" w:rsidP="00000000" w:rsidRDefault="00000000" w:rsidRPr="00000000">
      <w:pPr>
        <w:contextualSpacing w:val="0"/>
        <w:jc w:val="cente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www.maidbywonderwomen.com</w:t>
        </w:r>
      </w:hyperlink>
      <w:r w:rsidDel="00000000" w:rsidR="00000000" w:rsidRPr="00000000">
        <w:rPr>
          <w:rtl w:val="0"/>
        </w:rPr>
        <w:t xml:space="preserve">    720-788-0878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WORK ORDER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4470"/>
        <w:gridCol w:w="675"/>
        <w:gridCol w:w="3450"/>
        <w:tblGridChange w:id="0">
          <w:tblGrid>
            <w:gridCol w:w="765"/>
            <w:gridCol w:w="4470"/>
            <w:gridCol w:w="675"/>
            <w:gridCol w:w="345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Client: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Veronika Clark 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February 12, 2018</w:t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8400"/>
        <w:tblGridChange w:id="0">
          <w:tblGrid>
            <w:gridCol w:w="960"/>
            <w:gridCol w:w="840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Address: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11898 Hitching Post Trail Parker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3270"/>
        <w:gridCol w:w="2055"/>
        <w:gridCol w:w="3195"/>
        <w:tblGridChange w:id="0">
          <w:tblGrid>
            <w:gridCol w:w="840"/>
            <w:gridCol w:w="3270"/>
            <w:gridCol w:w="2055"/>
            <w:gridCol w:w="319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Phone: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303-357-7698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Emergency Phone: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8520"/>
        <w:tblGridChange w:id="0">
          <w:tblGrid>
            <w:gridCol w:w="840"/>
            <w:gridCol w:w="852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Entry: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Veronika will be home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tcBorders>
              <w:top w:color="ffffff" w:space="0" w:sz="4" w:val="single"/>
              <w:left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Directions:</w:t>
            </w:r>
          </w:p>
        </w:tc>
      </w:tr>
      <w:tr>
        <w:trPr>
          <w:trHeight w:val="9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</w:p>
    <w:tbl>
      <w:tblPr>
        <w:tblStyle w:val="Table6"/>
        <w:tblW w:w="8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1170"/>
        <w:gridCol w:w="1425"/>
        <w:gridCol w:w="495"/>
        <w:gridCol w:w="1230"/>
        <w:gridCol w:w="660"/>
        <w:gridCol w:w="1050"/>
        <w:gridCol w:w="435"/>
        <w:gridCol w:w="1050"/>
        <w:gridCol w:w="480"/>
        <w:tblGridChange w:id="0">
          <w:tblGrid>
            <w:gridCol w:w="645"/>
            <w:gridCol w:w="1170"/>
            <w:gridCol w:w="1425"/>
            <w:gridCol w:w="495"/>
            <w:gridCol w:w="1230"/>
            <w:gridCol w:w="660"/>
            <w:gridCol w:w="1050"/>
            <w:gridCol w:w="435"/>
            <w:gridCol w:w="1050"/>
            <w:gridCol w:w="48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Sq Ft: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Bedrooms: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Bathrooms: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Upstairs: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Basement: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left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Customer Preferences:</w:t>
            </w:r>
          </w:p>
        </w:tc>
      </w:tr>
      <w:tr>
        <w:trPr>
          <w:trHeight w:val="1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Additional Tasks:</w:t>
            </w:r>
          </w:p>
        </w:tc>
      </w:tr>
      <w:tr>
        <w:trPr>
          <w:trHeight w:val="1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b w:val="1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Cleaning Invoice Amount: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  $160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b w:val="1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3fb9ad"/>
              </w:rPr>
            </w:pPr>
            <w:r w:rsidDel="00000000" w:rsidR="00000000" w:rsidRPr="00000000">
              <w:rPr>
                <w:rtl w:val="0"/>
              </w:rPr>
              <w:t xml:space="preserve">Quality Checklist: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color w:val="3cb9a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470"/>
        <w:gridCol w:w="1560"/>
        <w:gridCol w:w="1560"/>
        <w:gridCol w:w="1560"/>
        <w:gridCol w:w="1560"/>
        <w:tblGridChange w:id="0">
          <w:tblGrid>
            <w:gridCol w:w="1650"/>
            <w:gridCol w:w="1470"/>
            <w:gridCol w:w="1560"/>
            <w:gridCol w:w="1560"/>
            <w:gridCol w:w="1560"/>
            <w:gridCol w:w="156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Kitchen: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Bedroom 1: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Bath 1: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Living Room: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Bedroom 2: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Bath 2: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Family Room: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Bedroom 3: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Bath 3: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Dining Room: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Bedroom 4: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Bath 4: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Bedroom 5: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Bath 5: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Fonts w:ascii="Dancing Script" w:cs="Dancing Script" w:eastAsia="Dancing Script" w:hAnsi="Dancing Script"/>
                <w:b w:val="1"/>
                <w:i w:val="1"/>
                <w:color w:val="38a89d"/>
                <w:rtl w:val="0"/>
              </w:rPr>
              <w:t xml:space="preserve">Maid</w:t>
            </w:r>
            <w:r w:rsidDel="00000000" w:rsidR="00000000" w:rsidRPr="00000000">
              <w:rPr>
                <w:b w:val="1"/>
                <w:i w:val="1"/>
                <w:color w:val="38a89d"/>
                <w:rtl w:val="0"/>
              </w:rPr>
              <w:t xml:space="preserve"> </w:t>
            </w:r>
            <w:r w:rsidDel="00000000" w:rsidR="00000000" w:rsidRPr="00000000">
              <w:rPr>
                <w:rFonts w:ascii="Dancing Script" w:cs="Dancing Script" w:eastAsia="Dancing Script" w:hAnsi="Dancing Script"/>
                <w:b w:val="1"/>
                <w:i w:val="1"/>
                <w:color w:val="38a89d"/>
                <w:rtl w:val="0"/>
              </w:rPr>
              <w:t xml:space="preserve">by</w:t>
            </w:r>
            <w:r w:rsidDel="00000000" w:rsidR="00000000" w:rsidRPr="00000000">
              <w:rPr>
                <w:b w:val="1"/>
                <w:i w:val="1"/>
                <w:color w:val="38a89d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38a89d"/>
                <w:rtl w:val="0"/>
              </w:rPr>
              <w:t xml:space="preserve">WONDER WOMEN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Head Maid: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Susan Smith</w:t>
            </w:r>
          </w:p>
        </w:tc>
      </w:tr>
      <w:tr>
        <w:trPr>
          <w:trHeight w:val="84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Signature for Quality Check: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3240"/>
        <w:gridCol w:w="1380"/>
        <w:gridCol w:w="3300"/>
        <w:tblGridChange w:id="0">
          <w:tblGrid>
            <w:gridCol w:w="1440"/>
            <w:gridCol w:w="3240"/>
            <w:gridCol w:w="1380"/>
            <w:gridCol w:w="330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1st Pet Name: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2nd Pet’s Name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Breed: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Breed: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Location: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Location: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Behavioral Challenges: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Behavioral Challenges: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Best Approach: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Best Approach: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3000"/>
        <w:gridCol w:w="1380"/>
        <w:gridCol w:w="3285"/>
        <w:tblGridChange w:id="0">
          <w:tblGrid>
            <w:gridCol w:w="1695"/>
            <w:gridCol w:w="3000"/>
            <w:gridCol w:w="1380"/>
            <w:gridCol w:w="328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Water Shut Off Valve: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Fuse Box: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/>
      <w:pgMar w:bottom="1440" w:top="1440" w:left="1440" w:right="1440" w:header="0"/>
      <w:pgNumType w:start="1"/>
      <w:cols w:equalWidth="0" w:num="1">
        <w:col w:space="0" w:w="9360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ancing Script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line="240" w:lineRule="auto"/>
      <w:contextualSpacing w:val="0"/>
      <w:jc w:val="center"/>
      <w:rPr>
        <w:color w:val="3cb9b9"/>
        <w:sz w:val="72"/>
        <w:szCs w:val="72"/>
      </w:rPr>
    </w:pPr>
    <w:r w:rsidDel="00000000" w:rsidR="00000000" w:rsidRPr="00000000">
      <w:rPr>
        <w:rFonts w:ascii="Trebuchet MS" w:cs="Trebuchet MS" w:eastAsia="Trebuchet MS" w:hAnsi="Trebuchet MS"/>
        <w:i w:val="1"/>
        <w:sz w:val="36"/>
        <w:szCs w:val="36"/>
      </w:rPr>
      <w:drawing>
        <wp:inline distB="114300" distT="114300" distL="114300" distR="114300">
          <wp:extent cx="2676525" cy="1338263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3382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line="240" w:lineRule="auto"/>
      <w:contextualSpacing w:val="0"/>
      <w:jc w:val="center"/>
      <w:rPr/>
    </w:pPr>
    <w:r w:rsidDel="00000000" w:rsidR="00000000" w:rsidRPr="00000000">
      <w:rPr>
        <w:rFonts w:ascii="Trebuchet MS" w:cs="Trebuchet MS" w:eastAsia="Trebuchet MS" w:hAnsi="Trebuchet MS"/>
        <w:i w:val="1"/>
        <w:sz w:val="36"/>
        <w:szCs w:val="36"/>
      </w:rPr>
      <w:drawing>
        <wp:inline distB="114300" distT="114300" distL="114300" distR="114300">
          <wp:extent cx="2676525" cy="1471613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3202" r="-3202" t="0"/>
                  <a:stretch>
                    <a:fillRect/>
                  </a:stretch>
                </pic:blipFill>
                <pic:spPr>
                  <a:xfrm>
                    <a:off x="0" y="0"/>
                    <a:ext cx="2676525" cy="14716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www.maidbywonderwomen.com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DancingScript-regular.ttf"/><Relationship Id="rId6" Type="http://schemas.openxmlformats.org/officeDocument/2006/relationships/font" Target="fonts/DancingScrip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