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F15F6" w14:textId="5984CFA2" w:rsidR="00694120" w:rsidRPr="00694120" w:rsidRDefault="00FC583C" w:rsidP="00677FE7">
      <w:pPr>
        <w:pStyle w:val="4"/>
      </w:pPr>
      <w:r>
        <w:rPr>
          <w:rFonts w:hint="eastAsia"/>
        </w:rPr>
        <w:t>项目名称：</w:t>
      </w:r>
      <w:commentRangeStart w:id="0"/>
      <w:r>
        <w:rPr>
          <w:rFonts w:hint="eastAsia"/>
        </w:rPr>
        <w:t>乐行汽车</w:t>
      </w:r>
      <w:commentRangeEnd w:id="0"/>
      <w:r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7EF96A3D" w14:textId="77777777" w:rsidR="00FC583C" w:rsidRDefault="00FC583C" w:rsidP="00FC583C"/>
    <w:p w14:paraId="416DA889" w14:textId="77777777" w:rsidR="00FC583C" w:rsidRDefault="0027326E" w:rsidP="00FC583C">
      <w:pPr>
        <w:pStyle w:val="aa"/>
        <w:numPr>
          <w:ilvl w:val="0"/>
          <w:numId w:val="2"/>
        </w:numPr>
        <w:ind w:firstLineChars="0"/>
      </w:pPr>
      <w:r w:rsidRPr="001067A2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67E229" wp14:editId="195C2F84">
            <wp:simplePos x="0" y="0"/>
            <wp:positionH relativeFrom="column">
              <wp:posOffset>114300</wp:posOffset>
            </wp:positionH>
            <wp:positionV relativeFrom="paragraph">
              <wp:posOffset>848360</wp:posOffset>
            </wp:positionV>
            <wp:extent cx="4569460" cy="5753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83C">
        <w:rPr>
          <w:rFonts w:hint="eastAsia"/>
        </w:rPr>
        <w:t>需求细化内容</w:t>
      </w:r>
    </w:p>
    <w:p w14:paraId="26E76BB5" w14:textId="77777777" w:rsidR="001067A2" w:rsidRDefault="00FC583C" w:rsidP="00FC583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用例图</w:t>
      </w:r>
    </w:p>
    <w:p w14:paraId="171BD3BA" w14:textId="77777777" w:rsidR="0027326E" w:rsidRDefault="0027326E" w:rsidP="0027326E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用户</w:t>
      </w:r>
    </w:p>
    <w:p w14:paraId="2196394D" w14:textId="77777777" w:rsidR="0027326E" w:rsidRDefault="0027326E" w:rsidP="0027326E">
      <w:pPr>
        <w:pStyle w:val="aa"/>
        <w:ind w:left="1440" w:firstLineChars="0" w:firstLine="0"/>
      </w:pPr>
    </w:p>
    <w:p w14:paraId="1B20F154" w14:textId="77777777" w:rsidR="0027326E" w:rsidRDefault="0027326E" w:rsidP="0027326E">
      <w:pPr>
        <w:pStyle w:val="aa"/>
        <w:ind w:left="1440" w:firstLineChars="0" w:firstLine="0"/>
      </w:pPr>
    </w:p>
    <w:p w14:paraId="59D6D963" w14:textId="77777777" w:rsidR="0027326E" w:rsidRDefault="0027326E" w:rsidP="0027326E">
      <w:pPr>
        <w:pStyle w:val="aa"/>
        <w:numPr>
          <w:ilvl w:val="1"/>
          <w:numId w:val="3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978EA8" wp14:editId="5148833E">
            <wp:simplePos x="0" y="0"/>
            <wp:positionH relativeFrom="column">
              <wp:posOffset>-114935</wp:posOffset>
            </wp:positionH>
            <wp:positionV relativeFrom="paragraph">
              <wp:posOffset>366395</wp:posOffset>
            </wp:positionV>
            <wp:extent cx="3458210" cy="3429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-4s店接口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4s</w:t>
      </w:r>
      <w:r>
        <w:rPr>
          <w:rFonts w:hint="eastAsia"/>
        </w:rPr>
        <w:t>店接口人</w:t>
      </w:r>
    </w:p>
    <w:p w14:paraId="225E9BCF" w14:textId="77777777" w:rsidR="0027326E" w:rsidRDefault="0027326E" w:rsidP="0027326E">
      <w:pPr>
        <w:pStyle w:val="aa"/>
        <w:ind w:left="1440" w:firstLineChars="0" w:firstLine="0"/>
      </w:pPr>
    </w:p>
    <w:p w14:paraId="228C1CCF" w14:textId="77777777" w:rsidR="0027326E" w:rsidRDefault="0027326E" w:rsidP="0027326E">
      <w:pPr>
        <w:pStyle w:val="aa"/>
        <w:numPr>
          <w:ilvl w:val="1"/>
          <w:numId w:val="3"/>
        </w:numPr>
        <w:ind w:firstLineChars="0"/>
      </w:pPr>
      <w:r>
        <w:rPr>
          <w:rFonts w:hint="eastAsia"/>
        </w:rPr>
        <w:t>系统管理员</w:t>
      </w:r>
    </w:p>
    <w:p w14:paraId="7439E50C" w14:textId="77777777" w:rsidR="0027326E" w:rsidRDefault="00B374C4" w:rsidP="001067A2">
      <w:r>
        <w:rPr>
          <w:rFonts w:hint="eastAsia"/>
          <w:noProof/>
        </w:rPr>
        <w:drawing>
          <wp:inline distT="0" distB="0" distL="0" distR="0" wp14:anchorId="65DFD4EA" wp14:editId="56F7EFD2">
            <wp:extent cx="3540894" cy="32060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-系统管理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18" cy="32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F1DF" w14:textId="77777777" w:rsidR="001067A2" w:rsidRDefault="001067A2" w:rsidP="001067A2">
      <w:pPr>
        <w:pStyle w:val="aa"/>
        <w:ind w:left="960" w:firstLineChars="0" w:firstLine="0"/>
      </w:pPr>
    </w:p>
    <w:p w14:paraId="7A8FE33B" w14:textId="77777777" w:rsidR="00FC583C" w:rsidRDefault="00FC583C" w:rsidP="00FC583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主要流程分析</w:t>
      </w:r>
    </w:p>
    <w:p w14:paraId="7D0D4BEF" w14:textId="1C052FFB" w:rsidR="00666D94" w:rsidRDefault="001A22FC" w:rsidP="001A22FC">
      <w:r>
        <w:rPr>
          <w:noProof/>
        </w:rPr>
        <w:drawing>
          <wp:inline distT="0" distB="0" distL="0" distR="0" wp14:anchorId="0E0E80F6" wp14:editId="14574CD1">
            <wp:extent cx="5270500" cy="6439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动态图－用户主流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2B3E" w14:textId="4BEE6488" w:rsidR="00A85446" w:rsidRDefault="00A85446" w:rsidP="00A8544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页面细节流程</w:t>
      </w:r>
    </w:p>
    <w:p w14:paraId="529D690B" w14:textId="7986B789" w:rsidR="009D4529" w:rsidRDefault="009D4529" w:rsidP="009D4529">
      <w:pPr>
        <w:pStyle w:val="aa"/>
        <w:numPr>
          <w:ilvl w:val="1"/>
          <w:numId w:val="3"/>
        </w:numPr>
        <w:ind w:firstLineChars="0"/>
      </w:pPr>
      <w:r w:rsidRPr="00694120">
        <w:rPr>
          <w:rFonts w:hint="eastAsia"/>
          <w:b/>
        </w:rPr>
        <w:t>首页－汽车信息浏览页面</w:t>
      </w:r>
    </w:p>
    <w:p w14:paraId="403C0991" w14:textId="50DA6627" w:rsidR="009D4529" w:rsidRDefault="009D4529" w:rsidP="009D4529">
      <w:r>
        <w:rPr>
          <w:noProof/>
        </w:rPr>
        <w:drawing>
          <wp:inline distT="0" distB="0" distL="0" distR="0" wp14:anchorId="658DCFE4" wp14:editId="0C6D42FC">
            <wp:extent cx="4727084" cy="3577122"/>
            <wp:effectExtent l="0" t="0" r="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84" cy="35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F965" w14:textId="308A8BDD" w:rsidR="008D4BAF" w:rsidRDefault="008D4BAF" w:rsidP="008D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查询项：城市、品牌、价格区间、车型。数据来源数据库“汽车纬度配置表”，并缓存处理，需要更新时做数据库数据更新，系统后台定时</w:t>
      </w:r>
      <w:r>
        <w:rPr>
          <w:rFonts w:hint="eastAsia"/>
        </w:rPr>
        <w:t>10</w:t>
      </w:r>
      <w:r>
        <w:rPr>
          <w:rFonts w:hint="eastAsia"/>
        </w:rPr>
        <w:t>分钟刷新配置。</w:t>
      </w:r>
    </w:p>
    <w:p w14:paraId="3860043A" w14:textId="68DACFE5" w:rsidR="008D4BAF" w:rsidRDefault="008D4BAF" w:rsidP="008D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切换查询项自动进行搜索，初始进入所有条件为不限。</w:t>
      </w:r>
    </w:p>
    <w:p w14:paraId="5FD9C078" w14:textId="26B17F3A" w:rsidR="009D4529" w:rsidRDefault="008D4BAF" w:rsidP="009D4529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结果页面显示汽车的信息：</w:t>
      </w:r>
      <w:r>
        <w:rPr>
          <w:rFonts w:hint="eastAsia"/>
        </w:rPr>
        <w:t>4s</w:t>
      </w:r>
      <w:r>
        <w:rPr>
          <w:rFonts w:hint="eastAsia"/>
        </w:rPr>
        <w:t>店名称（目前不做评级，也不显示）、</w:t>
      </w:r>
      <w:commentRangeStart w:id="1"/>
      <w:r>
        <w:rPr>
          <w:rFonts w:hint="eastAsia"/>
        </w:rPr>
        <w:t>价格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>、报价、库存、</w:t>
      </w:r>
      <w:r>
        <w:rPr>
          <w:rFonts w:hint="eastAsia"/>
        </w:rPr>
        <w:t>4s</w:t>
      </w:r>
      <w:r>
        <w:rPr>
          <w:rFonts w:hint="eastAsia"/>
        </w:rPr>
        <w:t>店地址，以及汽车图片信息。</w:t>
      </w:r>
    </w:p>
    <w:p w14:paraId="1C063679" w14:textId="1CEE6E6E" w:rsidR="009D4529" w:rsidRDefault="009D4529" w:rsidP="009D4529">
      <w:pPr>
        <w:pStyle w:val="aa"/>
        <w:ind w:left="1440" w:firstLineChars="0" w:firstLine="0"/>
      </w:pPr>
    </w:p>
    <w:p w14:paraId="50064808" w14:textId="7ACDBA46" w:rsidR="009D4529" w:rsidRPr="00694120" w:rsidRDefault="00702B56" w:rsidP="00A85446">
      <w:pPr>
        <w:pStyle w:val="aa"/>
        <w:numPr>
          <w:ilvl w:val="1"/>
          <w:numId w:val="3"/>
        </w:numPr>
        <w:ind w:firstLineChars="0"/>
        <w:rPr>
          <w:b/>
        </w:rPr>
      </w:pPr>
      <w:r w:rsidRPr="00694120">
        <w:rPr>
          <w:rFonts w:hint="eastAsia"/>
          <w:b/>
        </w:rPr>
        <w:t>汽车详细页面</w:t>
      </w:r>
    </w:p>
    <w:p w14:paraId="026A8BBF" w14:textId="17F4C64C" w:rsidR="00702B56" w:rsidRDefault="00702B56" w:rsidP="00702B56">
      <w:r>
        <w:rPr>
          <w:noProof/>
        </w:rPr>
        <w:drawing>
          <wp:inline distT="0" distB="0" distL="0" distR="0" wp14:anchorId="1008A46E" wp14:editId="15AB04EE">
            <wp:extent cx="4798194" cy="3640238"/>
            <wp:effectExtent l="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206" cy="36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036B" w14:textId="35FFBB73" w:rsidR="00702B56" w:rsidRDefault="00702B56" w:rsidP="00702B56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汽车图片显示，并可进行图片切换</w:t>
      </w:r>
    </w:p>
    <w:p w14:paraId="3D5DFD3C" w14:textId="76F544C9" w:rsidR="00EA7BB1" w:rsidRDefault="00702B56" w:rsidP="00191F1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汽车文字内容包括：</w:t>
      </w:r>
      <w:r>
        <w:rPr>
          <w:rFonts w:hint="eastAsia"/>
        </w:rPr>
        <w:t>4s</w:t>
      </w:r>
      <w:r>
        <w:rPr>
          <w:rFonts w:hint="eastAsia"/>
        </w:rPr>
        <w:t>店名、地址、电话、车型、市场指导价、市场行情价、网站建议价、在库车型的颜色列表，以车型为纬度显示在库数量。</w:t>
      </w:r>
      <w:commentRangeStart w:id="2"/>
      <w:r w:rsidR="001B1FF6">
        <w:rPr>
          <w:rFonts w:hint="eastAsia"/>
        </w:rPr>
        <w:t>其中颜色和车型</w:t>
      </w:r>
      <w:r w:rsidR="00191F12">
        <w:rPr>
          <w:rFonts w:hint="eastAsia"/>
        </w:rPr>
        <w:t>需要根据库存列表动态显示。</w:t>
      </w:r>
      <w:commentRangeEnd w:id="2"/>
      <w:r w:rsidR="00191F12">
        <w:rPr>
          <w:rStyle w:val="a3"/>
        </w:rPr>
        <w:commentReference w:id="2"/>
      </w:r>
    </w:p>
    <w:p w14:paraId="253C11D7" w14:textId="32BD2127" w:rsidR="00A5403A" w:rsidRDefault="00A5403A" w:rsidP="00191F1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地图显示按钮链接到地图页面，通过坐标定位</w:t>
      </w:r>
      <w:r>
        <w:rPr>
          <w:rFonts w:hint="eastAsia"/>
        </w:rPr>
        <w:t>4s</w:t>
      </w:r>
      <w:r>
        <w:rPr>
          <w:rFonts w:hint="eastAsia"/>
        </w:rPr>
        <w:t>店的位置。</w:t>
      </w:r>
    </w:p>
    <w:p w14:paraId="1CAD91F0" w14:textId="0E2CF1DF" w:rsidR="00A5403A" w:rsidRDefault="00A5403A" w:rsidP="00191F12">
      <w:pPr>
        <w:pStyle w:val="aa"/>
        <w:numPr>
          <w:ilvl w:val="0"/>
          <w:numId w:val="8"/>
        </w:numPr>
        <w:ind w:firstLineChars="0"/>
      </w:pPr>
      <w:commentRangeStart w:id="3"/>
      <w:r>
        <w:rPr>
          <w:rFonts w:hint="eastAsia"/>
        </w:rPr>
        <w:t>在线咨询</w:t>
      </w:r>
      <w:commentRangeEnd w:id="3"/>
      <w:r w:rsidR="00CD0796">
        <w:rPr>
          <w:rStyle w:val="a3"/>
        </w:rPr>
        <w:commentReference w:id="3"/>
      </w:r>
    </w:p>
    <w:p w14:paraId="6D47A7F7" w14:textId="5E25CA49" w:rsidR="00A5403A" w:rsidRDefault="00A5403A" w:rsidP="00191F12">
      <w:pPr>
        <w:pStyle w:val="aa"/>
        <w:numPr>
          <w:ilvl w:val="0"/>
          <w:numId w:val="8"/>
        </w:numPr>
        <w:ind w:firstLineChars="0"/>
      </w:pPr>
      <w:commentRangeStart w:id="4"/>
      <w:r>
        <w:rPr>
          <w:rFonts w:hint="eastAsia"/>
        </w:rPr>
        <w:t>投诉按钮，点击进入填写投诉页面，提交后可在</w:t>
      </w:r>
      <w:r>
        <w:rPr>
          <w:rFonts w:hint="eastAsia"/>
        </w:rPr>
        <w:t>4s</w:t>
      </w:r>
      <w:r>
        <w:rPr>
          <w:rFonts w:hint="eastAsia"/>
        </w:rPr>
        <w:t>店的管理页面查看。</w:t>
      </w:r>
      <w:commentRangeEnd w:id="4"/>
      <w:r w:rsidR="00C56B16">
        <w:rPr>
          <w:rStyle w:val="a3"/>
        </w:rPr>
        <w:commentReference w:id="4"/>
      </w:r>
    </w:p>
    <w:p w14:paraId="3A5CBC98" w14:textId="67B28BB0" w:rsidR="00191F12" w:rsidRDefault="00191F12" w:rsidP="00191F1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库存列表显示当前车型下面，以品种为纬度的更细节信息和内容。包括项：品种、配置简述、外观颜色、内饰颜色、库存辆。并且可根据是否有库存状态和品种来过滤列表显示。</w:t>
      </w:r>
    </w:p>
    <w:p w14:paraId="0F5B1B4E" w14:textId="409C8F96" w:rsidR="00CD0796" w:rsidRDefault="00CD0796" w:rsidP="00CD0796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当用户有意向购买后，可进行指导价购买、</w:t>
      </w:r>
      <w:commentRangeStart w:id="5"/>
      <w:r>
        <w:rPr>
          <w:rFonts w:hint="eastAsia"/>
        </w:rPr>
        <w:t>优惠卷</w:t>
      </w:r>
      <w:r>
        <w:rPr>
          <w:rFonts w:hint="eastAsia"/>
        </w:rPr>
        <w:t>500</w:t>
      </w:r>
      <w:r>
        <w:rPr>
          <w:rFonts w:hint="eastAsia"/>
        </w:rPr>
        <w:t>元购买</w:t>
      </w:r>
      <w:commentRangeEnd w:id="5"/>
      <w:r>
        <w:rPr>
          <w:rStyle w:val="a3"/>
        </w:rPr>
        <w:commentReference w:id="5"/>
      </w:r>
      <w:r>
        <w:rPr>
          <w:rFonts w:hint="eastAsia"/>
        </w:rPr>
        <w:t>和提交我的价位。根据选择进入对应的订单填写页面</w:t>
      </w:r>
    </w:p>
    <w:p w14:paraId="513D3CEA" w14:textId="77777777" w:rsidR="00CD0796" w:rsidRDefault="00CD0796" w:rsidP="00CD0796">
      <w:pPr>
        <w:pStyle w:val="aa"/>
        <w:ind w:left="480" w:firstLineChars="0" w:firstLine="0"/>
        <w:rPr>
          <w:rFonts w:hint="eastAsia"/>
        </w:rPr>
      </w:pPr>
    </w:p>
    <w:p w14:paraId="4D01C635" w14:textId="77777777" w:rsidR="00A74546" w:rsidRDefault="00A74546" w:rsidP="00CD0796">
      <w:pPr>
        <w:pStyle w:val="aa"/>
        <w:ind w:left="480" w:firstLineChars="0" w:firstLine="0"/>
        <w:rPr>
          <w:rFonts w:hint="eastAsia"/>
        </w:rPr>
      </w:pPr>
      <w:bookmarkStart w:id="6" w:name="_GoBack"/>
      <w:bookmarkEnd w:id="6"/>
    </w:p>
    <w:p w14:paraId="5BA8BA13" w14:textId="107FF4E2" w:rsidR="00CD0796" w:rsidRPr="00694120" w:rsidRDefault="00CD0796" w:rsidP="00CD0796">
      <w:pPr>
        <w:pStyle w:val="aa"/>
        <w:numPr>
          <w:ilvl w:val="1"/>
          <w:numId w:val="3"/>
        </w:numPr>
        <w:ind w:firstLineChars="0"/>
        <w:rPr>
          <w:b/>
        </w:rPr>
      </w:pPr>
      <w:r w:rsidRPr="00694120">
        <w:rPr>
          <w:rFonts w:hint="eastAsia"/>
          <w:b/>
        </w:rPr>
        <w:t>指导价购买页面</w:t>
      </w:r>
    </w:p>
    <w:p w14:paraId="17E24B62" w14:textId="5A9AAC3B" w:rsidR="00CD0796" w:rsidRDefault="00CD0796" w:rsidP="00CD0796">
      <w:r>
        <w:rPr>
          <w:noProof/>
        </w:rPr>
        <w:drawing>
          <wp:inline distT="0" distB="0" distL="0" distR="0" wp14:anchorId="602F127F" wp14:editId="1854B867">
            <wp:extent cx="5270500" cy="3944743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C0FA" w14:textId="3A18E4A7" w:rsidR="00694120" w:rsidRDefault="00694120" w:rsidP="00CD0796">
      <w:r>
        <w:rPr>
          <w:noProof/>
        </w:rPr>
        <w:drawing>
          <wp:inline distT="0" distB="0" distL="0" distR="0" wp14:anchorId="7853AEAA" wp14:editId="0F58E05E">
            <wp:extent cx="5270500" cy="3993817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B4BD" w14:textId="2762CFC1" w:rsidR="00CD0796" w:rsidRDefault="00CD0796" w:rsidP="00CD079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根据用户选择的车型及车种，并有库存的情况下，进入对应的订单填写页面。</w:t>
      </w:r>
    </w:p>
    <w:p w14:paraId="14C8E5A0" w14:textId="7BCE1765" w:rsidR="00CD0796" w:rsidRDefault="00AF01E8" w:rsidP="00CD079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商品信息内，显示</w:t>
      </w:r>
      <w:r w:rsidR="00CD0796">
        <w:rPr>
          <w:rFonts w:hint="eastAsia"/>
        </w:rPr>
        <w:t>对应的车型名称、</w:t>
      </w:r>
      <w:r>
        <w:rPr>
          <w:rFonts w:hint="eastAsia"/>
        </w:rPr>
        <w:t>颜色、</w:t>
      </w:r>
      <w:r w:rsidR="00CD0796">
        <w:rPr>
          <w:rFonts w:hint="eastAsia"/>
        </w:rPr>
        <w:t>型号</w:t>
      </w:r>
      <w:r>
        <w:rPr>
          <w:rFonts w:hint="eastAsia"/>
        </w:rPr>
        <w:t>、价格、返现、赠送内容、库存情况、数量</w:t>
      </w:r>
      <w:r w:rsidR="00FA0E6C">
        <w:rPr>
          <w:rFonts w:hint="eastAsia"/>
        </w:rPr>
        <w:t>。</w:t>
      </w:r>
    </w:p>
    <w:p w14:paraId="5D5FBEEB" w14:textId="0281CF4D" w:rsidR="00AF01E8" w:rsidRDefault="00AF01E8" w:rsidP="00CD079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订购人信息，显示用户注册时填入的姓名、手机、电子邮件、地址。</w:t>
      </w:r>
    </w:p>
    <w:p w14:paraId="0B6D09DA" w14:textId="15D3672C" w:rsidR="003B0D29" w:rsidRDefault="00AF01E8" w:rsidP="00CD0796">
      <w:pPr>
        <w:pStyle w:val="aa"/>
        <w:numPr>
          <w:ilvl w:val="0"/>
          <w:numId w:val="9"/>
        </w:numPr>
        <w:ind w:firstLineChars="0"/>
      </w:pPr>
      <w:commentRangeStart w:id="7"/>
      <w:r>
        <w:rPr>
          <w:rFonts w:hint="eastAsia"/>
        </w:rPr>
        <w:t>支付方式及配送方式，对支付方式进行选择，</w:t>
      </w:r>
      <w:commentRangeStart w:id="8"/>
      <w:r>
        <w:rPr>
          <w:rFonts w:hint="eastAsia"/>
        </w:rPr>
        <w:t>首个版本只支持支付宝</w:t>
      </w:r>
      <w:commentRangeEnd w:id="8"/>
      <w:r>
        <w:rPr>
          <w:rStyle w:val="a3"/>
        </w:rPr>
        <w:commentReference w:id="8"/>
      </w:r>
      <w:r>
        <w:rPr>
          <w:rFonts w:hint="eastAsia"/>
        </w:rPr>
        <w:t>。</w:t>
      </w:r>
      <w:commentRangeEnd w:id="7"/>
      <w:r w:rsidR="00F1042F">
        <w:rPr>
          <w:rStyle w:val="a3"/>
        </w:rPr>
        <w:commentReference w:id="7"/>
      </w:r>
    </w:p>
    <w:p w14:paraId="13AC0849" w14:textId="10E1884D" w:rsidR="00AF01E8" w:rsidRDefault="00F1042F" w:rsidP="00AF01E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备注</w:t>
      </w:r>
      <w:r w:rsidR="00AF01E8">
        <w:rPr>
          <w:rFonts w:hint="eastAsia"/>
        </w:rPr>
        <w:t>信息：文字待确认。</w:t>
      </w:r>
    </w:p>
    <w:p w14:paraId="4688092C" w14:textId="00A544A1" w:rsidR="00F1042F" w:rsidRDefault="00F1042F" w:rsidP="00F1042F"/>
    <w:p w14:paraId="420B2351" w14:textId="77777777" w:rsidR="00A5678C" w:rsidRDefault="00A5678C" w:rsidP="00A5678C">
      <w:pPr>
        <w:pStyle w:val="aa"/>
        <w:ind w:left="480" w:firstLineChars="0" w:firstLine="0"/>
      </w:pPr>
    </w:p>
    <w:p w14:paraId="2B26E29B" w14:textId="16F097D6" w:rsidR="00E20107" w:rsidRPr="00E20107" w:rsidRDefault="00A5678C" w:rsidP="00E20107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订单提交成功页面</w:t>
      </w:r>
    </w:p>
    <w:p w14:paraId="47F5D64E" w14:textId="392FA59A" w:rsidR="00A5678C" w:rsidRDefault="00A5678C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提交我的价位页面</w:t>
      </w:r>
    </w:p>
    <w:p w14:paraId="73C3E1DC" w14:textId="363FC195" w:rsidR="00F1042F" w:rsidRDefault="00F1042F" w:rsidP="00F1042F">
      <w:pPr>
        <w:rPr>
          <w:b/>
        </w:rPr>
      </w:pPr>
      <w:r>
        <w:rPr>
          <w:noProof/>
        </w:rPr>
        <w:drawing>
          <wp:inline distT="0" distB="0" distL="0" distR="0" wp14:anchorId="08D24C98" wp14:editId="16D91FD9">
            <wp:extent cx="5270500" cy="39897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52DB" w14:textId="6B00D372" w:rsidR="00F1042F" w:rsidRPr="00677FE7" w:rsidRDefault="00F1042F" w:rsidP="00F1042F">
      <w:pPr>
        <w:pStyle w:val="aa"/>
        <w:numPr>
          <w:ilvl w:val="0"/>
          <w:numId w:val="13"/>
        </w:numPr>
        <w:ind w:firstLineChars="0"/>
      </w:pPr>
      <w:r w:rsidRPr="00677FE7">
        <w:rPr>
          <w:rFonts w:hint="eastAsia"/>
        </w:rPr>
        <w:t>商品显示信息包含：</w:t>
      </w:r>
      <w:r w:rsidRPr="00677FE7">
        <w:rPr>
          <w:rFonts w:hint="eastAsia"/>
        </w:rPr>
        <w:t>4s</w:t>
      </w:r>
      <w:r w:rsidRPr="00677FE7">
        <w:rPr>
          <w:rFonts w:hint="eastAsia"/>
        </w:rPr>
        <w:t>店信息，汽车价格、报价、指导价、车型、颜色</w:t>
      </w:r>
    </w:p>
    <w:p w14:paraId="19BCBD98" w14:textId="5F43C922" w:rsidR="00F1042F" w:rsidRPr="00677FE7" w:rsidRDefault="00F1042F" w:rsidP="00F1042F">
      <w:pPr>
        <w:pStyle w:val="aa"/>
        <w:numPr>
          <w:ilvl w:val="0"/>
          <w:numId w:val="13"/>
        </w:numPr>
        <w:ind w:firstLineChars="0"/>
      </w:pPr>
      <w:r w:rsidRPr="00677FE7">
        <w:rPr>
          <w:rFonts w:hint="eastAsia"/>
        </w:rPr>
        <w:t>输入提交我的价位，并点击提交</w:t>
      </w:r>
    </w:p>
    <w:p w14:paraId="73F0D02C" w14:textId="507B65EE" w:rsidR="00A5678C" w:rsidRDefault="00A5678C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领取优惠卷页面</w:t>
      </w:r>
    </w:p>
    <w:p w14:paraId="1768FBAD" w14:textId="6AEBD736" w:rsidR="00677FE7" w:rsidRPr="00677FE7" w:rsidRDefault="00677FE7" w:rsidP="00677FE7">
      <w:pPr>
        <w:pStyle w:val="aa"/>
        <w:numPr>
          <w:ilvl w:val="0"/>
          <w:numId w:val="15"/>
        </w:numPr>
        <w:ind w:firstLineChars="0"/>
      </w:pPr>
      <w:r w:rsidRPr="00677FE7">
        <w:rPr>
          <w:rFonts w:hint="eastAsia"/>
        </w:rPr>
        <w:t>无，需要补充</w:t>
      </w:r>
    </w:p>
    <w:p w14:paraId="3F87D2AD" w14:textId="018AB9CF" w:rsidR="00A81AAB" w:rsidRDefault="00A81AAB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投诉</w:t>
      </w:r>
      <w:r w:rsidR="008863F2">
        <w:rPr>
          <w:rFonts w:hint="eastAsia"/>
          <w:b/>
        </w:rPr>
        <w:t>跟踪</w:t>
      </w:r>
      <w:r>
        <w:rPr>
          <w:rFonts w:hint="eastAsia"/>
          <w:b/>
        </w:rPr>
        <w:t>页面</w:t>
      </w:r>
    </w:p>
    <w:p w14:paraId="1CCC5952" w14:textId="509AC6CF" w:rsidR="008863F2" w:rsidRDefault="008863F2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投诉反馈查看页面</w:t>
      </w:r>
    </w:p>
    <w:p w14:paraId="7D099E7A" w14:textId="6FDFF9A6" w:rsidR="008863F2" w:rsidRDefault="008863F2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4s</w:t>
      </w:r>
      <w:r>
        <w:rPr>
          <w:rFonts w:hint="eastAsia"/>
          <w:b/>
        </w:rPr>
        <w:t>店地图查看页面</w:t>
      </w:r>
    </w:p>
    <w:p w14:paraId="29024C9B" w14:textId="537DE8FA" w:rsidR="00A5678C" w:rsidRDefault="00A5678C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用户注册页面</w:t>
      </w:r>
    </w:p>
    <w:p w14:paraId="205FAA92" w14:textId="7AD91F5C" w:rsidR="00A5678C" w:rsidRDefault="00A5678C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用户登陆页面</w:t>
      </w:r>
    </w:p>
    <w:p w14:paraId="4EBCAF86" w14:textId="0D0E6D3D" w:rsidR="003B0D29" w:rsidRDefault="00A5678C" w:rsidP="003B0D29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用户订单查询页面</w:t>
      </w:r>
    </w:p>
    <w:p w14:paraId="7D817F18" w14:textId="46BE80C0" w:rsidR="00A5678C" w:rsidRDefault="00A5678C" w:rsidP="003B0D29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用户个人管理页面</w:t>
      </w:r>
    </w:p>
    <w:p w14:paraId="563C7D8B" w14:textId="7C56E401" w:rsidR="00A5678C" w:rsidRDefault="00A5678C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4s</w:t>
      </w:r>
      <w:r>
        <w:rPr>
          <w:rFonts w:hint="eastAsia"/>
          <w:b/>
        </w:rPr>
        <w:t>店管理员</w:t>
      </w:r>
      <w:r w:rsidR="00A81AAB">
        <w:rPr>
          <w:rFonts w:hint="eastAsia"/>
          <w:b/>
        </w:rPr>
        <w:t>维护</w:t>
      </w:r>
      <w:r w:rsidR="00A81AAB">
        <w:rPr>
          <w:rFonts w:hint="eastAsia"/>
          <w:b/>
        </w:rPr>
        <w:t>4s</w:t>
      </w:r>
      <w:r w:rsidR="00A81AAB">
        <w:rPr>
          <w:rFonts w:hint="eastAsia"/>
          <w:b/>
        </w:rPr>
        <w:t>店信息页面</w:t>
      </w:r>
    </w:p>
    <w:p w14:paraId="420F6165" w14:textId="4D4BE68C" w:rsidR="00A81AAB" w:rsidRDefault="00A81AAB" w:rsidP="00A81AAB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4s</w:t>
      </w:r>
      <w:r>
        <w:rPr>
          <w:rFonts w:hint="eastAsia"/>
          <w:b/>
        </w:rPr>
        <w:t>店管理员查看投诉页面</w:t>
      </w:r>
    </w:p>
    <w:p w14:paraId="471BEFAA" w14:textId="18C2CC2A" w:rsidR="008863F2" w:rsidRPr="00694120" w:rsidRDefault="008863F2" w:rsidP="00A81AAB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4s</w:t>
      </w:r>
      <w:r>
        <w:rPr>
          <w:rFonts w:hint="eastAsia"/>
          <w:b/>
        </w:rPr>
        <w:t>店管理员投诉反馈页面</w:t>
      </w:r>
    </w:p>
    <w:p w14:paraId="2C75E643" w14:textId="0279D83E" w:rsidR="00A81AAB" w:rsidRDefault="00A81AAB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4s</w:t>
      </w:r>
      <w:r>
        <w:rPr>
          <w:rFonts w:hint="eastAsia"/>
          <w:b/>
        </w:rPr>
        <w:t>店管理员维护汽车信息页面</w:t>
      </w:r>
    </w:p>
    <w:p w14:paraId="0FD22DFA" w14:textId="62BD8CB8" w:rsidR="008863F2" w:rsidRPr="00694120" w:rsidRDefault="008863F2" w:rsidP="00A5678C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4s</w:t>
      </w:r>
      <w:r>
        <w:rPr>
          <w:rFonts w:hint="eastAsia"/>
          <w:b/>
        </w:rPr>
        <w:t>店管理员订单查询页面</w:t>
      </w:r>
    </w:p>
    <w:p w14:paraId="1769624C" w14:textId="79FB80FC" w:rsidR="00A81AAB" w:rsidRPr="00694120" w:rsidRDefault="00A81AAB" w:rsidP="00A81AAB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管理员维护车型页面</w:t>
      </w:r>
    </w:p>
    <w:p w14:paraId="155E1AF2" w14:textId="6E122FF0" w:rsidR="00A5678C" w:rsidRDefault="00A81AAB" w:rsidP="003B0D29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管理员维护</w:t>
      </w:r>
      <w:r>
        <w:rPr>
          <w:rFonts w:hint="eastAsia"/>
          <w:b/>
        </w:rPr>
        <w:t>4s</w:t>
      </w:r>
      <w:r>
        <w:rPr>
          <w:rFonts w:hint="eastAsia"/>
          <w:b/>
        </w:rPr>
        <w:t>店信息页面</w:t>
      </w:r>
    </w:p>
    <w:p w14:paraId="4AC5F81B" w14:textId="702E693A" w:rsidR="00A81AAB" w:rsidRDefault="00A81AAB" w:rsidP="003B0D29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管理员维护汽车属性配置页面</w:t>
      </w:r>
    </w:p>
    <w:p w14:paraId="713F0174" w14:textId="29EC12DF" w:rsidR="003247DF" w:rsidRPr="00A5678C" w:rsidRDefault="003247DF" w:rsidP="003B0D29">
      <w:pPr>
        <w:pStyle w:val="aa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用户留言板页面</w:t>
      </w:r>
    </w:p>
    <w:p w14:paraId="37A68C9C" w14:textId="77777777" w:rsidR="003B0D29" w:rsidRPr="00EA7BB1" w:rsidRDefault="003B0D29" w:rsidP="003B0D29"/>
    <w:p w14:paraId="18C61F40" w14:textId="77777777" w:rsidR="00BE2D55" w:rsidRDefault="00FC583C" w:rsidP="00BE2D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技术架构</w:t>
      </w:r>
    </w:p>
    <w:p w14:paraId="03A99E97" w14:textId="78DCADE1" w:rsidR="00BE2D55" w:rsidRDefault="00DE2CED" w:rsidP="00BE2D55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技术架构</w:t>
      </w:r>
      <w:r w:rsidR="00BE2D55">
        <w:rPr>
          <w:rFonts w:hint="eastAsia"/>
        </w:rPr>
        <w:t>图</w:t>
      </w:r>
    </w:p>
    <w:p w14:paraId="1D35AD25" w14:textId="77777777" w:rsidR="00BE2D55" w:rsidRDefault="00BE2D55" w:rsidP="00BE2D55">
      <w:pPr>
        <w:pStyle w:val="aa"/>
        <w:numPr>
          <w:ilvl w:val="1"/>
          <w:numId w:val="2"/>
        </w:numPr>
        <w:ind w:firstLineChars="0"/>
      </w:pPr>
      <w:r>
        <w:rPr>
          <w:rFonts w:hint="eastAsia"/>
        </w:rPr>
        <w:t>系统分布及通信</w:t>
      </w:r>
    </w:p>
    <w:p w14:paraId="184AD43C" w14:textId="2A3AB0CE" w:rsidR="0015424F" w:rsidRDefault="0015424F" w:rsidP="0015424F">
      <w:r>
        <w:rPr>
          <w:noProof/>
        </w:rPr>
        <w:drawing>
          <wp:inline distT="0" distB="0" distL="0" distR="0" wp14:anchorId="289DA861" wp14:editId="201F0E25">
            <wp:extent cx="5270500" cy="3084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3750" w14:textId="343F6838" w:rsidR="00BE2D55" w:rsidRDefault="00711037" w:rsidP="00711037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DB Server</w:t>
      </w:r>
      <w:r>
        <w:rPr>
          <w:rFonts w:hint="eastAsia"/>
        </w:rPr>
        <w:t>：以目前了解的需求评估，数据量还是比较小的，暂时不需要做过多的设计。一个</w:t>
      </w:r>
      <w:r>
        <w:rPr>
          <w:rFonts w:hint="eastAsia"/>
        </w:rPr>
        <w:t>mysql</w:t>
      </w:r>
      <w:r>
        <w:rPr>
          <w:rFonts w:hint="eastAsia"/>
        </w:rPr>
        <w:t>实力可以应付访问的需求，日后如果需要优化，也不会有很高的复杂度。</w:t>
      </w:r>
    </w:p>
    <w:p w14:paraId="34009174" w14:textId="46532069" w:rsidR="00711037" w:rsidRDefault="00711037" w:rsidP="00711037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App Server</w:t>
      </w:r>
      <w:r>
        <w:rPr>
          <w:rFonts w:hint="eastAsia"/>
        </w:rPr>
        <w:t>：考虑目前项目的业务复杂度不高，将数据层和业务逻辑层为一层，直接访问数据库，并提供业务接口。针对</w:t>
      </w:r>
      <w:r>
        <w:rPr>
          <w:rFonts w:hint="eastAsia"/>
        </w:rPr>
        <w:t>web</w:t>
      </w:r>
      <w:r>
        <w:rPr>
          <w:rFonts w:hint="eastAsia"/>
        </w:rPr>
        <w:t>版本和</w:t>
      </w:r>
      <w:r>
        <w:rPr>
          <w:rFonts w:hint="eastAsia"/>
        </w:rPr>
        <w:t>mobile</w:t>
      </w:r>
      <w:r>
        <w:rPr>
          <w:rFonts w:hint="eastAsia"/>
        </w:rPr>
        <w:t>版本，分别分出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view</w:t>
      </w:r>
      <w:r>
        <w:rPr>
          <w:rFonts w:hint="eastAsia"/>
        </w:rPr>
        <w:t>模块，一个是</w:t>
      </w:r>
      <w:r>
        <w:rPr>
          <w:rFonts w:hint="eastAsia"/>
        </w:rPr>
        <w:t>desktop view tier</w:t>
      </w:r>
      <w:r>
        <w:rPr>
          <w:rFonts w:hint="eastAsia"/>
        </w:rPr>
        <w:t>和</w:t>
      </w:r>
      <w:r>
        <w:rPr>
          <w:rFonts w:hint="eastAsia"/>
        </w:rPr>
        <w:t>mobile interface service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esktop view tier</w:t>
      </w:r>
      <w:r>
        <w:rPr>
          <w:rFonts w:hint="eastAsia"/>
        </w:rPr>
        <w:t>主要负责处理浏览器的访问请求，并响应</w:t>
      </w:r>
      <w:r>
        <w:rPr>
          <w:rFonts w:hint="eastAsia"/>
        </w:rPr>
        <w:t>html</w:t>
      </w:r>
      <w:r>
        <w:rPr>
          <w:rFonts w:hint="eastAsia"/>
        </w:rPr>
        <w:t>的组装页面。</w:t>
      </w:r>
      <w:r>
        <w:t>M</w:t>
      </w:r>
      <w:r>
        <w:rPr>
          <w:rFonts w:hint="eastAsia"/>
        </w:rPr>
        <w:t>obile interface service</w:t>
      </w:r>
      <w:r>
        <w:rPr>
          <w:rFonts w:hint="eastAsia"/>
        </w:rPr>
        <w:t>主要提供给</w:t>
      </w:r>
      <w:r>
        <w:rPr>
          <w:rFonts w:hint="eastAsia"/>
        </w:rPr>
        <w:t>mobile</w:t>
      </w:r>
      <w:r>
        <w:rPr>
          <w:rFonts w:hint="eastAsia"/>
        </w:rPr>
        <w:t>端的</w:t>
      </w:r>
      <w:r>
        <w:rPr>
          <w:rFonts w:hint="eastAsia"/>
        </w:rPr>
        <w:t>http</w:t>
      </w:r>
      <w:r>
        <w:rPr>
          <w:rFonts w:hint="eastAsia"/>
        </w:rPr>
        <w:t>请求。</w:t>
      </w:r>
      <w:r w:rsidR="008F19F2">
        <w:rPr>
          <w:rFonts w:hint="eastAsia"/>
        </w:rPr>
        <w:t>另外这</w:t>
      </w:r>
      <w:r w:rsidR="008F19F2">
        <w:rPr>
          <w:rFonts w:hint="eastAsia"/>
        </w:rPr>
        <w:t>3</w:t>
      </w:r>
      <w:r w:rsidR="008F19F2">
        <w:rPr>
          <w:rFonts w:hint="eastAsia"/>
        </w:rPr>
        <w:t>个模块，都支持集群部署，日后根据性能要求可在台服务器部署多个实例。</w:t>
      </w:r>
      <w:r w:rsidR="008F19F2">
        <w:t>V</w:t>
      </w:r>
      <w:r w:rsidR="008F19F2">
        <w:rPr>
          <w:rFonts w:hint="eastAsia"/>
        </w:rPr>
        <w:t>iew</w:t>
      </w:r>
      <w:r w:rsidR="008F19F2">
        <w:rPr>
          <w:rFonts w:hint="eastAsia"/>
        </w:rPr>
        <w:t>层和业务层之间通过</w:t>
      </w:r>
      <w:r w:rsidR="008F19F2">
        <w:rPr>
          <w:rFonts w:hint="eastAsia"/>
        </w:rPr>
        <w:t>web serive</w:t>
      </w:r>
      <w:r w:rsidR="008F19F2">
        <w:rPr>
          <w:rFonts w:hint="eastAsia"/>
        </w:rPr>
        <w:t>协议通信。</w:t>
      </w:r>
    </w:p>
    <w:p w14:paraId="010E8B66" w14:textId="0341528A" w:rsidR="00711037" w:rsidRDefault="00711037" w:rsidP="00711037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http server</w:t>
      </w:r>
      <w:r>
        <w:rPr>
          <w:rFonts w:hint="eastAsia"/>
        </w:rPr>
        <w:t>：</w:t>
      </w:r>
      <w:r w:rsidR="008F19F2">
        <w:rPr>
          <w:rFonts w:hint="eastAsia"/>
        </w:rPr>
        <w:t>根据</w:t>
      </w:r>
      <w:r w:rsidR="008F19F2">
        <w:rPr>
          <w:rFonts w:hint="eastAsia"/>
        </w:rPr>
        <w:t>2</w:t>
      </w:r>
      <w:r w:rsidR="008F19F2">
        <w:rPr>
          <w:rFonts w:hint="eastAsia"/>
        </w:rPr>
        <w:t>个</w:t>
      </w:r>
      <w:r w:rsidR="008F19F2">
        <w:rPr>
          <w:rFonts w:hint="eastAsia"/>
        </w:rPr>
        <w:t>view</w:t>
      </w:r>
      <w:r w:rsidR="008F19F2">
        <w:rPr>
          <w:rFonts w:hint="eastAsia"/>
        </w:rPr>
        <w:t>模块也分为</w:t>
      </w:r>
      <w:r w:rsidR="008F19F2">
        <w:rPr>
          <w:rFonts w:hint="eastAsia"/>
        </w:rPr>
        <w:t>2</w:t>
      </w:r>
      <w:r w:rsidR="008F19F2">
        <w:rPr>
          <w:rFonts w:hint="eastAsia"/>
        </w:rPr>
        <w:t>个模块，这里主要考虑到以后可能提供的地址不同。</w:t>
      </w:r>
      <w:r w:rsidR="008F19F2">
        <w:t>R</w:t>
      </w:r>
      <w:r w:rsidR="008F19F2">
        <w:rPr>
          <w:rFonts w:hint="eastAsia"/>
        </w:rPr>
        <w:t>esource http request</w:t>
      </w:r>
      <w:r w:rsidR="008F19F2">
        <w:rPr>
          <w:rFonts w:hint="eastAsia"/>
        </w:rPr>
        <w:t>模块主要提供对静态页面和图片以及文件的请求处理，这里直接使用文件系统进行处理。</w:t>
      </w:r>
    </w:p>
    <w:p w14:paraId="4D96CDDB" w14:textId="77777777" w:rsidR="00FC583C" w:rsidRDefault="00BE2D55" w:rsidP="00FC583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数据模型</w:t>
      </w:r>
    </w:p>
    <w:p w14:paraId="2D642393" w14:textId="11DE4D5E" w:rsidR="00FC583C" w:rsidRDefault="00FC583C" w:rsidP="00FC583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系统架构分析</w:t>
      </w:r>
    </w:p>
    <w:p w14:paraId="75B59025" w14:textId="4FB239AB" w:rsidR="00FC583C" w:rsidRDefault="00FC583C" w:rsidP="00FC583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部署分析</w:t>
      </w:r>
    </w:p>
    <w:p w14:paraId="412F86C9" w14:textId="45EF4E02" w:rsidR="00A85446" w:rsidRPr="00FC583C" w:rsidRDefault="00A85446" w:rsidP="00A85446">
      <w:pPr>
        <w:pStyle w:val="aa"/>
        <w:ind w:left="480" w:firstLineChars="0" w:firstLine="0"/>
      </w:pPr>
    </w:p>
    <w:sectPr w:rsidR="00A85446" w:rsidRPr="00FC583C" w:rsidSect="00EB5C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睿 黄" w:date="2013-05-31T12:23:00Z" w:initials="黄">
    <w:p w14:paraId="6F598079" w14:textId="77777777" w:rsidR="00A5678C" w:rsidRDefault="00A567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名称暂定</w:t>
      </w:r>
    </w:p>
  </w:comment>
  <w:comment w:id="1" w:author="睿 黄" w:date="2013-06-01T12:12:00Z" w:initials="黄">
    <w:p w14:paraId="127AE65D" w14:textId="51AFD009" w:rsidR="00A5678C" w:rsidRDefault="00A567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此处的价格是指详细页面内的市场指导价，还是市场行情价。</w:t>
      </w:r>
    </w:p>
  </w:comment>
  <w:comment w:id="2" w:author="睿 黄" w:date="2013-06-01T13:04:00Z" w:initials="黄">
    <w:p w14:paraId="232F96B7" w14:textId="4D99D906" w:rsidR="00A5678C" w:rsidRDefault="00A567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需要确认如果库存为</w:t>
      </w:r>
      <w:r>
        <w:rPr>
          <w:rFonts w:hint="eastAsia"/>
        </w:rPr>
        <w:t>0</w:t>
      </w:r>
      <w:r>
        <w:rPr>
          <w:rFonts w:hint="eastAsia"/>
        </w:rPr>
        <w:t>的车型，是直接隐藏，还是显示品牌下面所有车型。</w:t>
      </w:r>
    </w:p>
  </w:comment>
  <w:comment w:id="3" w:author="睿 黄" w:date="2013-06-01T13:22:00Z" w:initials="黄">
    <w:p w14:paraId="24DF6FE9" w14:textId="6FA33E19" w:rsidR="00A5678C" w:rsidRDefault="00A567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需求待确认。</w:t>
      </w:r>
    </w:p>
  </w:comment>
  <w:comment w:id="4" w:author="睿 黄" w:date="2013-06-02T00:43:00Z" w:initials="黄">
    <w:p w14:paraId="090FE658" w14:textId="339985A2" w:rsidR="00C56B16" w:rsidRDefault="00C56B1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此处是否应该去掉，投诉应该在完成交易的订单后面，进行投诉或者评价。</w:t>
      </w:r>
    </w:p>
  </w:comment>
  <w:comment w:id="5" w:author="睿 黄" w:date="2013-06-01T13:22:00Z" w:initials="黄">
    <w:p w14:paraId="536EEC37" w14:textId="205ECB20" w:rsidR="00A5678C" w:rsidRDefault="00A567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此处需确认是否名称内包含</w:t>
      </w:r>
      <w:r>
        <w:rPr>
          <w:rFonts w:hint="eastAsia"/>
        </w:rPr>
        <w:t>500</w:t>
      </w:r>
      <w:r>
        <w:rPr>
          <w:rFonts w:hint="eastAsia"/>
        </w:rPr>
        <w:t>元信息。</w:t>
      </w:r>
    </w:p>
  </w:comment>
  <w:comment w:id="8" w:author="睿 黄" w:date="2013-06-02T00:10:00Z" w:initials="黄">
    <w:p w14:paraId="7E3C94AA" w14:textId="1D9BD48C" w:rsidR="00A5678C" w:rsidRDefault="00A567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此处待确认，另外配送方式和运费也需确认是否有此功能。</w:t>
      </w:r>
    </w:p>
  </w:comment>
  <w:comment w:id="7" w:author="睿 黄" w:date="2013-06-04T08:07:00Z" w:initials="黄">
    <w:p w14:paraId="2C55CB36" w14:textId="1F4E99E5" w:rsidR="00F1042F" w:rsidRDefault="00F1042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另外需要讨论，对于预约但不付定金的情况。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49FB5" w14:textId="77777777" w:rsidR="00A5678C" w:rsidRDefault="00A5678C" w:rsidP="003B0D29">
      <w:r>
        <w:separator/>
      </w:r>
    </w:p>
  </w:endnote>
  <w:endnote w:type="continuationSeparator" w:id="0">
    <w:p w14:paraId="7D1EBF9E" w14:textId="77777777" w:rsidR="00A5678C" w:rsidRDefault="00A5678C" w:rsidP="003B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97701" w14:textId="77777777" w:rsidR="00A5678C" w:rsidRDefault="00A5678C" w:rsidP="003B0D29">
      <w:r>
        <w:separator/>
      </w:r>
    </w:p>
  </w:footnote>
  <w:footnote w:type="continuationSeparator" w:id="0">
    <w:p w14:paraId="30F9708C" w14:textId="77777777" w:rsidR="00A5678C" w:rsidRDefault="00A5678C" w:rsidP="003B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C66"/>
    <w:multiLevelType w:val="multilevel"/>
    <w:tmpl w:val="22383DE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Letter"/>
      <w:lvlText w:val="%3)"/>
      <w:lvlJc w:val="right"/>
      <w:pPr>
        <w:ind w:left="1440" w:hanging="480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B33643A"/>
    <w:multiLevelType w:val="hybridMultilevel"/>
    <w:tmpl w:val="B7E664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E603500"/>
    <w:multiLevelType w:val="multilevel"/>
    <w:tmpl w:val="E340A7E4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1B878E6"/>
    <w:multiLevelType w:val="hybridMultilevel"/>
    <w:tmpl w:val="E340A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A556EAF"/>
    <w:multiLevelType w:val="hybridMultilevel"/>
    <w:tmpl w:val="ED50D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2E67A2"/>
    <w:multiLevelType w:val="multilevel"/>
    <w:tmpl w:val="B020301E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3D2A4259"/>
    <w:multiLevelType w:val="multilevel"/>
    <w:tmpl w:val="B020301E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3FC072A2"/>
    <w:multiLevelType w:val="multilevel"/>
    <w:tmpl w:val="B020301E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8">
    <w:nsid w:val="43C239BA"/>
    <w:multiLevelType w:val="hybridMultilevel"/>
    <w:tmpl w:val="B192D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6E56807"/>
    <w:multiLevelType w:val="hybridMultilevel"/>
    <w:tmpl w:val="5BA4F5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C4930C2"/>
    <w:multiLevelType w:val="hybridMultilevel"/>
    <w:tmpl w:val="78A48A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C4E6E02"/>
    <w:multiLevelType w:val="hybridMultilevel"/>
    <w:tmpl w:val="049AF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99E2C0A"/>
    <w:multiLevelType w:val="hybridMultilevel"/>
    <w:tmpl w:val="8B48CC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BB30832"/>
    <w:multiLevelType w:val="hybridMultilevel"/>
    <w:tmpl w:val="1D8E26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3E14D7B"/>
    <w:multiLevelType w:val="hybridMultilevel"/>
    <w:tmpl w:val="3A60FD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83C"/>
    <w:rsid w:val="000372FB"/>
    <w:rsid w:val="000D0411"/>
    <w:rsid w:val="001067A2"/>
    <w:rsid w:val="0015424F"/>
    <w:rsid w:val="00191F12"/>
    <w:rsid w:val="001A22FC"/>
    <w:rsid w:val="001B1FF6"/>
    <w:rsid w:val="0027326E"/>
    <w:rsid w:val="003247DF"/>
    <w:rsid w:val="00334097"/>
    <w:rsid w:val="00335F22"/>
    <w:rsid w:val="003B0D29"/>
    <w:rsid w:val="00666D94"/>
    <w:rsid w:val="00677FE7"/>
    <w:rsid w:val="00694120"/>
    <w:rsid w:val="00702B56"/>
    <w:rsid w:val="00711037"/>
    <w:rsid w:val="007C5223"/>
    <w:rsid w:val="008863F2"/>
    <w:rsid w:val="008D4BAF"/>
    <w:rsid w:val="008F19F2"/>
    <w:rsid w:val="0093211F"/>
    <w:rsid w:val="009D4529"/>
    <w:rsid w:val="00A5403A"/>
    <w:rsid w:val="00A5678C"/>
    <w:rsid w:val="00A74546"/>
    <w:rsid w:val="00A81AAB"/>
    <w:rsid w:val="00A85446"/>
    <w:rsid w:val="00AF01E8"/>
    <w:rsid w:val="00B374C4"/>
    <w:rsid w:val="00BE2D55"/>
    <w:rsid w:val="00C56B16"/>
    <w:rsid w:val="00CD0796"/>
    <w:rsid w:val="00DE2CED"/>
    <w:rsid w:val="00E20107"/>
    <w:rsid w:val="00EA7BB1"/>
    <w:rsid w:val="00EB5C75"/>
    <w:rsid w:val="00F1042F"/>
    <w:rsid w:val="00F21E9C"/>
    <w:rsid w:val="00FA0806"/>
    <w:rsid w:val="00FA0E6C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E5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8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58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583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C58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C583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C583C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FC583C"/>
  </w:style>
  <w:style w:type="paragraph" w:styleId="a6">
    <w:name w:val="annotation subject"/>
    <w:basedOn w:val="a4"/>
    <w:next w:val="a4"/>
    <w:link w:val="a7"/>
    <w:uiPriority w:val="99"/>
    <w:semiHidden/>
    <w:unhideWhenUsed/>
    <w:rsid w:val="00FC583C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FC583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C583C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C583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C583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C58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C583C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3B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3B0D2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B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3B0D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41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9412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412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69412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69412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9412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9412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9412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9412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94120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5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8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58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583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C58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C583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C583C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FC583C"/>
  </w:style>
  <w:style w:type="paragraph" w:styleId="a6">
    <w:name w:val="annotation subject"/>
    <w:basedOn w:val="a4"/>
    <w:next w:val="a4"/>
    <w:link w:val="a7"/>
    <w:uiPriority w:val="99"/>
    <w:semiHidden/>
    <w:unhideWhenUsed/>
    <w:rsid w:val="00FC583C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FC583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C583C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C583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C583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C58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FC583C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3B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3B0D2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B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3B0D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41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94120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4120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69412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694120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94120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94120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94120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94120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94120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43DAB-80D8-8F49-9DD4-C1DCFCC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黄</dc:creator>
  <cp:keywords/>
  <dc:description/>
  <cp:lastModifiedBy>睿 黄</cp:lastModifiedBy>
  <cp:revision>20</cp:revision>
  <dcterms:created xsi:type="dcterms:W3CDTF">2013-05-31T04:21:00Z</dcterms:created>
  <dcterms:modified xsi:type="dcterms:W3CDTF">2013-06-04T02:21:00Z</dcterms:modified>
</cp:coreProperties>
</file>