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E6A11" w14:textId="1E7FAD6A" w:rsidR="009A4177" w:rsidRDefault="009A4177">
      <w:r>
        <w:t>Casus onderzoeksvragen</w:t>
      </w:r>
    </w:p>
    <w:p w14:paraId="7E074A2D" w14:textId="6670816A" w:rsidR="009A4177" w:rsidRDefault="009A4177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9A4177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hoeverre is de omzet van een film te voorspellen op basis van de populariteit op Facebook en IMDB zelf?</w:t>
      </w:r>
    </w:p>
    <w:p w14:paraId="6362947B" w14:textId="3177765B" w:rsidR="009A4177" w:rsidRPr="004C10A6" w:rsidRDefault="009A4177" w:rsidP="00B35354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 w:rsidRPr="004C10A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In hoeverre is de rating van een film te bepalen aan de hand van de</w:t>
      </w:r>
      <w:r w:rsidR="004C10A6"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 regisseur </w:t>
      </w:r>
    </w:p>
    <w:p w14:paraId="230F6FFE" w14:textId="2937AF57" w:rsidR="009A4177" w:rsidRDefault="004C10A6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Is de rating van een film te bepalen door de hoofdrolspeler(en/of cast)</w:t>
      </w:r>
    </w:p>
    <w:p w14:paraId="584E5F97" w14:textId="5BDBEDB3" w:rsidR="004C10A6" w:rsidRDefault="0065007E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>Heeft de lengte van de film invloed op de IMDB-score of de omzet?</w:t>
      </w:r>
    </w:p>
    <w:p w14:paraId="3D4AFF34" w14:textId="342AC2C1" w:rsidR="0065007E" w:rsidRDefault="0065007E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Heeft het genre invloed op de omzet of IMDB-score. </w:t>
      </w:r>
    </w:p>
    <w:p w14:paraId="677E32C3" w14:textId="193F1B99" w:rsidR="0065007E" w:rsidRPr="009A4177" w:rsidRDefault="0065007E" w:rsidP="009A4177">
      <w:pPr>
        <w:pStyle w:val="Lijstaline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nl-NL"/>
        </w:rPr>
        <w:t xml:space="preserve">Welke genres zijn over de loop ter jaren populairder geworden. </w:t>
      </w:r>
    </w:p>
    <w:p w14:paraId="232C7102" w14:textId="0E37C69A" w:rsidR="009A4177" w:rsidRDefault="009A4177" w:rsidP="009A4177"/>
    <w:sectPr w:rsidR="009A41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5676"/>
    <w:multiLevelType w:val="hybridMultilevel"/>
    <w:tmpl w:val="D5908682"/>
    <w:lvl w:ilvl="0" w:tplc="F33259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972"/>
    <w:multiLevelType w:val="multilevel"/>
    <w:tmpl w:val="6EF6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313E8"/>
    <w:multiLevelType w:val="hybridMultilevel"/>
    <w:tmpl w:val="0D2832E0"/>
    <w:lvl w:ilvl="0" w:tplc="8AA6A89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7"/>
    <w:rsid w:val="004C10A6"/>
    <w:rsid w:val="0065007E"/>
    <w:rsid w:val="009A4177"/>
    <w:rsid w:val="00F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3542"/>
  <w15:chartTrackingRefBased/>
  <w15:docId w15:val="{683CDF7B-CB91-4BF8-9DED-D83C336B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4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Spakman</dc:creator>
  <cp:keywords/>
  <dc:description/>
  <cp:lastModifiedBy>Wijnand van Dijk</cp:lastModifiedBy>
  <cp:revision>4</cp:revision>
  <dcterms:created xsi:type="dcterms:W3CDTF">2020-09-16T09:54:00Z</dcterms:created>
  <dcterms:modified xsi:type="dcterms:W3CDTF">2020-09-17T11:43:00Z</dcterms:modified>
</cp:coreProperties>
</file>