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CC156"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大模型知识实验</w:t>
      </w:r>
    </w:p>
    <w:p w14:paraId="2FF6517E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调用api</w:t>
      </w:r>
    </w:p>
    <w:p w14:paraId="5CE0735E"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 re_api_input.py</w:t>
      </w:r>
      <w:bookmarkStart w:id="0" w:name="_GoBack"/>
      <w:bookmarkEnd w:id="0"/>
    </w:p>
    <w:p w14:paraId="57A1BBAF"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逐条语句处理</w:t>
      </w:r>
    </w:p>
    <w:p w14:paraId="6ECF264A">
      <w:r>
        <w:drawing>
          <wp:inline distT="0" distB="0" distL="114300" distR="114300">
            <wp:extent cx="5273040" cy="49085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59B2"/>
    <w:p w14:paraId="2F4D06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 re_api.py</w:t>
      </w:r>
    </w:p>
    <w:p w14:paraId="45AAFF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批量处理</w:t>
      </w:r>
    </w:p>
    <w:p w14:paraId="66AED72A">
      <w:r>
        <w:drawing>
          <wp:inline distT="0" distB="0" distL="114300" distR="114300">
            <wp:extent cx="5272405" cy="304165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4926">
      <w:r>
        <w:drawing>
          <wp:inline distT="0" distB="0" distL="114300" distR="114300">
            <wp:extent cx="5267325" cy="2768600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0CB543"/>
    <w:multiLevelType w:val="singleLevel"/>
    <w:tmpl w:val="C70CB5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05A47"/>
    <w:rsid w:val="06361B7E"/>
    <w:rsid w:val="188F49B5"/>
    <w:rsid w:val="53E37401"/>
    <w:rsid w:val="58B54151"/>
    <w:rsid w:val="6C755C79"/>
    <w:rsid w:val="6E5B240A"/>
    <w:rsid w:val="6F6B1FFA"/>
    <w:rsid w:val="7DED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2025-06-27T13:41:59Z</dcterms:created>
  <dc:creator>34418</dc:creator>
  <cp:lastModifiedBy>WPS_1692801431</cp:lastModifiedBy>
  <dcterms:modified xsi:type="dcterms:W3CDTF">2025-06-27T13:55:31Z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eyJoZGlkIjoiMDljYzUzMWQ4OWI0YzBkYjYzMDRhZTY5ZjZkYmFmYTgiLCJ1c2VySWQiOiIxNTI0MTE5Mzg3In0=</vt:lpwstr>
  </property>
  <property fmtid="{D5CDD505-2E9C-101B-9397-08002B2CF9AE}" pid="4" name="ICV">
    <vt:lpwstr>03177E9BC75E4183BD64F6B874AAA018_12</vt:lpwstr>
  </property>
</Properties>
</file>