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AEE74" w14:textId="66DA058E" w:rsidR="00855BAA" w:rsidRDefault="00855BAA">
      <w:r>
        <w:t>Please complete the below exercises:</w:t>
      </w:r>
    </w:p>
    <w:p w14:paraId="5F18ECAA" w14:textId="5A3C2F5D" w:rsidR="00855BAA" w:rsidRDefault="00855BAA"/>
    <w:p w14:paraId="41E0B6FC" w14:textId="044312E0" w:rsidR="00855BAA" w:rsidRDefault="00855BAA" w:rsidP="00855BAA">
      <w:r>
        <w:t>Build a page in Code Pen (</w:t>
      </w:r>
      <w:hyperlink r:id="rId5" w:history="1">
        <w:r w:rsidRPr="00B5667E">
          <w:rPr>
            <w:rStyle w:val="Hyperlink"/>
          </w:rPr>
          <w:t>https://codepen.io/</w:t>
        </w:r>
      </w:hyperlink>
      <w:r>
        <w:t xml:space="preserve"> ) or JS Fiddle (</w:t>
      </w:r>
      <w:hyperlink r:id="rId6" w:history="1">
        <w:r w:rsidRPr="00B5667E">
          <w:rPr>
            <w:rStyle w:val="Hyperlink"/>
          </w:rPr>
          <w:t>https://jsfiddle.net/</w:t>
        </w:r>
      </w:hyperlink>
      <w:r>
        <w:t xml:space="preserve"> ) based on the attached images. Feel free to use any JS frameworks (React, Angular, etc…) or none. </w:t>
      </w:r>
    </w:p>
    <w:p w14:paraId="1C37C962" w14:textId="23357C4F" w:rsidR="00855BAA" w:rsidRDefault="00855BAA" w:rsidP="00855BAA"/>
    <w:p w14:paraId="5B8FDC28" w14:textId="14AE084A" w:rsidR="00855BAA" w:rsidRDefault="00855BAA" w:rsidP="00855BAA">
      <w:pPr>
        <w:pStyle w:val="ListParagraph"/>
        <w:numPr>
          <w:ilvl w:val="0"/>
          <w:numId w:val="2"/>
        </w:numPr>
      </w:pPr>
      <w:r>
        <w:t>How would you expect the data response or contract to look for this grid? (how would you want to see this call coming from the API?)</w:t>
      </w:r>
    </w:p>
    <w:p w14:paraId="3DA459AF" w14:textId="79FAF6A5" w:rsidR="00855BAA" w:rsidRDefault="00855BAA" w:rsidP="00855BAA">
      <w:pPr>
        <w:pStyle w:val="ListParagraph"/>
        <w:numPr>
          <w:ilvl w:val="0"/>
          <w:numId w:val="2"/>
        </w:numPr>
      </w:pPr>
      <w:r>
        <w:t xml:space="preserve">Style the page matching the images as closely as you can </w:t>
      </w:r>
    </w:p>
    <w:p w14:paraId="2BD50E7B" w14:textId="7A5E0CC7" w:rsidR="00855BAA" w:rsidRDefault="00855BAA" w:rsidP="00855BAA">
      <w:pPr>
        <w:pStyle w:val="ListParagraph"/>
        <w:numPr>
          <w:ilvl w:val="0"/>
          <w:numId w:val="3"/>
        </w:numPr>
      </w:pPr>
      <w:r>
        <w:t xml:space="preserve">If a ticket is high priority make the background red </w:t>
      </w:r>
    </w:p>
    <w:p w14:paraId="051D1D44" w14:textId="0505332F" w:rsidR="00855BAA" w:rsidRDefault="00855BAA" w:rsidP="00855BAA">
      <w:pPr>
        <w:pStyle w:val="ListParagraph"/>
        <w:numPr>
          <w:ilvl w:val="0"/>
          <w:numId w:val="3"/>
        </w:numPr>
      </w:pPr>
      <w:r>
        <w:t xml:space="preserve">If a ticket is low priority make the background green </w:t>
      </w:r>
    </w:p>
    <w:p w14:paraId="33894793" w14:textId="385784EC" w:rsidR="00855BAA" w:rsidRDefault="00855BAA" w:rsidP="00855BAA">
      <w:pPr>
        <w:pStyle w:val="ListParagraph"/>
        <w:numPr>
          <w:ilvl w:val="0"/>
          <w:numId w:val="3"/>
        </w:numPr>
      </w:pPr>
      <w:r>
        <w:t xml:space="preserve">If a ticket is neutral priority make the </w:t>
      </w:r>
      <w:r w:rsidR="005F47A7">
        <w:t>text</w:t>
      </w:r>
      <w:r>
        <w:t xml:space="preserve"> gray </w:t>
      </w:r>
    </w:p>
    <w:p w14:paraId="1329BFC1" w14:textId="78D01A42" w:rsidR="00855BAA" w:rsidRDefault="00855BAA" w:rsidP="00855BAA">
      <w:pPr>
        <w:pStyle w:val="ListParagraph"/>
        <w:numPr>
          <w:ilvl w:val="0"/>
          <w:numId w:val="2"/>
        </w:numPr>
      </w:pPr>
      <w:r>
        <w:t>Add sorting into the grid</w:t>
      </w:r>
    </w:p>
    <w:p w14:paraId="628C4864" w14:textId="1B2A6069" w:rsidR="00974BEA" w:rsidRDefault="00974BEA" w:rsidP="00974BEA">
      <w:pPr>
        <w:pStyle w:val="ListParagraph"/>
        <w:numPr>
          <w:ilvl w:val="0"/>
          <w:numId w:val="3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the ticket column should be sorted in ASC order</w:t>
      </w:r>
    </w:p>
    <w:p w14:paraId="6A14019B" w14:textId="661B9C00" w:rsidR="00855BAA" w:rsidRDefault="00974BEA" w:rsidP="00855BAA">
      <w:pPr>
        <w:pStyle w:val="ListParagraph"/>
        <w:numPr>
          <w:ilvl w:val="0"/>
          <w:numId w:val="3"/>
        </w:numPr>
      </w:pPr>
      <w:r>
        <w:t xml:space="preserve">When a user clicks the column header then the column sorts in DESC order (SYS-0144 is smaller than ASYS-9870 since 0144 is smaller than 9870). If the user clicks the column again it should be sorted in ASC order. </w:t>
      </w:r>
    </w:p>
    <w:p w14:paraId="3E0A84EC" w14:textId="278D4A56" w:rsidR="005F47A7" w:rsidRDefault="005F47A7" w:rsidP="00855BAA">
      <w:pPr>
        <w:pStyle w:val="ListParagraph"/>
        <w:numPr>
          <w:ilvl w:val="0"/>
          <w:numId w:val="3"/>
        </w:numPr>
      </w:pPr>
      <w:r>
        <w:t>Next to the column that is sorted there should be an indication (^ ascending, v descending)</w:t>
      </w:r>
    </w:p>
    <w:p w14:paraId="06D79DDA" w14:textId="77777777" w:rsidR="00974BEA" w:rsidRDefault="00855BAA" w:rsidP="00974BEA">
      <w:pPr>
        <w:pStyle w:val="ListParagraph"/>
        <w:numPr>
          <w:ilvl w:val="0"/>
          <w:numId w:val="2"/>
        </w:numPr>
      </w:pPr>
      <w:r>
        <w:t xml:space="preserve">Load more records </w:t>
      </w:r>
    </w:p>
    <w:p w14:paraId="3F5D6142" w14:textId="1AE9E506" w:rsidR="00855BAA" w:rsidRDefault="00855BAA" w:rsidP="00974BEA">
      <w:pPr>
        <w:pStyle w:val="ListParagraph"/>
        <w:numPr>
          <w:ilvl w:val="0"/>
          <w:numId w:val="3"/>
        </w:numPr>
      </w:pPr>
      <w:r>
        <w:t>Click “load more” button and more records load into the grid</w:t>
      </w:r>
    </w:p>
    <w:p w14:paraId="65CC4BF7" w14:textId="698B2B54" w:rsidR="00855BAA" w:rsidRDefault="00855BAA"/>
    <w:p w14:paraId="1B0A253C" w14:textId="33908135" w:rsidR="00855BAA" w:rsidRDefault="00855BAA">
      <w:r>
        <w:t>There is no rush in completing this, feel free to take as much time as you need and include the link to the completed exerc</w:t>
      </w:r>
      <w:bookmarkStart w:id="0" w:name="_GoBack"/>
      <w:bookmarkEnd w:id="0"/>
      <w:r>
        <w:t xml:space="preserve">ises as well as a ReadMe file if needed. </w:t>
      </w:r>
    </w:p>
    <w:sectPr w:rsidR="00855BAA" w:rsidSect="00C6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3E02"/>
    <w:multiLevelType w:val="hybridMultilevel"/>
    <w:tmpl w:val="9F1A5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2261"/>
    <w:multiLevelType w:val="hybridMultilevel"/>
    <w:tmpl w:val="0260814A"/>
    <w:lvl w:ilvl="0" w:tplc="A3AEEC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AC3FEC"/>
    <w:multiLevelType w:val="hybridMultilevel"/>
    <w:tmpl w:val="218C5AC6"/>
    <w:lvl w:ilvl="0" w:tplc="98E89F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E30F3E"/>
    <w:multiLevelType w:val="hybridMultilevel"/>
    <w:tmpl w:val="6F86F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A"/>
    <w:rsid w:val="005F47A7"/>
    <w:rsid w:val="00855BAA"/>
    <w:rsid w:val="00974BEA"/>
    <w:rsid w:val="00C6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78B2D"/>
  <w15:chartTrackingRefBased/>
  <w15:docId w15:val="{3F841C05-B6F2-084B-92DF-A3FF3407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B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5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fiddle.net/" TargetMode="External"/><Relationship Id="rId5" Type="http://schemas.openxmlformats.org/officeDocument/2006/relationships/hyperlink" Target="https://codepen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Gluck, Erin</dc:creator>
  <cp:keywords/>
  <dc:description/>
  <cp:lastModifiedBy>Gluck, Erin</cp:lastModifiedBy>
  <cp:revision>1</cp:revision>
  <dcterms:created xsi:type="dcterms:W3CDTF">2020-02-10T20:49:00Z</dcterms:created>
  <dcterms:modified xsi:type="dcterms:W3CDTF">2020-02-10T21:17:00Z</dcterms:modified>
</cp:coreProperties>
</file>