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Husky Help Organization Officer Application</w:t>
      </w:r>
    </w:p>
    <w:tbl>
      <w:tblPr>
        <w:tblW w:w="102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3402"/>
        <w:gridCol w:w="170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出生日期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国籍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国内常住地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Class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Major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8505" w:type="dxa"/>
            <w:gridSpan w:val="3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(最好是uw邮箱or Gmail or Hotmail)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是否住在学校</w:t>
            </w:r>
          </w:p>
        </w:tc>
        <w:tc>
          <w:tcPr>
            <w:tcW w:w="8505" w:type="dxa"/>
            <w:gridSpan w:val="3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是______________________________(请写出具体哪个宿舍) 否___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0206" w:type="dxa"/>
            <w:gridSpan w:val="4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想加入的部门？</w:t>
            </w: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___文秘部 ___策划部 ___技术部 ___会计部 ___人事部 ___公关部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0206" w:type="dxa"/>
            <w:gridSpan w:val="4"/>
            <w:textDirection w:val="lrTb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请简单地介绍一下自己，包括自己的优点、缺点和兴趣爱好</w:t>
            </w: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0206" w:type="dxa"/>
            <w:gridSpan w:val="4"/>
            <w:textDirection w:val="lrTb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请简单谈一下你对Husky Help的了解，对于社团本身和未来的发展有什么建议或意见？</w:t>
            </w: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0206" w:type="dxa"/>
            <w:gridSpan w:val="4"/>
            <w:textDirection w:val="lrTb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你为什么要选择这个部门，你如何在这个部门中发挥自己的作用？</w:t>
            </w: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0206" w:type="dxa"/>
            <w:gridSpan w:val="4"/>
            <w:textDirection w:val="lrTb"/>
            <w:vAlign w:val="top"/>
          </w:tcPr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你一周有多少时间可以贡献于社团工作？假如社团工作或活动和你自己的事情冲突你会怎么解决？</w:t>
            </w: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sectPr>
      <w:headerReference r:id="rId4" w:type="default"/>
      <w:footerReference r:id="rId5" w:type="default"/>
      <w:pgSz w:w="11850" w:h="16783"/>
      <w:pgMar w:top="1440" w:right="1080" w:bottom="1440" w:left="1080" w:header="170" w:footer="709" w:gutter="0"/>
      <w:paperSrc w:first="0" w:other="0"/>
      <w:pgNumType w:fmt="decimal"/>
      <w:cols w:space="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华文楷体">
    <w:altName w:val="宋体"/>
    <w:panose1 w:val="00000000000000000000"/>
    <w:charset w:val="50"/>
    <w:family w:val="auto"/>
    <w:pitch w:val="default"/>
    <w:sig w:usb0="80000287" w:usb1="280F3C52" w:usb2="00000016" w:usb3="00000000" w:csb0="0004001F" w:csb1="00000000"/>
  </w:font>
  <w:font w:name="MS PGothic">
    <w:panose1 w:val="020B0600070205080204"/>
    <w:charset w:val="4E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otype Corsiva">
    <w:altName w:val="Mongolian Baiti"/>
    <w:panose1 w:val="03010101010201010101"/>
    <w:charset w:val="00"/>
    <w:family w:val="auto"/>
    <w:pitch w:val="default"/>
    <w:sig w:usb0="00000003" w:usb1="00000000" w:usb2="00000000" w:usb3="00000000" w:csb0="00000001" w:csb1="00000000"/>
  </w:font>
  <w:font w:name="Apple Chancery">
    <w:altName w:val="Courier New"/>
    <w:panose1 w:val="03020702040506060504"/>
    <w:charset w:val="00"/>
    <w:family w:val="auto"/>
    <w:pitch w:val="default"/>
    <w:sig w:usb0="80000067" w:usb1="00000003" w:usb2="00000000" w:usb3="00000000" w:csb0="000001F3" w:csb1="00000000"/>
  </w:font>
  <w:font w:name="Savoye LET Plain:1.0">
    <w:altName w:val="Courier New"/>
    <w:panose1 w:val="00000000000000000000"/>
    <w:charset w:val="00"/>
    <w:family w:val="auto"/>
    <w:pitch w:val="default"/>
    <w:sig w:usb0="A00002FF" w:usb1="5000005B" w:usb2="00000000" w:usb3="00000000" w:csb0="0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rPr>
        <w:rFonts w:hint="default" w:ascii="Times New Roman" w:hAnsi="Times New Roman" w:eastAsia="宋体" w:cs="Times New Roman"/>
        <w:b/>
        <w:bCs/>
        <w:sz w:val="18"/>
        <w:szCs w:val="18"/>
        <w:shd w:val="clear" w:color="auto" w:fill="FFFFFF"/>
      </w:rPr>
    </w:pPr>
    <w:r>
      <w:rPr>
        <w:rFonts w:eastAsia="宋体"/>
        <w:kern w:val="2"/>
        <w:sz w:val="18"/>
        <w:lang w:val="en-US" w:eastAsia="zh-CN"/>
      </w:rPr>
      <w:pict>
        <v:shape id="文本框 4" o:spid="_x0000_s1027" type="#_x0000_t202" style="position:absolute;left:0;margin-top:0pt;height:144pt;width:144pt;mso-position-horizontal:right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  <w:r>
      <w:rPr>
        <w:rFonts w:hint="default" w:ascii="Times New Roman" w:hAnsi="Times New Roman" w:eastAsia="宋体" w:cs="Times New Roman"/>
        <w:b/>
        <w:bCs/>
        <w:sz w:val="18"/>
        <w:szCs w:val="18"/>
        <w:shd w:val="clear" w:color="auto" w:fill="FFFFFF"/>
      </w:rPr>
      <w:t>©UW Husky Help Org</w:t>
    </w:r>
    <w:r>
      <w:rPr>
        <w:rFonts w:hint="eastAsia" w:ascii="Times New Roman" w:hAnsi="Times New Roman" w:eastAsia="宋体" w:cs="Times New Roman"/>
        <w:b/>
        <w:bCs/>
        <w:sz w:val="18"/>
        <w:szCs w:val="18"/>
        <w:shd w:val="clear" w:color="auto" w:fill="FFFFFF"/>
        <w:lang w:val="en-US" w:eastAsia="zh-CN"/>
      </w:rPr>
      <w:t>.</w:t>
    </w:r>
  </w:p>
  <w:p>
    <w:pPr>
      <w:pStyle w:val="2"/>
    </w:pPr>
    <w:r>
      <w:rPr>
        <w:rFonts w:hint="default" w:ascii="Times New Roman" w:hAnsi="Times New Roman" w:eastAsia="宋体" w:cs="Times New Roman"/>
        <w:b/>
        <w:bCs/>
        <w:sz w:val="18"/>
        <w:szCs w:val="18"/>
      </w:rPr>
      <w:t>版权归HHO所有</w:t>
    </w:r>
    <w:r>
      <w:rPr>
        <w:rFonts w:hint="default" w:ascii="Times New Roman" w:hAnsi="Times New Roman" w:eastAsia="宋体" w:cs="Times New Roman"/>
        <w:b/>
        <w:bCs/>
        <w:sz w:val="18"/>
        <w:szCs w:val="18"/>
      </w:rPr>
      <w:br/>
    </w:r>
    <w:r>
      <w:rPr>
        <w:rFonts w:hint="default" w:ascii="Times New Roman" w:hAnsi="Times New Roman" w:eastAsia="宋体" w:cs="Times New Roman"/>
        <w:b/>
        <w:bCs/>
        <w:sz w:val="18"/>
        <w:szCs w:val="18"/>
      </w:rPr>
      <w:t>如有雷同，绝对不是巧合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rFonts w:ascii="Times New Roman" w:hAnsi="Times New Roman" w:eastAsia="MS Mincho" w:cs="Cambria"/>
        <w:kern w:val="2"/>
        <w:sz w:val="40"/>
        <w:szCs w:val="40"/>
        <w:lang w:val="en-US" w:eastAsia="zh-CN" w:bidi="ar-SA"/>
      </w:rPr>
      <w:pict>
        <v:shape id="图片 6" o:spid="_x0000_s1025" type="#_x0000_t75" style="height:61.5pt;width:233.3pt;rotation:0f;" o:ole="f" fillcolor="#FFFFFF" filled="f" o:preferrelative="t" stroked="f" coordorigin="0,0" coordsize="21600,21600">
          <v:fill on="f" color2="#FFFFFF" focus="0%"/>
          <v:imagedata gain="65536f" blacklevel="0f" gamma="0" o:title="title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ascii="Times New Roman" w:hAnsi="Times New Roman" w:eastAsia="宋体"/>
        <w:kern w:val="2"/>
        <w:sz w:val="18"/>
        <w:lang w:val="en-US" w:eastAsia="zh-CN"/>
      </w:rPr>
      <w:pict>
        <v:shape id="WordPictureWatermark20101" o:spid="_x0000_s1026" type="#_x0000_t75" style="position:absolute;left:0;height:501.7pt;width:506.2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16384f" gamma="0" o:title="WeChatImage635375146339799243[1] (2)" r:id="rId2"/>
          <o:lock v:ext="edit" position="f" selection="f" grouping="f" rotation="f" cropping="f" text="f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lenovo</dc:creator>
  <cp:lastModifiedBy>lenovo</cp:lastModifiedBy>
  <dcterms:modified xsi:type="dcterms:W3CDTF">2014-08-07T02:17:39Z</dcterms:modified>
  <dc:title>Husky Help Organization Officer Application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