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26" w:rsidRDefault="00AA374E" w:rsidP="00AA374E">
      <w:pPr>
        <w:jc w:val="center"/>
      </w:pPr>
      <w:r>
        <w:rPr>
          <w:rFonts w:hint="eastAsia"/>
        </w:rPr>
        <w:t>圖形識別</w:t>
      </w:r>
      <w:r>
        <w:rPr>
          <w:rFonts w:hint="eastAsia"/>
        </w:rPr>
        <w:t>HW2</w:t>
      </w:r>
    </w:p>
    <w:p w:rsidR="00AA374E" w:rsidRDefault="00AA374E" w:rsidP="00AA374E">
      <w:pPr>
        <w:wordWrap w:val="0"/>
        <w:jc w:val="right"/>
      </w:pPr>
      <w:r>
        <w:t xml:space="preserve">0616095 </w:t>
      </w:r>
      <w:proofErr w:type="gramStart"/>
      <w:r>
        <w:rPr>
          <w:rFonts w:hint="eastAsia"/>
        </w:rPr>
        <w:t>曾敏峰</w:t>
      </w:r>
      <w:proofErr w:type="gramEnd"/>
    </w:p>
    <w:p w:rsidR="00AA374E" w:rsidRPr="00AA374E" w:rsidRDefault="00AA374E" w:rsidP="00AA374E">
      <w:pPr>
        <w:ind w:right="240"/>
        <w:rPr>
          <w:rFonts w:hint="eastAsia"/>
          <w:sz w:val="28"/>
          <w:szCs w:val="28"/>
        </w:rPr>
      </w:pPr>
      <w:r w:rsidRPr="00AA374E">
        <w:rPr>
          <w:rFonts w:hint="eastAsia"/>
          <w:sz w:val="28"/>
          <w:szCs w:val="28"/>
        </w:rPr>
        <w:t>P</w:t>
      </w:r>
      <w:r w:rsidRPr="00AA374E">
        <w:rPr>
          <w:sz w:val="28"/>
          <w:szCs w:val="28"/>
        </w:rPr>
        <w:t>art.1 Coding</w:t>
      </w:r>
    </w:p>
    <w:p w:rsidR="00AA374E" w:rsidRPr="00AA374E" w:rsidRDefault="00AA374E" w:rsidP="00AA374E">
      <w:pPr>
        <w:pStyle w:val="a3"/>
        <w:numPr>
          <w:ilvl w:val="0"/>
          <w:numId w:val="1"/>
        </w:numPr>
        <w:ind w:leftChars="0"/>
      </w:pPr>
      <w:r w:rsidRPr="00AA374E">
        <w:rPr>
          <w:rFonts w:ascii="var(--jp-code-font-family)" w:hAnsi="var(--jp-code-font-family)"/>
        </w:rPr>
        <w:t>mean vector of class 1: [2.47107265 1.97913899] mean vector of class 2: [1.82380675 3.03051876]</w:t>
      </w:r>
    </w:p>
    <w:p w:rsidR="00AA374E" w:rsidRPr="00AA374E" w:rsidRDefault="00AA374E" w:rsidP="00AA374E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/>
        </w:rPr>
      </w:pPr>
      <w:r w:rsidRPr="00AA374E">
        <w:rPr>
          <w:rFonts w:ascii="var(--jp-code-font-family)" w:hAnsi="var(--jp-code-font-family)"/>
        </w:rPr>
        <w:t>Within-class scatter matrix SW: [[140.40036447 -5.30881553] [ -5.30881553 138.14297637]]</w:t>
      </w:r>
    </w:p>
    <w:p w:rsidR="00AA374E" w:rsidRPr="00AA374E" w:rsidRDefault="00AA374E" w:rsidP="00AA374E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/>
        </w:rPr>
      </w:pPr>
      <w:r w:rsidRPr="00AA374E">
        <w:rPr>
          <w:rFonts w:ascii="var(--jp-code-font-family)" w:hAnsi="var(--jp-code-font-family)"/>
        </w:rPr>
        <w:t>Between-class scatter matrix SB: [[ 0.41895314 -0.68052227] [-0.68052227 1.10539942]]</w:t>
      </w:r>
    </w:p>
    <w:p w:rsidR="00AA374E" w:rsidRPr="00AA374E" w:rsidRDefault="00AA374E" w:rsidP="00AA374E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/>
        </w:rPr>
      </w:pPr>
      <w:r w:rsidRPr="00AA374E">
        <w:rPr>
          <w:rFonts w:ascii="var(--jp-code-font-family)" w:hAnsi="var(--jp-code-font-family)"/>
        </w:rPr>
        <w:t>Fisher’s linear discriminant: [[-0.00432865] [ 0.00744446]]</w:t>
      </w:r>
    </w:p>
    <w:p w:rsidR="00AA374E" w:rsidRPr="00AA374E" w:rsidRDefault="00AA374E" w:rsidP="00AA374E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/>
        </w:rPr>
      </w:pPr>
      <w:r w:rsidRPr="00AA374E">
        <w:rPr>
          <w:rFonts w:ascii="var(--jp-code-font-family)" w:hAnsi="var(--jp-code-font-family)"/>
        </w:rPr>
        <w:t>Accuracy of test-set 0.912</w:t>
      </w:r>
    </w:p>
    <w:p w:rsidR="00AA374E" w:rsidRDefault="00AA374E" w:rsidP="00AA374E">
      <w:pPr>
        <w:pStyle w:val="a3"/>
        <w:numPr>
          <w:ilvl w:val="0"/>
          <w:numId w:val="1"/>
        </w:numPr>
        <w:ind w:leftChars="0"/>
        <w:rPr>
          <w:rFonts w:ascii="var(--jp-code-font-family)" w:hAnsi="var(--jp-code-font-family)"/>
        </w:rPr>
      </w:pPr>
      <w:r>
        <w:rPr>
          <w:noProof/>
        </w:rPr>
        <w:drawing>
          <wp:inline distT="0" distB="0" distL="0" distR="0" wp14:anchorId="7FAC9E81" wp14:editId="788539CA">
            <wp:extent cx="5274310" cy="5113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4E" w:rsidRDefault="00AA374E" w:rsidP="00AA374E">
      <w:pPr>
        <w:rPr>
          <w:rFonts w:ascii="var(--jp-code-font-family)" w:hAnsi="var(--jp-code-font-family)"/>
          <w:sz w:val="32"/>
          <w:szCs w:val="32"/>
        </w:rPr>
      </w:pPr>
      <w:r w:rsidRPr="00AA374E">
        <w:rPr>
          <w:rFonts w:ascii="var(--jp-code-font-family)" w:hAnsi="var(--jp-code-font-family)" w:hint="eastAsia"/>
          <w:sz w:val="32"/>
          <w:szCs w:val="32"/>
        </w:rPr>
        <w:t>Part2.</w:t>
      </w:r>
      <w:r w:rsidRPr="00AA374E">
        <w:rPr>
          <w:rFonts w:ascii="var(--jp-code-font-family)" w:hAnsi="var(--jp-code-font-family)"/>
          <w:sz w:val="32"/>
          <w:szCs w:val="32"/>
        </w:rPr>
        <w:t>Questions</w:t>
      </w:r>
    </w:p>
    <w:p w:rsidR="00AA374E" w:rsidRPr="00AA374E" w:rsidRDefault="00BF7C9D" w:rsidP="00AA374E">
      <w:pPr>
        <w:rPr>
          <w:rFonts w:ascii="var(--jp-code-font-family)" w:hAnsi="var(--jp-code-font-family)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3955733"/>
            <wp:effectExtent l="0" t="7303" r="0" b="0"/>
            <wp:docPr id="2" name="圖片 2" descr="C:\Users\HP 15\AppData\Local\Microsoft\Windows\INetCache\Content.Word\20200501_204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15\AppData\Local\Microsoft\Windows\INetCache\Content.Word\20200501_2046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74E" w:rsidRPr="00AA3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96280"/>
    <w:multiLevelType w:val="hybridMultilevel"/>
    <w:tmpl w:val="AF3C3376"/>
    <w:lvl w:ilvl="0" w:tplc="C05E4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E"/>
    <w:rsid w:val="00A94326"/>
    <w:rsid w:val="00AA374E"/>
    <w:rsid w:val="00B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BB75E-69FC-44EA-A373-187DB488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2</cp:revision>
  <dcterms:created xsi:type="dcterms:W3CDTF">2020-05-01T11:09:00Z</dcterms:created>
  <dcterms:modified xsi:type="dcterms:W3CDTF">2020-05-01T13:55:00Z</dcterms:modified>
</cp:coreProperties>
</file>