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</w:t>
      </w:r>
      <w:r w:rsidRPr="00F96B84">
        <w:rPr>
          <w:rFonts w:cstheme="minorHAnsi"/>
          <w:szCs w:val="21"/>
          <w:highlight w:val="red"/>
        </w:rPr>
        <w:t xml:space="preserve">m </w:t>
      </w:r>
      <w:r w:rsidR="00F96B84" w:rsidRPr="00F96B84">
        <w:rPr>
          <w:rFonts w:cstheme="minorHAnsi" w:hint="eastAsia"/>
          <w:szCs w:val="21"/>
          <w:highlight w:val="red"/>
        </w:rPr>
        <w:t>!</w:t>
      </w:r>
      <w:r w:rsidRPr="00F96B84">
        <w:rPr>
          <w:rFonts w:cstheme="minorHAnsi"/>
          <w:szCs w:val="21"/>
          <w:highlight w:val="red"/>
        </w:rPr>
        <w:t>= 9</w:t>
      </w:r>
      <w:r w:rsidRPr="0001271A">
        <w:rPr>
          <w:rFonts w:cstheme="minorHAnsi"/>
          <w:szCs w:val="21"/>
        </w:rPr>
        <w:t>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AC7840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AC7840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B95393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952390" cy="3742311"/>
            <wp:effectExtent l="0" t="0" r="0" b="0"/>
            <wp:docPr id="1" name="Picture 1" descr="C:\Users\Simon\Desktop\Jimple_Test\Jimple_NextDate_Test\SCModel_Check\S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SCModel_Check\S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456" cy="374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03 22 2011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03 31 1937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506B44" w:rsidP="00BD50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BD5033">
              <w:rPr>
                <w:rFonts w:hint="eastAsia"/>
                <w:szCs w:val="21"/>
              </w:rPr>
              <w:t>05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F96B84" w:rsidP="00BD50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BD5033">
              <w:rPr>
                <w:rFonts w:hint="eastAsia"/>
                <w:szCs w:val="21"/>
              </w:rPr>
              <w:t>06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F96B84" w:rsidP="00BD50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BD5033">
              <w:rPr>
                <w:rFonts w:hint="eastAsia"/>
                <w:szCs w:val="21"/>
              </w:rPr>
              <w:t>06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506B44" w:rsidP="0034723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04 30 200</w:t>
            </w:r>
            <w:r w:rsidR="0034723B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F96B84" w:rsidP="0034723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34723B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F96B84" w:rsidP="0034723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34723B">
              <w:rPr>
                <w:rFonts w:hint="eastAsia"/>
                <w:szCs w:val="21"/>
              </w:rPr>
              <w:t>1</w:t>
            </w:r>
            <w:bookmarkStart w:id="0" w:name="_GoBack"/>
            <w:bookmarkEnd w:id="0"/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F96B84" w:rsidP="00F96B8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F96B84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F96B84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09 20 1981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09 21 1981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09 21 1981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09 28 1992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09 29 1992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09 29 1992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F96B84" w:rsidRDefault="00F96B84" w:rsidP="00127200">
            <w:pPr>
              <w:jc w:val="left"/>
              <w:rPr>
                <w:szCs w:val="21"/>
                <w:highlight w:val="red"/>
              </w:rPr>
            </w:pPr>
            <w:r w:rsidRPr="00F96B84">
              <w:rPr>
                <w:rFonts w:hint="eastAsia"/>
                <w:szCs w:val="21"/>
                <w:highlight w:val="red"/>
              </w:rPr>
              <w:t>09 28 1997</w:t>
            </w:r>
          </w:p>
        </w:tc>
        <w:tc>
          <w:tcPr>
            <w:tcW w:w="0" w:type="auto"/>
          </w:tcPr>
          <w:p w:rsidR="00506B44" w:rsidRPr="00F96B84" w:rsidRDefault="00F96B84" w:rsidP="00127200">
            <w:pPr>
              <w:jc w:val="left"/>
              <w:rPr>
                <w:szCs w:val="21"/>
                <w:highlight w:val="red"/>
              </w:rPr>
            </w:pPr>
            <w:r w:rsidRPr="00F96B84">
              <w:rPr>
                <w:rFonts w:hint="eastAsia"/>
                <w:szCs w:val="21"/>
                <w:highlight w:val="red"/>
              </w:rPr>
              <w:t>10 01 1997</w:t>
            </w:r>
          </w:p>
        </w:tc>
        <w:tc>
          <w:tcPr>
            <w:tcW w:w="0" w:type="auto"/>
          </w:tcPr>
          <w:p w:rsidR="00506B44" w:rsidRPr="00F96B84" w:rsidRDefault="00F96B84" w:rsidP="00127200">
            <w:pPr>
              <w:jc w:val="left"/>
              <w:rPr>
                <w:szCs w:val="21"/>
                <w:highlight w:val="red"/>
              </w:rPr>
            </w:pPr>
            <w:r w:rsidRPr="00F96B84">
              <w:rPr>
                <w:rFonts w:hint="eastAsia"/>
                <w:szCs w:val="21"/>
                <w:highlight w:val="red"/>
              </w:rPr>
              <w:t>09 29 1997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840" w:rsidRDefault="00AC7840" w:rsidP="00972BD6">
      <w:r>
        <w:separator/>
      </w:r>
    </w:p>
  </w:endnote>
  <w:endnote w:type="continuationSeparator" w:id="0">
    <w:p w:rsidR="00AC7840" w:rsidRDefault="00AC7840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840" w:rsidRDefault="00AC7840" w:rsidP="00972BD6">
      <w:r>
        <w:separator/>
      </w:r>
    </w:p>
  </w:footnote>
  <w:footnote w:type="continuationSeparator" w:id="0">
    <w:p w:rsidR="00AC7840" w:rsidRDefault="00AC7840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17AA3"/>
    <w:rsid w:val="0012454C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2143A"/>
    <w:rsid w:val="0023696F"/>
    <w:rsid w:val="00246446"/>
    <w:rsid w:val="002618B4"/>
    <w:rsid w:val="002A0CB7"/>
    <w:rsid w:val="002C4E38"/>
    <w:rsid w:val="002E527E"/>
    <w:rsid w:val="002F30A8"/>
    <w:rsid w:val="002F63EA"/>
    <w:rsid w:val="0034723B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506B44"/>
    <w:rsid w:val="005311BA"/>
    <w:rsid w:val="00532FDA"/>
    <w:rsid w:val="00540483"/>
    <w:rsid w:val="00556C91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C7840"/>
    <w:rsid w:val="00AE6E4D"/>
    <w:rsid w:val="00B11EE7"/>
    <w:rsid w:val="00B16FDD"/>
    <w:rsid w:val="00B24DA1"/>
    <w:rsid w:val="00B659AA"/>
    <w:rsid w:val="00B6640F"/>
    <w:rsid w:val="00B67200"/>
    <w:rsid w:val="00B95393"/>
    <w:rsid w:val="00BA12B5"/>
    <w:rsid w:val="00BB2255"/>
    <w:rsid w:val="00BB58FD"/>
    <w:rsid w:val="00BD5033"/>
    <w:rsid w:val="00BE6FCB"/>
    <w:rsid w:val="00C034AE"/>
    <w:rsid w:val="00C03A28"/>
    <w:rsid w:val="00C04791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A0AED"/>
    <w:rsid w:val="00ED699F"/>
    <w:rsid w:val="00F0342D"/>
    <w:rsid w:val="00F0468A"/>
    <w:rsid w:val="00F37CA9"/>
    <w:rsid w:val="00F4044B"/>
    <w:rsid w:val="00F7181F"/>
    <w:rsid w:val="00F73B22"/>
    <w:rsid w:val="00F74852"/>
    <w:rsid w:val="00F86338"/>
    <w:rsid w:val="00F9475B"/>
    <w:rsid w:val="00F96B84"/>
    <w:rsid w:val="00FA23EB"/>
    <w:rsid w:val="00FA5135"/>
    <w:rsid w:val="00FF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85"/>
        <o:r id="V:Rule2" type="connector" idref="#_x0000_s1063"/>
        <o:r id="V:Rule3" type="connector" idref="#_x0000_s1066"/>
        <o:r id="V:Rule4" type="connector" idref="#_x0000_s1101"/>
        <o:r id="V:Rule5" type="connector" idref="#_x0000_s1080"/>
        <o:r id="V:Rule6" type="connector" idref="#_x0000_s1077"/>
        <o:r id="V:Rule7" type="connector" idref="#_x0000_s1093"/>
        <o:r id="V:Rule8" type="connector" idref="#_x0000_s1064"/>
        <o:r id="V:Rule9" type="connector" idref="#_x0000_s1084"/>
        <o:r id="V:Rule10" type="connector" idref="#_x0000_s1072"/>
        <o:r id="V:Rule11" type="connector" idref="#_x0000_s1100"/>
        <o:r id="V:Rule12" type="connector" idref="#_x0000_s1070"/>
        <o:r id="V:Rule13" type="connector" idref="#_x0000_s1083"/>
        <o:r id="V:Rule14" type="connector" idref="#_x0000_s1103"/>
        <o:r id="V:Rule15" type="connector" idref="#_x0000_s1095"/>
        <o:r id="V:Rule16" type="connector" idref="#_x0000_s1098"/>
        <o:r id="V:Rule17" type="connector" idref="#_x0000_s1096"/>
        <o:r id="V:Rule18" type="connector" idref="#_x0000_s1099"/>
        <o:r id="V:Rule19" type="connector" idref="#_x0000_s1094"/>
        <o:r id="V:Rule20" type="connector" idref="#_x0000_s1107"/>
        <o:r id="V:Rule21" type="connector" idref="#_x0000_s1104"/>
        <o:r id="V:Rule22" type="connector" idref="#_x0000_s1076"/>
        <o:r id="V:Rule23" type="connector" idref="#_x0000_s1079"/>
        <o:r id="V:Rule24" type="connector" idref="#_x0000_s1071"/>
        <o:r id="V:Rule25" type="connector" idref="#_x0000_s1068"/>
        <o:r id="V:Rule26" type="connector" idref="#_x0000_s1078"/>
        <o:r id="V:Rule27" type="connector" idref="#_x0000_s1082"/>
        <o:r id="V:Rule28" type="connector" idref="#_x0000_s1075"/>
        <o:r id="V:Rule29" type="connector" idref="#_x0000_s1067"/>
        <o:r id="V:Rule30" type="connector" idref="#_x0000_s1081"/>
        <o:r id="V:Rule31" type="connector" idref="#_x0000_s1065"/>
        <o:r id="V:Rule32" type="connector" idref="#_x0000_s1074"/>
        <o:r id="V:Rule33" type="connector" idref="#_x0000_s1102"/>
        <o:r id="V:Rule34" type="connector" idref="#_x0000_s1097"/>
        <o:r id="V:Rule35" type="connector" idref="#_x0000_s1073"/>
        <o:r id="V:Rule36" type="connector" idref="#_x0000_s1069"/>
        <o:r id="V:Rule37" type="connector" idref="#_x0000_s109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2D8BC55-33D0-4994-9822-91F299C21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3554</TotalTime>
  <Pages>4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96</cp:revision>
  <dcterms:created xsi:type="dcterms:W3CDTF">2012-08-13T19:22:00Z</dcterms:created>
  <dcterms:modified xsi:type="dcterms:W3CDTF">2013-01-11T00:28:00Z</dcterms:modified>
</cp:coreProperties>
</file>