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FB5934" w14:textId="77777777" w:rsidR="001E1B56" w:rsidRDefault="001E1B56" w:rsidP="001E1B56">
      <w:pPr>
        <w:rPr>
          <w:rFonts w:ascii="微软雅黑" w:eastAsia="微软雅黑" w:hAnsi="微软雅黑" w:cs="Times New Roman" w:hint="eastAsia"/>
        </w:rPr>
      </w:pPr>
      <w:r>
        <w:rPr>
          <w:rFonts w:ascii="微软雅黑" w:eastAsia="微软雅黑" w:hAnsi="微软雅黑" w:cs="Times New Roman" w:hint="eastAsia"/>
        </w:rPr>
        <w:t>针对移动搜索的问题查询和结果，</w:t>
      </w:r>
    </w:p>
    <w:p w14:paraId="2F9A1BD3" w14:textId="77777777" w:rsidR="001E1B56" w:rsidRDefault="001E1B56" w:rsidP="001E1B56">
      <w:pPr>
        <w:pStyle w:val="ListParagraph"/>
        <w:numPr>
          <w:ilvl w:val="0"/>
          <w:numId w:val="1"/>
        </w:numPr>
        <w:rPr>
          <w:rFonts w:ascii="微软雅黑" w:eastAsia="微软雅黑" w:hAnsi="微软雅黑" w:cs="Times New Roman"/>
        </w:rPr>
      </w:pPr>
      <w:r w:rsidRPr="00E41DE2">
        <w:rPr>
          <w:rFonts w:ascii="微软雅黑" w:eastAsia="微软雅黑" w:hAnsi="微软雅黑" w:cs="Times New Roman" w:hint="eastAsia"/>
        </w:rPr>
        <w:t>从</w:t>
      </w:r>
      <w:r>
        <w:rPr>
          <w:rFonts w:ascii="微软雅黑" w:eastAsia="微软雅黑" w:hAnsi="微软雅黑" w:cs="Times New Roman" w:hint="eastAsia"/>
        </w:rPr>
        <w:t>查询的方面考虑，可以把分为这么几类：</w:t>
      </w:r>
    </w:p>
    <w:p w14:paraId="462A31E9" w14:textId="77777777" w:rsidR="001E1B56" w:rsidRDefault="001E1B56" w:rsidP="001E1B56">
      <w:pPr>
        <w:pStyle w:val="ListParagraph"/>
        <w:numPr>
          <w:ilvl w:val="1"/>
          <w:numId w:val="1"/>
        </w:numPr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>单个结果有很大几率不能满足用户查询需求，比如knowledge型，比如“</w:t>
      </w:r>
      <w:r w:rsidRPr="00CF7BB3">
        <w:rPr>
          <w:rFonts w:ascii="微软雅黑" w:eastAsia="微软雅黑" w:hAnsi="微软雅黑" w:cs="Times New Roman" w:hint="eastAsia"/>
        </w:rPr>
        <w:t>宝塔镇河妖的下一句是什么</w:t>
      </w:r>
      <w:r>
        <w:rPr>
          <w:rFonts w:ascii="微软雅黑" w:eastAsia="微软雅黑" w:hAnsi="微软雅黑" w:cs="Times New Roman" w:hint="eastAsia"/>
        </w:rPr>
        <w:t>“，”</w:t>
      </w:r>
      <w:r w:rsidRPr="00CF7BB3">
        <w:rPr>
          <w:rFonts w:hint="eastAsia"/>
        </w:rPr>
        <w:t xml:space="preserve"> </w:t>
      </w:r>
      <w:r w:rsidRPr="00CF7BB3">
        <w:rPr>
          <w:rFonts w:ascii="微软雅黑" w:eastAsia="微软雅黑" w:hAnsi="微软雅黑" w:cs="Times New Roman" w:hint="eastAsia"/>
        </w:rPr>
        <w:t>长江水文网</w:t>
      </w:r>
      <w:r>
        <w:rPr>
          <w:rFonts w:ascii="微软雅黑" w:eastAsia="微软雅黑" w:hAnsi="微软雅黑" w:cs="Times New Roman" w:hint="eastAsia"/>
        </w:rPr>
        <w:t>“，”</w:t>
      </w:r>
      <w:r w:rsidRPr="00CF7BB3">
        <w:rPr>
          <w:rFonts w:hint="eastAsia"/>
        </w:rPr>
        <w:t xml:space="preserve"> </w:t>
      </w:r>
      <w:r w:rsidRPr="00CF7BB3">
        <w:rPr>
          <w:rFonts w:ascii="微软雅黑" w:eastAsia="微软雅黑" w:hAnsi="微软雅黑" w:cs="Times New Roman" w:hint="eastAsia"/>
        </w:rPr>
        <w:t>笃字的拼音</w:t>
      </w:r>
      <w:r>
        <w:rPr>
          <w:rFonts w:ascii="微软雅黑" w:eastAsia="微软雅黑" w:hAnsi="微软雅黑" w:cs="Times New Roman" w:hint="eastAsia"/>
        </w:rPr>
        <w:t>“</w:t>
      </w:r>
    </w:p>
    <w:p w14:paraId="5BC9A3B1" w14:textId="77777777" w:rsidR="001E1B56" w:rsidRDefault="001E1B56" w:rsidP="001E1B56">
      <w:pPr>
        <w:pStyle w:val="ListParagraph"/>
        <w:numPr>
          <w:ilvl w:val="1"/>
          <w:numId w:val="1"/>
        </w:numPr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>需要多个结果对比才能满足用户的查询需求；“</w:t>
      </w:r>
      <w:r w:rsidRPr="00F5726A">
        <w:rPr>
          <w:rFonts w:ascii="微软雅黑" w:eastAsia="微软雅黑" w:hAnsi="微软雅黑" w:cs="Times New Roman" w:hint="eastAsia"/>
        </w:rPr>
        <w:t>关于秋天的作文500字</w:t>
      </w:r>
      <w:r>
        <w:rPr>
          <w:rFonts w:ascii="微软雅黑" w:eastAsia="微软雅黑" w:hAnsi="微软雅黑" w:cs="Times New Roman" w:hint="eastAsia"/>
        </w:rPr>
        <w:t>”</w:t>
      </w:r>
    </w:p>
    <w:p w14:paraId="6199944A" w14:textId="77777777" w:rsidR="001E1B56" w:rsidRDefault="001E1B56" w:rsidP="001E1B56">
      <w:pPr>
        <w:pStyle w:val="ListParagraph"/>
        <w:numPr>
          <w:ilvl w:val="1"/>
          <w:numId w:val="1"/>
        </w:numPr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>从这个维度不能确定；</w:t>
      </w:r>
    </w:p>
    <w:p w14:paraId="5BDAD6AA" w14:textId="77777777" w:rsidR="001E1B56" w:rsidRDefault="001E1B56" w:rsidP="001E1B56">
      <w:pPr>
        <w:pStyle w:val="ListParagraph"/>
        <w:numPr>
          <w:ilvl w:val="0"/>
          <w:numId w:val="1"/>
        </w:numPr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>从结果的考虑，可以分为这么几类：</w:t>
      </w:r>
    </w:p>
    <w:p w14:paraId="756A144B" w14:textId="77777777" w:rsidR="001E1B56" w:rsidRDefault="001E1B56" w:rsidP="001E1B56">
      <w:pPr>
        <w:pStyle w:val="ListParagraph"/>
        <w:numPr>
          <w:ilvl w:val="1"/>
          <w:numId w:val="1"/>
        </w:numPr>
        <w:rPr>
          <w:rFonts w:ascii="微软雅黑" w:eastAsia="微软雅黑" w:hAnsi="微软雅黑" w:cs="Times New Roman" w:hint="eastAsia"/>
        </w:rPr>
      </w:pPr>
      <w:r>
        <w:rPr>
          <w:rFonts w:ascii="微软雅黑" w:eastAsia="微软雅黑" w:hAnsi="微软雅黑" w:cs="Times New Roman" w:hint="eastAsia"/>
        </w:rPr>
        <w:t>结果是否不需要点击就可以获得信息，比如“笃字的拼音”，“济南天气预报”的结果，</w:t>
      </w:r>
    </w:p>
    <w:p w14:paraId="0199679A" w14:textId="77777777" w:rsidR="001E1B56" w:rsidRDefault="001E1B56" w:rsidP="001E1B56">
      <w:pPr>
        <w:pStyle w:val="ListParagraph"/>
        <w:numPr>
          <w:ilvl w:val="1"/>
          <w:numId w:val="1"/>
        </w:numPr>
        <w:rPr>
          <w:rFonts w:ascii="微软雅黑" w:eastAsia="微软雅黑" w:hAnsi="微软雅黑" w:cs="Times New Roman" w:hint="eastAsia"/>
        </w:rPr>
      </w:pPr>
      <w:r>
        <w:rPr>
          <w:rFonts w:ascii="微软雅黑" w:eastAsia="微软雅黑" w:hAnsi="微软雅黑" w:cs="Times New Roman" w:hint="eastAsia"/>
        </w:rPr>
        <w:t>结果必须通过点击获得相关信息，对于大部分结果是这样的。</w:t>
      </w:r>
    </w:p>
    <w:p w14:paraId="75283737" w14:textId="77777777" w:rsidR="001E1B56" w:rsidRDefault="001E1B56" w:rsidP="001E1B56">
      <w:pPr>
        <w:pStyle w:val="ListParagraph"/>
        <w:numPr>
          <w:ilvl w:val="1"/>
          <w:numId w:val="1"/>
        </w:numPr>
        <w:rPr>
          <w:rFonts w:ascii="微软雅黑" w:eastAsia="微软雅黑" w:hAnsi="微软雅黑" w:cs="Times New Roman" w:hint="eastAsia"/>
        </w:rPr>
      </w:pPr>
      <w:r>
        <w:rPr>
          <w:rFonts w:ascii="微软雅黑" w:eastAsia="微软雅黑" w:hAnsi="微软雅黑" w:cs="Times New Roman" w:hint="eastAsia"/>
        </w:rPr>
        <w:t>不能确定</w:t>
      </w:r>
    </w:p>
    <w:p w14:paraId="22DB22A2" w14:textId="77777777" w:rsidR="001E1B56" w:rsidRDefault="001E1B56" w:rsidP="001E1B56">
      <w:pPr>
        <w:rPr>
          <w:rFonts w:ascii="微软雅黑" w:eastAsia="微软雅黑" w:hAnsi="微软雅黑" w:cs="Times New Roman" w:hint="eastAsia"/>
        </w:rPr>
      </w:pPr>
    </w:p>
    <w:p w14:paraId="4BCC6436" w14:textId="77777777" w:rsidR="001E1B56" w:rsidRDefault="001E1B56" w:rsidP="001E1B56">
      <w:pPr>
        <w:rPr>
          <w:rFonts w:ascii="微软雅黑" w:eastAsia="微软雅黑" w:hAnsi="微软雅黑" w:cs="Times New Roman" w:hint="eastAsia"/>
        </w:rPr>
      </w:pPr>
      <w:r>
        <w:rPr>
          <w:rFonts w:ascii="微软雅黑" w:eastAsia="微软雅黑" w:hAnsi="微软雅黑" w:cs="Times New Roman" w:hint="eastAsia"/>
        </w:rPr>
        <w:t>根据</w:t>
      </w:r>
      <w:bookmarkStart w:id="0" w:name="_GoBack"/>
      <w:bookmarkEnd w:id="0"/>
      <w:r>
        <w:rPr>
          <w:rFonts w:ascii="微软雅黑" w:eastAsia="微软雅黑" w:hAnsi="微软雅黑" w:cs="Times New Roman" w:hint="eastAsia"/>
        </w:rPr>
        <w:t>刘老师上周的点评，</w:t>
      </w:r>
    </w:p>
    <w:p w14:paraId="7B2D50C4" w14:textId="77777777" w:rsidR="001E1B56" w:rsidRPr="002C483A" w:rsidRDefault="001E1B56" w:rsidP="001E1B56">
      <w:pPr>
        <w:pStyle w:val="ListParagraph"/>
        <w:numPr>
          <w:ilvl w:val="0"/>
          <w:numId w:val="2"/>
        </w:numPr>
        <w:rPr>
          <w:rFonts w:ascii="微软雅黑" w:eastAsia="微软雅黑" w:hAnsi="微软雅黑" w:cs="Times New Roman" w:hint="eastAsia"/>
        </w:rPr>
      </w:pPr>
      <w:r>
        <w:rPr>
          <w:rFonts w:ascii="微软雅黑" w:eastAsia="微软雅黑" w:hAnsi="微软雅黑" w:cs="Times New Roman" w:hint="eastAsia"/>
        </w:rPr>
        <w:t>针对移动搜索环境下Cost和Gain的同质性假设，从移动搜索的结果特性来看，用户的点击的成本更高，因为用户可能要用额外的流量和等待时间。</w:t>
      </w:r>
      <w:r w:rsidRPr="002C483A">
        <w:rPr>
          <w:rFonts w:ascii="微软雅黑" w:eastAsia="微软雅黑" w:hAnsi="微软雅黑" w:cs="Times New Roman" w:hint="eastAsia"/>
        </w:rPr>
        <w:t>针对Cost，应该考虑用户为了得到相关的Gain付出的必要成本</w:t>
      </w:r>
    </w:p>
    <w:p w14:paraId="148077A7" w14:textId="77777777" w:rsidR="001E1B56" w:rsidRPr="00E05659" w:rsidRDefault="001E1B56" w:rsidP="001E1B56">
      <w:pPr>
        <w:pStyle w:val="ListParagraph"/>
        <w:rPr>
          <w:rFonts w:ascii="微软雅黑" w:eastAsia="微软雅黑" w:hAnsi="微软雅黑" w:cs="Times New Roman" w:hint="eastAsia"/>
          <w:i/>
        </w:rPr>
      </w:pPr>
      <m:oMathPara>
        <m:oMath>
          <m:r>
            <w:rPr>
              <w:rFonts w:ascii="Cambria Math" w:eastAsia="微软雅黑" w:hAnsi="Cambria Math" w:cs="Times New Roman"/>
            </w:rPr>
            <m:t>cost=</m:t>
          </m:r>
          <m:r>
            <w:rPr>
              <w:rFonts w:ascii="Cambria Math" w:eastAsia="微软雅黑" w:hAnsi="Cambria Math" w:cs="Times New Roman"/>
            </w:rPr>
            <m:t>examine search results+p*examine landing page</m:t>
          </m:r>
        </m:oMath>
      </m:oMathPara>
    </w:p>
    <w:p w14:paraId="1F7AEC4E" w14:textId="77777777" w:rsidR="001E1B56" w:rsidRDefault="001E1B56" w:rsidP="001E1B56">
      <w:pPr>
        <w:pStyle w:val="ListParagraph"/>
        <w:rPr>
          <w:rFonts w:ascii="微软雅黑" w:eastAsia="微软雅黑" w:hAnsi="微软雅黑" w:cs="Times New Roman" w:hint="eastAsia"/>
        </w:rPr>
      </w:pPr>
      <w:r>
        <w:rPr>
          <w:rFonts w:ascii="微软雅黑" w:eastAsia="微软雅黑" w:hAnsi="微软雅黑" w:cs="Times New Roman" w:hint="eastAsia"/>
        </w:rPr>
        <w:t>其中p表示需要检验landing page的成本。</w:t>
      </w:r>
    </w:p>
    <w:p w14:paraId="49C82D60" w14:textId="77777777" w:rsidR="001E1B56" w:rsidRPr="00381E09" w:rsidRDefault="001E1B56" w:rsidP="001E1B56">
      <w:pPr>
        <w:pStyle w:val="ListParagraph"/>
        <w:rPr>
          <w:rFonts w:ascii="微软雅黑" w:eastAsia="微软雅黑" w:hAnsi="微软雅黑" w:cs="Times New Roman" w:hint="eastAsia"/>
        </w:rPr>
      </w:pPr>
    </w:p>
    <w:p w14:paraId="1F8188D4" w14:textId="77777777" w:rsidR="001E1B56" w:rsidRPr="0036156D" w:rsidRDefault="001E1B56" w:rsidP="001E1B56">
      <w:pPr>
        <w:pStyle w:val="ListParagraph"/>
        <w:numPr>
          <w:ilvl w:val="0"/>
          <w:numId w:val="2"/>
        </w:numPr>
        <w:rPr>
          <w:rFonts w:ascii="微软雅黑" w:eastAsia="微软雅黑" w:hAnsi="微软雅黑" w:cs="Times New Roman" w:hint="eastAsia"/>
        </w:rPr>
      </w:pPr>
      <w:r w:rsidRPr="0036156D">
        <w:rPr>
          <w:rFonts w:ascii="微软雅黑" w:eastAsia="微软雅黑" w:hAnsi="微软雅黑" w:cs="Times New Roman" w:hint="eastAsia"/>
        </w:rPr>
        <w:t>针对Gain，一种做法是针对Query的不同，采用不同的评价指标</w:t>
      </w:r>
      <w:r>
        <w:rPr>
          <w:rFonts w:ascii="微软雅黑" w:eastAsia="微软雅黑" w:hAnsi="微软雅黑" w:cs="Times New Roman" w:hint="eastAsia"/>
        </w:rPr>
        <w:t>（主要是decay function</w:t>
      </w:r>
      <w:r>
        <w:rPr>
          <w:rFonts w:ascii="微软雅黑" w:eastAsia="微软雅黑" w:hAnsi="微软雅黑" w:cs="Times New Roman"/>
        </w:rPr>
        <w:t>）</w:t>
      </w:r>
      <w:r w:rsidRPr="0036156D">
        <w:rPr>
          <w:rFonts w:ascii="微软雅黑" w:eastAsia="微软雅黑" w:hAnsi="微软雅黑" w:cs="Times New Roman" w:hint="eastAsia"/>
        </w:rPr>
        <w:t>， 近似于在P+Q中的，在Query是informational的时候和navigational的时候分别用Q和P+。</w:t>
      </w:r>
    </w:p>
    <w:p w14:paraId="476AF565" w14:textId="77777777" w:rsidR="001E1B56" w:rsidRDefault="001E1B56" w:rsidP="001E1B56">
      <w:pPr>
        <w:ind w:left="720" w:firstLine="720"/>
        <w:rPr>
          <w:rFonts w:ascii="微软雅黑" w:eastAsia="微软雅黑" w:hAnsi="微软雅黑" w:cs="Times New Roman" w:hint="eastAsia"/>
        </w:rPr>
      </w:pPr>
      <w:r>
        <w:rPr>
          <w:rFonts w:ascii="微软雅黑" w:eastAsia="微软雅黑" w:hAnsi="微软雅黑" w:cs="Times New Roman" w:hint="eastAsia"/>
        </w:rPr>
        <w:t>另外一种可能的做法</w:t>
      </w:r>
      <w:r w:rsidRPr="002C483A">
        <w:rPr>
          <w:rFonts w:ascii="微软雅黑" w:eastAsia="微软雅黑" w:hAnsi="微软雅黑" w:cs="Times New Roman" w:hint="eastAsia"/>
        </w:rPr>
        <w:t>是定义结果的可终结性（</w:t>
      </w:r>
      <w:proofErr w:type="spellStart"/>
      <w:r w:rsidRPr="002C483A">
        <w:rPr>
          <w:rFonts w:ascii="微软雅黑" w:eastAsia="微软雅黑" w:hAnsi="微软雅黑" w:cs="Times New Roman"/>
        </w:rPr>
        <w:t>terminability</w:t>
      </w:r>
      <w:proofErr w:type="spellEnd"/>
      <w:r w:rsidRPr="002C483A">
        <w:rPr>
          <w:rFonts w:ascii="微软雅黑" w:eastAsia="微软雅黑" w:hAnsi="微软雅黑" w:cs="Times New Roman" w:hint="eastAsia"/>
        </w:rPr>
        <w:t>）。如果一个结果是可终结的，意味着这个结果单独就可以满足用户需求。这个现象应该是由query和结果共同决定的。</w:t>
      </w:r>
      <w:r>
        <w:rPr>
          <w:rFonts w:ascii="微软雅黑" w:eastAsia="微软雅黑" w:hAnsi="微软雅黑" w:cs="Times New Roman" w:hint="eastAsia"/>
        </w:rPr>
        <w:t>用户看到这个结果之后的其他结果的概率会显著减小。</w:t>
      </w:r>
    </w:p>
    <w:p w14:paraId="6D550F5C" w14:textId="77777777" w:rsidR="001E1B56" w:rsidRDefault="001E1B56" w:rsidP="001E1B56">
      <w:pPr>
        <w:rPr>
          <w:rFonts w:ascii="微软雅黑" w:eastAsia="微软雅黑" w:hAnsi="微软雅黑" w:cs="Times New Roman" w:hint="eastAsia"/>
        </w:rPr>
      </w:pPr>
    </w:p>
    <w:p w14:paraId="733B3D4C" w14:textId="77777777" w:rsidR="001E1B56" w:rsidRDefault="001E1B56" w:rsidP="001E1B56">
      <w:pPr>
        <w:rPr>
          <w:rFonts w:ascii="微软雅黑" w:eastAsia="微软雅黑" w:hAnsi="微软雅黑" w:cs="Times New Roman" w:hint="eastAsia"/>
        </w:rPr>
      </w:pPr>
      <w:r>
        <w:rPr>
          <w:rFonts w:ascii="微软雅黑" w:eastAsia="微软雅黑" w:hAnsi="微软雅黑" w:cs="Times New Roman" w:hint="eastAsia"/>
        </w:rPr>
        <w:tab/>
        <w:t>这周准备面试花费的时间比较多，下一步进行查询结果的标注，计算不同的指标。</w:t>
      </w:r>
    </w:p>
    <w:p w14:paraId="42AB76A2" w14:textId="77777777" w:rsidR="001E1B56" w:rsidRPr="002C483A" w:rsidRDefault="001E1B56" w:rsidP="001E1B56">
      <w:pPr>
        <w:rPr>
          <w:rFonts w:ascii="微软雅黑" w:eastAsia="微软雅黑" w:hAnsi="微软雅黑" w:cs="Times New Roman" w:hint="eastAsia"/>
        </w:rPr>
      </w:pPr>
      <w:r>
        <w:rPr>
          <w:rFonts w:ascii="微软雅黑" w:eastAsia="微软雅黑" w:hAnsi="微软雅黑" w:cs="Times New Roman" w:hint="eastAsia"/>
        </w:rPr>
        <w:t>WWW方面，郑玉昆同学本周解决了链接关系抽取的一些技术问题，下周出结果过计划抽取子集合，可以发布Category B数据结合。</w:t>
      </w:r>
    </w:p>
    <w:p w14:paraId="46F2FF97" w14:textId="77777777" w:rsidR="0066340B" w:rsidRDefault="001E1B56"/>
    <w:sectPr w:rsidR="0066340B" w:rsidSect="004A533E">
      <w:pgSz w:w="11900" w:h="16840" w:code="9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E1B96"/>
    <w:multiLevelType w:val="hybridMultilevel"/>
    <w:tmpl w:val="5002DF9C"/>
    <w:lvl w:ilvl="0" w:tplc="A956E2E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A851C6"/>
    <w:multiLevelType w:val="hybridMultilevel"/>
    <w:tmpl w:val="8E7A4694"/>
    <w:lvl w:ilvl="0" w:tplc="B8705A0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B56"/>
    <w:rsid w:val="001E1B56"/>
    <w:rsid w:val="003C0572"/>
    <w:rsid w:val="00744873"/>
    <w:rsid w:val="00B172C3"/>
    <w:rsid w:val="00BD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E0FD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E1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681</Characters>
  <Application>Microsoft Macintosh Word</Application>
  <DocSecurity>0</DocSecurity>
  <Lines>5</Lines>
  <Paragraphs>1</Paragraphs>
  <ScaleCrop>false</ScaleCrop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LUO</dc:creator>
  <cp:keywords/>
  <dc:description/>
  <cp:lastModifiedBy>CHENG LUO</cp:lastModifiedBy>
  <cp:revision>1</cp:revision>
  <dcterms:created xsi:type="dcterms:W3CDTF">2016-10-29T05:49:00Z</dcterms:created>
  <dcterms:modified xsi:type="dcterms:W3CDTF">2016-10-29T05:50:00Z</dcterms:modified>
</cp:coreProperties>
</file>