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6B8" w:rsidRDefault="006F0092" w:rsidP="006F0092">
      <w:pPr>
        <w:jc w:val="center"/>
        <w:rPr>
          <w:rFonts w:ascii="Arial" w:hAnsi="Arial" w:cs="Arial"/>
          <w:b/>
          <w:color w:val="1D1C1D"/>
          <w:sz w:val="32"/>
          <w:szCs w:val="32"/>
          <w:shd w:val="clear" w:color="auto" w:fill="F8F8F8"/>
        </w:rPr>
      </w:pPr>
      <w:r w:rsidRPr="006F0092">
        <w:rPr>
          <w:rFonts w:ascii="Arial" w:hAnsi="Arial" w:cs="Arial"/>
          <w:b/>
          <w:color w:val="1D1C1D"/>
          <w:sz w:val="32"/>
          <w:szCs w:val="32"/>
          <w:shd w:val="clear" w:color="auto" w:fill="F8F8F8"/>
        </w:rPr>
        <w:t>Repair-Café Gmund</w:t>
      </w:r>
      <w:r w:rsidR="005B6CC2">
        <w:rPr>
          <w:rFonts w:ascii="Arial" w:hAnsi="Arial" w:cs="Arial"/>
          <w:b/>
          <w:color w:val="1D1C1D"/>
          <w:sz w:val="32"/>
          <w:szCs w:val="32"/>
          <w:shd w:val="clear" w:color="auto" w:fill="F8F8F8"/>
        </w:rPr>
        <w:t xml:space="preserve"> </w:t>
      </w:r>
      <w:r w:rsidRPr="006F0092">
        <w:rPr>
          <w:rFonts w:ascii="Arial" w:hAnsi="Arial" w:cs="Arial"/>
          <w:b/>
          <w:color w:val="1D1C1D"/>
          <w:sz w:val="32"/>
          <w:szCs w:val="32"/>
          <w:shd w:val="clear" w:color="auto" w:fill="F8F8F8"/>
        </w:rPr>
        <w:t>am Tegernsee</w:t>
      </w:r>
    </w:p>
    <w:p w:rsidR="006F0092" w:rsidRPr="006F0092" w:rsidRDefault="006F0092" w:rsidP="006F0092">
      <w:pPr>
        <w:jc w:val="center"/>
        <w:rPr>
          <w:b/>
          <w:sz w:val="32"/>
          <w:szCs w:val="32"/>
        </w:rPr>
      </w:pPr>
      <w:r>
        <w:rPr>
          <w:rFonts w:ascii="Arial" w:hAnsi="Arial" w:cs="Arial"/>
          <w:b/>
          <w:color w:val="1D1C1D"/>
          <w:sz w:val="32"/>
          <w:szCs w:val="32"/>
          <w:shd w:val="clear" w:color="auto" w:fill="F8F8F8"/>
        </w:rPr>
        <w:t>Haftungdausschluss</w:t>
      </w:r>
    </w:p>
    <w:p w:rsidR="006F0092" w:rsidRDefault="006F0092"/>
    <w:tbl>
      <w:tblPr>
        <w:tblStyle w:val="Tabellenrast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229"/>
      </w:tblGrid>
      <w:tr w:rsidR="006F0092" w:rsidTr="007558E0">
        <w:tc>
          <w:tcPr>
            <w:tcW w:w="1838" w:type="dxa"/>
          </w:tcPr>
          <w:p w:rsidR="006F0092" w:rsidRDefault="000C5D4D">
            <w:r>
              <w:object w:dxaOrig="150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45pt;height:59.9pt" o:ole="">
                  <v:imagedata r:id="rId4" o:title=""/>
                </v:shape>
                <o:OLEObject Type="Embed" ProgID="PBrush" ShapeID="_x0000_i1025" DrawAspect="Content" ObjectID="_1768224175" r:id="rId5"/>
              </w:object>
            </w:r>
          </w:p>
        </w:tc>
        <w:tc>
          <w:tcPr>
            <w:tcW w:w="7229" w:type="dxa"/>
          </w:tcPr>
          <w:p w:rsidR="006F0092" w:rsidRPr="00CA0ED7" w:rsidRDefault="006F0092" w:rsidP="006F0092">
            <w:pPr>
              <w:rPr>
                <w:sz w:val="24"/>
                <w:szCs w:val="24"/>
              </w:rPr>
            </w:pPr>
            <w:r w:rsidRPr="00CA0ED7">
              <w:rPr>
                <w:sz w:val="24"/>
                <w:szCs w:val="24"/>
              </w:rPr>
              <w:t>Beim Eintritt in unser Repair-Café bzw. der Inanspruchnahme unserer</w:t>
            </w:r>
          </w:p>
          <w:p w:rsidR="006F0092" w:rsidRPr="00CA0ED7" w:rsidRDefault="006F0092" w:rsidP="006F0092">
            <w:pPr>
              <w:rPr>
                <w:sz w:val="24"/>
                <w:szCs w:val="24"/>
              </w:rPr>
            </w:pPr>
            <w:r w:rsidRPr="00CA0ED7">
              <w:rPr>
                <w:sz w:val="24"/>
                <w:szCs w:val="24"/>
              </w:rPr>
              <w:t xml:space="preserve">ehrenamtlichen Reparaturinitiative wird keine Rechtsfolge herbeigeführt. </w:t>
            </w:r>
          </w:p>
          <w:p w:rsidR="006F0092" w:rsidRPr="00CA0ED7" w:rsidRDefault="006F0092" w:rsidP="006F0092">
            <w:pPr>
              <w:rPr>
                <w:sz w:val="24"/>
                <w:szCs w:val="24"/>
              </w:rPr>
            </w:pPr>
            <w:r w:rsidRPr="00CA0ED7">
              <w:rPr>
                <w:sz w:val="24"/>
                <w:szCs w:val="24"/>
              </w:rPr>
              <w:t>Das heißt, es wird kein Vertrag im Sinne des BGB geschlossen.</w:t>
            </w:r>
          </w:p>
        </w:tc>
      </w:tr>
      <w:tr w:rsidR="006F0092" w:rsidTr="007558E0">
        <w:tc>
          <w:tcPr>
            <w:tcW w:w="1838" w:type="dxa"/>
          </w:tcPr>
          <w:p w:rsidR="006F0092" w:rsidRDefault="006F0092"/>
        </w:tc>
        <w:tc>
          <w:tcPr>
            <w:tcW w:w="7229" w:type="dxa"/>
          </w:tcPr>
          <w:p w:rsidR="006F0092" w:rsidRPr="00CA0ED7" w:rsidRDefault="006F0092">
            <w:pPr>
              <w:rPr>
                <w:sz w:val="24"/>
                <w:szCs w:val="24"/>
              </w:rPr>
            </w:pPr>
          </w:p>
        </w:tc>
      </w:tr>
      <w:tr w:rsidR="006F0092" w:rsidTr="007558E0">
        <w:tc>
          <w:tcPr>
            <w:tcW w:w="1838" w:type="dxa"/>
          </w:tcPr>
          <w:p w:rsidR="006F0092" w:rsidRDefault="000C5D4D">
            <w:r>
              <w:object w:dxaOrig="1500" w:dyaOrig="1395">
                <v:shape id="_x0000_i1026" type="#_x0000_t75" style="width:75.45pt;height:69.7pt" o:ole="">
                  <v:imagedata r:id="rId6" o:title=""/>
                </v:shape>
                <o:OLEObject Type="Embed" ProgID="PBrush" ShapeID="_x0000_i1026" DrawAspect="Content" ObjectID="_1768224176" r:id="rId7"/>
              </w:object>
            </w:r>
          </w:p>
        </w:tc>
        <w:tc>
          <w:tcPr>
            <w:tcW w:w="7229" w:type="dxa"/>
          </w:tcPr>
          <w:p w:rsidR="006F0092" w:rsidRPr="00CA0ED7" w:rsidRDefault="006F0092" w:rsidP="006F0092">
            <w:pPr>
              <w:rPr>
                <w:sz w:val="24"/>
                <w:szCs w:val="24"/>
              </w:rPr>
            </w:pPr>
            <w:r w:rsidRPr="00CA0ED7">
              <w:rPr>
                <w:sz w:val="24"/>
                <w:szCs w:val="24"/>
              </w:rPr>
              <w:t>Reparaturen, Hilfestellungen, Mitbenutzung von Werkzeugen und Beratung durch unsere ehrenamtlichen Helfer sind kostenlos. Unserem Interesse liegt die Hilfe zur Selbsthilfe zugrunde, welche eine fachlich und rechtlich korrekte Ausführung anstrebt, aber nicht zwingend beinhaltet. Für die Reparatur besteht kein Dienstleistungsanspruch.</w:t>
            </w:r>
          </w:p>
        </w:tc>
      </w:tr>
      <w:tr w:rsidR="000C5D4D" w:rsidTr="007558E0">
        <w:tc>
          <w:tcPr>
            <w:tcW w:w="1838" w:type="dxa"/>
          </w:tcPr>
          <w:p w:rsidR="000C5D4D" w:rsidRDefault="000C5D4D"/>
        </w:tc>
        <w:tc>
          <w:tcPr>
            <w:tcW w:w="7229" w:type="dxa"/>
          </w:tcPr>
          <w:p w:rsidR="000C5D4D" w:rsidRPr="00CA0ED7" w:rsidRDefault="000C5D4D" w:rsidP="006F0092">
            <w:pPr>
              <w:rPr>
                <w:sz w:val="24"/>
                <w:szCs w:val="24"/>
              </w:rPr>
            </w:pPr>
          </w:p>
        </w:tc>
      </w:tr>
      <w:tr w:rsidR="006F0092" w:rsidTr="007558E0">
        <w:tc>
          <w:tcPr>
            <w:tcW w:w="1838" w:type="dxa"/>
          </w:tcPr>
          <w:p w:rsidR="006F0092" w:rsidRDefault="000C5D4D">
            <w:r>
              <w:object w:dxaOrig="1500" w:dyaOrig="1305">
                <v:shape id="_x0000_i1027" type="#_x0000_t75" style="width:75.45pt;height:65.1pt" o:ole="">
                  <v:imagedata r:id="rId8" o:title=""/>
                </v:shape>
                <o:OLEObject Type="Embed" ProgID="PBrush" ShapeID="_x0000_i1027" DrawAspect="Content" ObjectID="_1768224177" r:id="rId9"/>
              </w:object>
            </w:r>
          </w:p>
        </w:tc>
        <w:tc>
          <w:tcPr>
            <w:tcW w:w="7229" w:type="dxa"/>
          </w:tcPr>
          <w:p w:rsidR="006F0092" w:rsidRPr="00CA0ED7" w:rsidRDefault="006F0092" w:rsidP="00FF4CAD">
            <w:pPr>
              <w:rPr>
                <w:sz w:val="24"/>
                <w:szCs w:val="24"/>
              </w:rPr>
            </w:pPr>
            <w:r w:rsidRPr="00CA0ED7">
              <w:rPr>
                <w:sz w:val="24"/>
                <w:szCs w:val="24"/>
              </w:rPr>
              <w:t>Für Schäden, die während Ihres Aufenthaltes im Café, durch die dort reparierten Gegenstände oder deren eventuell späteren Fehlfunktionen auftreten, übernehmen wir die Haftung nur, wenn Vorsatz oder grobe Fahrlässigkeit</w:t>
            </w:r>
            <w:r w:rsidR="00FF4CAD" w:rsidRPr="00CA0ED7">
              <w:rPr>
                <w:sz w:val="24"/>
                <w:szCs w:val="24"/>
              </w:rPr>
              <w:t xml:space="preserve"> </w:t>
            </w:r>
            <w:r w:rsidRPr="00CA0ED7">
              <w:rPr>
                <w:sz w:val="24"/>
                <w:szCs w:val="24"/>
              </w:rPr>
              <w:t>unsererseits vorliegen. Insbesondere dürfen Arbeiten an elektrischen Geräten nur unter</w:t>
            </w:r>
            <w:r w:rsidR="00FF4CAD" w:rsidRPr="00CA0ED7">
              <w:rPr>
                <w:sz w:val="24"/>
                <w:szCs w:val="24"/>
              </w:rPr>
              <w:t xml:space="preserve"> </w:t>
            </w:r>
            <w:r w:rsidRPr="00CA0ED7">
              <w:rPr>
                <w:sz w:val="24"/>
                <w:szCs w:val="24"/>
              </w:rPr>
              <w:t>Aufsicht einer Fachkraft ausgeführt werden, deren Anweisungen unbedingt befolgt werden</w:t>
            </w:r>
            <w:r w:rsidR="00FF4CAD" w:rsidRPr="00CA0ED7">
              <w:rPr>
                <w:sz w:val="24"/>
                <w:szCs w:val="24"/>
              </w:rPr>
              <w:t xml:space="preserve"> </w:t>
            </w:r>
            <w:r w:rsidRPr="00CA0ED7">
              <w:rPr>
                <w:sz w:val="24"/>
                <w:szCs w:val="24"/>
              </w:rPr>
              <w:t>müssen.</w:t>
            </w:r>
          </w:p>
        </w:tc>
      </w:tr>
      <w:tr w:rsidR="006F0092" w:rsidTr="007558E0">
        <w:tc>
          <w:tcPr>
            <w:tcW w:w="1838" w:type="dxa"/>
          </w:tcPr>
          <w:p w:rsidR="006F0092" w:rsidRDefault="006F0092"/>
        </w:tc>
        <w:tc>
          <w:tcPr>
            <w:tcW w:w="7229" w:type="dxa"/>
          </w:tcPr>
          <w:p w:rsidR="006F0092" w:rsidRPr="00CA0ED7" w:rsidRDefault="006F0092">
            <w:pPr>
              <w:rPr>
                <w:sz w:val="24"/>
                <w:szCs w:val="24"/>
              </w:rPr>
            </w:pPr>
          </w:p>
        </w:tc>
      </w:tr>
      <w:tr w:rsidR="006F0092" w:rsidTr="007558E0">
        <w:tc>
          <w:tcPr>
            <w:tcW w:w="1838" w:type="dxa"/>
          </w:tcPr>
          <w:p w:rsidR="006F0092" w:rsidRDefault="000C5D4D">
            <w:r>
              <w:object w:dxaOrig="1500" w:dyaOrig="1440">
                <v:shape id="_x0000_i1028" type="#_x0000_t75" style="width:75.45pt;height:1in" o:ole="">
                  <v:imagedata r:id="rId10" o:title=""/>
                </v:shape>
                <o:OLEObject Type="Embed" ProgID="PBrush" ShapeID="_x0000_i1028" DrawAspect="Content" ObjectID="_1768224178" r:id="rId11"/>
              </w:object>
            </w:r>
          </w:p>
        </w:tc>
        <w:tc>
          <w:tcPr>
            <w:tcW w:w="7229" w:type="dxa"/>
          </w:tcPr>
          <w:p w:rsidR="006F0092" w:rsidRPr="00CA0ED7" w:rsidRDefault="006F0092" w:rsidP="00FF4CAD">
            <w:pPr>
              <w:rPr>
                <w:sz w:val="24"/>
                <w:szCs w:val="24"/>
              </w:rPr>
            </w:pPr>
            <w:r w:rsidRPr="00CA0ED7">
              <w:rPr>
                <w:sz w:val="24"/>
                <w:szCs w:val="24"/>
              </w:rPr>
              <w:t>Alle personenbezogenen Daten wurden freiwillig abgegeben. Mit Umfang, Zweck,</w:t>
            </w:r>
            <w:r w:rsidR="00FF4CAD" w:rsidRPr="00CA0ED7">
              <w:rPr>
                <w:sz w:val="24"/>
                <w:szCs w:val="24"/>
              </w:rPr>
              <w:t xml:space="preserve"> </w:t>
            </w:r>
            <w:r w:rsidRPr="00CA0ED7">
              <w:rPr>
                <w:sz w:val="24"/>
                <w:szCs w:val="24"/>
              </w:rPr>
              <w:t>Verarbeitung und zeitweiser Speicherung der Daten ist der Unterzeichner</w:t>
            </w:r>
            <w:r w:rsidR="00FF4CAD" w:rsidRPr="00CA0ED7">
              <w:rPr>
                <w:sz w:val="24"/>
                <w:szCs w:val="24"/>
              </w:rPr>
              <w:t xml:space="preserve"> </w:t>
            </w:r>
            <w:r w:rsidRPr="00CA0ED7">
              <w:rPr>
                <w:sz w:val="24"/>
                <w:szCs w:val="24"/>
              </w:rPr>
              <w:t>einverstanden. Eine eventuelle Löschung der Daten kann unter</w:t>
            </w:r>
            <w:r w:rsidR="00FF4CAD" w:rsidRPr="00CA0ED7">
              <w:rPr>
                <w:sz w:val="24"/>
                <w:szCs w:val="24"/>
              </w:rPr>
              <w:t xml:space="preserve"> info@vhs-oberland.de </w:t>
            </w:r>
            <w:r w:rsidRPr="00CA0ED7">
              <w:rPr>
                <w:sz w:val="24"/>
                <w:szCs w:val="24"/>
              </w:rPr>
              <w:t>angefordert werden.</w:t>
            </w:r>
          </w:p>
        </w:tc>
      </w:tr>
    </w:tbl>
    <w:p w:rsidR="006F0092" w:rsidRDefault="006F0092"/>
    <w:p w:rsidR="006F0092" w:rsidRPr="00CA0ED7" w:rsidRDefault="006F0092" w:rsidP="006F0092">
      <w:pPr>
        <w:rPr>
          <w:sz w:val="24"/>
          <w:szCs w:val="24"/>
        </w:rPr>
      </w:pPr>
      <w:r w:rsidRPr="00CA0ED7">
        <w:rPr>
          <w:sz w:val="24"/>
          <w:szCs w:val="24"/>
        </w:rPr>
        <w:t>Falls Du diesen Haftungsausschluss nicht anerkennen bzw. nicht unterschreiben kannst,</w:t>
      </w:r>
    </w:p>
    <w:p w:rsidR="006F0092" w:rsidRPr="00CA0ED7" w:rsidRDefault="006F0092" w:rsidP="006F0092">
      <w:pPr>
        <w:rPr>
          <w:sz w:val="24"/>
          <w:szCs w:val="24"/>
        </w:rPr>
      </w:pPr>
      <w:r w:rsidRPr="00CA0ED7">
        <w:rPr>
          <w:sz w:val="24"/>
          <w:szCs w:val="24"/>
        </w:rPr>
        <w:t>müssen wir Dich bitten, der Veranstaltung fern zu bleiben.</w:t>
      </w:r>
    </w:p>
    <w:p w:rsidR="000C5D4D" w:rsidRDefault="000C5D4D" w:rsidP="006F0092">
      <w:pPr>
        <w:rPr>
          <w:sz w:val="24"/>
          <w:szCs w:val="24"/>
        </w:rPr>
      </w:pPr>
    </w:p>
    <w:p w:rsidR="007558E0" w:rsidRPr="00CA0ED7" w:rsidRDefault="007558E0" w:rsidP="006F0092">
      <w:pPr>
        <w:rPr>
          <w:sz w:val="24"/>
          <w:szCs w:val="24"/>
        </w:rPr>
      </w:pPr>
    </w:p>
    <w:tbl>
      <w:tblPr>
        <w:tblStyle w:val="Tabellenraster"/>
        <w:tblW w:w="906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F0092" w:rsidRPr="00CA0ED7" w:rsidTr="000C5D4D">
        <w:tc>
          <w:tcPr>
            <w:tcW w:w="9062" w:type="dxa"/>
          </w:tcPr>
          <w:p w:rsidR="006F0092" w:rsidRPr="00CA0ED7" w:rsidRDefault="007558E0" w:rsidP="006F0092">
            <w:pPr>
              <w:rPr>
                <w:sz w:val="24"/>
                <w:szCs w:val="24"/>
              </w:rPr>
            </w:pPr>
            <w:r>
              <w:rPr>
                <w:sz w:val="24"/>
                <w:szCs w:val="24"/>
              </w:rPr>
              <w:t xml:space="preserve">                                                        </w:t>
            </w:r>
            <w:r w:rsidR="006F0092" w:rsidRPr="00CA0ED7">
              <w:rPr>
                <w:sz w:val="24"/>
                <w:szCs w:val="24"/>
              </w:rPr>
              <w:t>Vor- und Zuname</w:t>
            </w:r>
          </w:p>
        </w:tc>
      </w:tr>
    </w:tbl>
    <w:p w:rsidR="006F0092" w:rsidRPr="00CA0ED7" w:rsidRDefault="006F0092" w:rsidP="006F0092">
      <w:pPr>
        <w:rPr>
          <w:sz w:val="24"/>
          <w:szCs w:val="24"/>
        </w:rPr>
      </w:pPr>
    </w:p>
    <w:p w:rsidR="006F0092" w:rsidRPr="00CA0ED7" w:rsidRDefault="006F0092" w:rsidP="006F0092">
      <w:pPr>
        <w:rPr>
          <w:sz w:val="24"/>
          <w:szCs w:val="24"/>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0"/>
        <w:gridCol w:w="4470"/>
      </w:tblGrid>
      <w:tr w:rsidR="006F0092" w:rsidRPr="00CA0ED7" w:rsidTr="000C5D4D">
        <w:tc>
          <w:tcPr>
            <w:tcW w:w="4531" w:type="dxa"/>
          </w:tcPr>
          <w:p w:rsidR="006F0092" w:rsidRPr="00CA0ED7" w:rsidRDefault="006F0092" w:rsidP="00CA0ED7">
            <w:pPr>
              <w:rPr>
                <w:sz w:val="24"/>
                <w:szCs w:val="24"/>
              </w:rPr>
            </w:pPr>
            <w:r w:rsidRPr="00CA0ED7">
              <w:rPr>
                <w:sz w:val="24"/>
                <w:szCs w:val="24"/>
              </w:rPr>
              <w:t xml:space="preserve">Ort </w:t>
            </w:r>
            <w:r w:rsidR="00CA0ED7">
              <w:rPr>
                <w:sz w:val="24"/>
                <w:szCs w:val="24"/>
              </w:rPr>
              <w:t xml:space="preserve">und </w:t>
            </w:r>
            <w:r w:rsidRPr="00CA0ED7">
              <w:rPr>
                <w:sz w:val="24"/>
                <w:szCs w:val="24"/>
              </w:rPr>
              <w:t>Datum</w:t>
            </w:r>
          </w:p>
        </w:tc>
        <w:tc>
          <w:tcPr>
            <w:tcW w:w="4531" w:type="dxa"/>
          </w:tcPr>
          <w:p w:rsidR="006F0092" w:rsidRPr="00CA0ED7" w:rsidRDefault="00CA0ED7" w:rsidP="007558E0">
            <w:pPr>
              <w:rPr>
                <w:sz w:val="24"/>
                <w:szCs w:val="24"/>
              </w:rPr>
            </w:pPr>
            <w:r w:rsidRPr="00CA0ED7">
              <w:rPr>
                <w:sz w:val="24"/>
                <w:szCs w:val="24"/>
              </w:rPr>
              <w:t xml:space="preserve">               </w:t>
            </w:r>
            <w:r w:rsidR="006F0092" w:rsidRPr="00CA0ED7">
              <w:rPr>
                <w:sz w:val="24"/>
                <w:szCs w:val="24"/>
              </w:rPr>
              <w:t>Unterschrift</w:t>
            </w:r>
          </w:p>
        </w:tc>
      </w:tr>
    </w:tbl>
    <w:p w:rsidR="006F0092" w:rsidRDefault="006F0092" w:rsidP="006F0092">
      <w:pPr>
        <w:rPr>
          <w:sz w:val="24"/>
          <w:szCs w:val="24"/>
        </w:rPr>
      </w:pPr>
    </w:p>
    <w:p w:rsidR="0019177F" w:rsidRDefault="0019177F">
      <w:pPr>
        <w:rPr>
          <w:sz w:val="24"/>
          <w:szCs w:val="24"/>
        </w:rPr>
      </w:pPr>
      <w:r>
        <w:rPr>
          <w:sz w:val="24"/>
          <w:szCs w:val="24"/>
        </w:rPr>
        <w:br w:type="page"/>
      </w:r>
    </w:p>
    <w:p w:rsidR="00855AB4" w:rsidRPr="0019177F" w:rsidRDefault="00855AB4" w:rsidP="00855AB4">
      <w:pPr>
        <w:rPr>
          <w:b/>
          <w:sz w:val="24"/>
          <w:szCs w:val="24"/>
        </w:rPr>
      </w:pPr>
      <w:r w:rsidRPr="0019177F">
        <w:rPr>
          <w:b/>
          <w:sz w:val="24"/>
          <w:szCs w:val="24"/>
        </w:rPr>
        <w:lastRenderedPageBreak/>
        <w:t>Personendaten</w:t>
      </w:r>
      <w:r>
        <w:rPr>
          <w:b/>
          <w:sz w:val="24"/>
          <w:szCs w:val="24"/>
        </w:rPr>
        <w:t xml:space="preserve"> </w:t>
      </w:r>
    </w:p>
    <w:tbl>
      <w:tblPr>
        <w:tblStyle w:val="Tabellenraster"/>
        <w:tblW w:w="0" w:type="auto"/>
        <w:tblLook w:val="04A0" w:firstRow="1" w:lastRow="0" w:firstColumn="1" w:lastColumn="0" w:noHBand="0" w:noVBand="1"/>
      </w:tblPr>
      <w:tblGrid>
        <w:gridCol w:w="3539"/>
        <w:gridCol w:w="5097"/>
      </w:tblGrid>
      <w:tr w:rsidR="00855AB4" w:rsidTr="00BA713E">
        <w:tc>
          <w:tcPr>
            <w:tcW w:w="3539" w:type="dxa"/>
          </w:tcPr>
          <w:p w:rsidR="00855AB4" w:rsidRDefault="00855AB4" w:rsidP="00222205">
            <w:pPr>
              <w:rPr>
                <w:sz w:val="24"/>
                <w:szCs w:val="24"/>
              </w:rPr>
            </w:pPr>
            <w:r>
              <w:rPr>
                <w:sz w:val="24"/>
                <w:szCs w:val="24"/>
              </w:rPr>
              <w:t>Name:</w:t>
            </w:r>
          </w:p>
        </w:tc>
        <w:tc>
          <w:tcPr>
            <w:tcW w:w="5097" w:type="dxa"/>
          </w:tcPr>
          <w:p w:rsidR="00855AB4" w:rsidRDefault="00855AB4" w:rsidP="00222205">
            <w:pPr>
              <w:rPr>
                <w:sz w:val="24"/>
                <w:szCs w:val="24"/>
              </w:rPr>
            </w:pPr>
          </w:p>
          <w:p w:rsidR="00855AB4" w:rsidRDefault="00855AB4" w:rsidP="00222205">
            <w:pPr>
              <w:rPr>
                <w:sz w:val="24"/>
                <w:szCs w:val="24"/>
              </w:rPr>
            </w:pPr>
          </w:p>
        </w:tc>
      </w:tr>
      <w:tr w:rsidR="00855AB4" w:rsidTr="00BA713E">
        <w:tc>
          <w:tcPr>
            <w:tcW w:w="3539" w:type="dxa"/>
          </w:tcPr>
          <w:p w:rsidR="00855AB4" w:rsidRDefault="00855AB4" w:rsidP="00222205">
            <w:pPr>
              <w:rPr>
                <w:sz w:val="24"/>
                <w:szCs w:val="24"/>
              </w:rPr>
            </w:pPr>
            <w:r>
              <w:rPr>
                <w:sz w:val="24"/>
                <w:szCs w:val="24"/>
              </w:rPr>
              <w:t>Vorname:</w:t>
            </w:r>
          </w:p>
        </w:tc>
        <w:tc>
          <w:tcPr>
            <w:tcW w:w="5097" w:type="dxa"/>
          </w:tcPr>
          <w:p w:rsidR="00855AB4" w:rsidRDefault="00855AB4" w:rsidP="00222205">
            <w:pPr>
              <w:rPr>
                <w:sz w:val="24"/>
                <w:szCs w:val="24"/>
              </w:rPr>
            </w:pPr>
          </w:p>
          <w:p w:rsidR="00855AB4" w:rsidRDefault="00855AB4" w:rsidP="00222205">
            <w:pPr>
              <w:rPr>
                <w:sz w:val="24"/>
                <w:szCs w:val="24"/>
              </w:rPr>
            </w:pPr>
          </w:p>
        </w:tc>
      </w:tr>
      <w:tr w:rsidR="00855AB4" w:rsidTr="00BA713E">
        <w:tc>
          <w:tcPr>
            <w:tcW w:w="3539" w:type="dxa"/>
          </w:tcPr>
          <w:p w:rsidR="00855AB4" w:rsidRDefault="00BA713E" w:rsidP="00222205">
            <w:pPr>
              <w:rPr>
                <w:sz w:val="24"/>
                <w:szCs w:val="24"/>
              </w:rPr>
            </w:pPr>
            <w:r>
              <w:rPr>
                <w:sz w:val="24"/>
                <w:szCs w:val="24"/>
              </w:rPr>
              <w:t>Adresse</w:t>
            </w:r>
            <w:r w:rsidR="00855AB4">
              <w:rPr>
                <w:sz w:val="24"/>
                <w:szCs w:val="24"/>
              </w:rPr>
              <w:t>:</w:t>
            </w:r>
          </w:p>
          <w:p w:rsidR="00855AB4" w:rsidRDefault="00855AB4" w:rsidP="00222205">
            <w:pPr>
              <w:rPr>
                <w:sz w:val="24"/>
                <w:szCs w:val="24"/>
              </w:rPr>
            </w:pPr>
          </w:p>
        </w:tc>
        <w:tc>
          <w:tcPr>
            <w:tcW w:w="5097" w:type="dxa"/>
          </w:tcPr>
          <w:p w:rsidR="00855AB4" w:rsidRDefault="00855AB4" w:rsidP="00222205">
            <w:pPr>
              <w:rPr>
                <w:sz w:val="24"/>
                <w:szCs w:val="24"/>
              </w:rPr>
            </w:pPr>
          </w:p>
        </w:tc>
      </w:tr>
      <w:tr w:rsidR="00855AB4" w:rsidTr="00BA713E">
        <w:tc>
          <w:tcPr>
            <w:tcW w:w="3539" w:type="dxa"/>
          </w:tcPr>
          <w:p w:rsidR="00855AB4" w:rsidRDefault="00855AB4" w:rsidP="00222205">
            <w:pPr>
              <w:rPr>
                <w:sz w:val="24"/>
                <w:szCs w:val="24"/>
              </w:rPr>
            </w:pPr>
            <w:r>
              <w:rPr>
                <w:sz w:val="24"/>
                <w:szCs w:val="24"/>
              </w:rPr>
              <w:t>Telefonisch erreichbar unter:</w:t>
            </w:r>
          </w:p>
        </w:tc>
        <w:tc>
          <w:tcPr>
            <w:tcW w:w="5097" w:type="dxa"/>
          </w:tcPr>
          <w:p w:rsidR="00855AB4" w:rsidRDefault="00855AB4" w:rsidP="00222205">
            <w:pPr>
              <w:rPr>
                <w:sz w:val="24"/>
                <w:szCs w:val="24"/>
              </w:rPr>
            </w:pPr>
          </w:p>
          <w:p w:rsidR="00855AB4" w:rsidRDefault="00855AB4" w:rsidP="00222205">
            <w:pPr>
              <w:rPr>
                <w:sz w:val="24"/>
                <w:szCs w:val="24"/>
              </w:rPr>
            </w:pPr>
          </w:p>
        </w:tc>
      </w:tr>
      <w:tr w:rsidR="00855AB4" w:rsidTr="00BA713E">
        <w:tc>
          <w:tcPr>
            <w:tcW w:w="3539" w:type="dxa"/>
          </w:tcPr>
          <w:p w:rsidR="00855AB4" w:rsidRDefault="00855AB4" w:rsidP="003A52A5">
            <w:pPr>
              <w:rPr>
                <w:sz w:val="24"/>
                <w:szCs w:val="24"/>
              </w:rPr>
            </w:pPr>
            <w:r>
              <w:rPr>
                <w:sz w:val="24"/>
                <w:szCs w:val="24"/>
              </w:rPr>
              <w:t>Reparatur</w:t>
            </w:r>
            <w:r w:rsidR="003A52A5">
              <w:rPr>
                <w:sz w:val="24"/>
                <w:szCs w:val="24"/>
              </w:rPr>
              <w:t xml:space="preserve"> </w:t>
            </w:r>
            <w:r>
              <w:rPr>
                <w:sz w:val="24"/>
                <w:szCs w:val="24"/>
              </w:rPr>
              <w:t>Datum:</w:t>
            </w:r>
          </w:p>
        </w:tc>
        <w:tc>
          <w:tcPr>
            <w:tcW w:w="5097" w:type="dxa"/>
          </w:tcPr>
          <w:p w:rsidR="00855AB4" w:rsidRDefault="00855AB4" w:rsidP="00222205">
            <w:pPr>
              <w:rPr>
                <w:sz w:val="24"/>
                <w:szCs w:val="24"/>
              </w:rPr>
            </w:pPr>
          </w:p>
          <w:p w:rsidR="00855AB4" w:rsidRDefault="00855AB4" w:rsidP="00222205">
            <w:pPr>
              <w:rPr>
                <w:sz w:val="24"/>
                <w:szCs w:val="24"/>
              </w:rPr>
            </w:pPr>
          </w:p>
        </w:tc>
      </w:tr>
    </w:tbl>
    <w:p w:rsidR="00855AB4" w:rsidRDefault="00855AB4" w:rsidP="00855AB4">
      <w:pPr>
        <w:rPr>
          <w:sz w:val="24"/>
          <w:szCs w:val="24"/>
        </w:rPr>
      </w:pPr>
    </w:p>
    <w:p w:rsidR="00855AB4" w:rsidRPr="0019177F" w:rsidRDefault="003C0467" w:rsidP="00855AB4">
      <w:pPr>
        <w:rPr>
          <w:b/>
          <w:sz w:val="24"/>
          <w:szCs w:val="24"/>
        </w:rPr>
      </w:pPr>
      <w:r>
        <w:rPr>
          <w:b/>
          <w:sz w:val="24"/>
          <w:szCs w:val="24"/>
        </w:rPr>
        <w:t>Gegenstand/</w:t>
      </w:r>
      <w:r w:rsidR="00855AB4" w:rsidRPr="0019177F">
        <w:rPr>
          <w:b/>
          <w:sz w:val="24"/>
          <w:szCs w:val="24"/>
        </w:rPr>
        <w:t>Gerätedaten</w:t>
      </w:r>
    </w:p>
    <w:tbl>
      <w:tblPr>
        <w:tblStyle w:val="Tabellenraster"/>
        <w:tblW w:w="0" w:type="auto"/>
        <w:tblLook w:val="04A0" w:firstRow="1" w:lastRow="0" w:firstColumn="1" w:lastColumn="0" w:noHBand="0" w:noVBand="1"/>
      </w:tblPr>
      <w:tblGrid>
        <w:gridCol w:w="3539"/>
        <w:gridCol w:w="5097"/>
      </w:tblGrid>
      <w:tr w:rsidR="00855AB4" w:rsidTr="00BA713E">
        <w:tc>
          <w:tcPr>
            <w:tcW w:w="3539" w:type="dxa"/>
          </w:tcPr>
          <w:p w:rsidR="00855AB4" w:rsidRDefault="003C0467" w:rsidP="00222205">
            <w:pPr>
              <w:rPr>
                <w:sz w:val="24"/>
                <w:szCs w:val="24"/>
              </w:rPr>
            </w:pPr>
            <w:r>
              <w:rPr>
                <w:sz w:val="24"/>
                <w:szCs w:val="24"/>
              </w:rPr>
              <w:t>B</w:t>
            </w:r>
            <w:r w:rsidR="00855AB4">
              <w:rPr>
                <w:sz w:val="24"/>
                <w:szCs w:val="24"/>
              </w:rPr>
              <w:t>ezeichnung:</w:t>
            </w:r>
          </w:p>
        </w:tc>
        <w:tc>
          <w:tcPr>
            <w:tcW w:w="5097" w:type="dxa"/>
          </w:tcPr>
          <w:p w:rsidR="00855AB4" w:rsidRDefault="00855AB4" w:rsidP="00222205">
            <w:pPr>
              <w:rPr>
                <w:sz w:val="24"/>
                <w:szCs w:val="24"/>
              </w:rPr>
            </w:pPr>
          </w:p>
          <w:p w:rsidR="00855AB4" w:rsidRDefault="00855AB4" w:rsidP="00222205">
            <w:pPr>
              <w:rPr>
                <w:sz w:val="24"/>
                <w:szCs w:val="24"/>
              </w:rPr>
            </w:pPr>
          </w:p>
          <w:p w:rsidR="00855AB4" w:rsidRDefault="00855AB4" w:rsidP="00222205">
            <w:pPr>
              <w:rPr>
                <w:sz w:val="24"/>
                <w:szCs w:val="24"/>
              </w:rPr>
            </w:pPr>
          </w:p>
        </w:tc>
      </w:tr>
      <w:tr w:rsidR="00855AB4" w:rsidTr="00BA713E">
        <w:tc>
          <w:tcPr>
            <w:tcW w:w="3539" w:type="dxa"/>
          </w:tcPr>
          <w:p w:rsidR="00855AB4" w:rsidRDefault="00855AB4" w:rsidP="00222205">
            <w:pPr>
              <w:rPr>
                <w:sz w:val="24"/>
                <w:szCs w:val="24"/>
              </w:rPr>
            </w:pPr>
            <w:r>
              <w:rPr>
                <w:sz w:val="24"/>
                <w:szCs w:val="24"/>
              </w:rPr>
              <w:t>Fehlerbeschreibung:</w:t>
            </w:r>
          </w:p>
        </w:tc>
        <w:tc>
          <w:tcPr>
            <w:tcW w:w="5097" w:type="dxa"/>
          </w:tcPr>
          <w:p w:rsidR="00855AB4" w:rsidRDefault="00855AB4" w:rsidP="00222205">
            <w:pPr>
              <w:rPr>
                <w:sz w:val="24"/>
                <w:szCs w:val="24"/>
              </w:rPr>
            </w:pPr>
          </w:p>
          <w:p w:rsidR="00855AB4" w:rsidRDefault="00855AB4" w:rsidP="00222205">
            <w:pPr>
              <w:rPr>
                <w:sz w:val="24"/>
                <w:szCs w:val="24"/>
              </w:rPr>
            </w:pPr>
          </w:p>
          <w:p w:rsidR="00855AB4" w:rsidRDefault="00855AB4" w:rsidP="00222205">
            <w:pPr>
              <w:rPr>
                <w:sz w:val="24"/>
                <w:szCs w:val="24"/>
              </w:rPr>
            </w:pPr>
          </w:p>
          <w:p w:rsidR="00855AB4" w:rsidRDefault="00855AB4" w:rsidP="00222205">
            <w:pPr>
              <w:rPr>
                <w:sz w:val="24"/>
                <w:szCs w:val="24"/>
              </w:rPr>
            </w:pPr>
          </w:p>
        </w:tc>
      </w:tr>
    </w:tbl>
    <w:p w:rsidR="00855AB4" w:rsidRDefault="00855AB4" w:rsidP="00855AB4">
      <w:pPr>
        <w:rPr>
          <w:sz w:val="24"/>
          <w:szCs w:val="24"/>
        </w:rPr>
      </w:pPr>
    </w:p>
    <w:p w:rsidR="005C59D5" w:rsidRPr="00855AB4" w:rsidRDefault="005C59D5" w:rsidP="005C59D5">
      <w:pPr>
        <w:rPr>
          <w:b/>
          <w:sz w:val="24"/>
          <w:szCs w:val="24"/>
        </w:rPr>
      </w:pPr>
      <w:r>
        <w:rPr>
          <w:b/>
          <w:sz w:val="24"/>
          <w:szCs w:val="24"/>
        </w:rPr>
        <w:t>A</w:t>
      </w:r>
      <w:r w:rsidRPr="00855AB4">
        <w:rPr>
          <w:b/>
          <w:sz w:val="24"/>
          <w:szCs w:val="24"/>
        </w:rPr>
        <w:t>ngenommen von</w:t>
      </w:r>
    </w:p>
    <w:tbl>
      <w:tblPr>
        <w:tblStyle w:val="Tabellenraster"/>
        <w:tblW w:w="0" w:type="auto"/>
        <w:tblLook w:val="04A0" w:firstRow="1" w:lastRow="0" w:firstColumn="1" w:lastColumn="0" w:noHBand="0" w:noVBand="1"/>
      </w:tblPr>
      <w:tblGrid>
        <w:gridCol w:w="3539"/>
        <w:gridCol w:w="5097"/>
      </w:tblGrid>
      <w:tr w:rsidR="005C59D5" w:rsidTr="00D0354B">
        <w:tc>
          <w:tcPr>
            <w:tcW w:w="3539" w:type="dxa"/>
          </w:tcPr>
          <w:p w:rsidR="005C59D5" w:rsidRDefault="005C59D5" w:rsidP="00D0354B">
            <w:pPr>
              <w:rPr>
                <w:sz w:val="24"/>
                <w:szCs w:val="24"/>
              </w:rPr>
            </w:pPr>
            <w:r>
              <w:rPr>
                <w:sz w:val="24"/>
                <w:szCs w:val="24"/>
              </w:rPr>
              <w:t>Name:</w:t>
            </w:r>
          </w:p>
        </w:tc>
        <w:tc>
          <w:tcPr>
            <w:tcW w:w="5097" w:type="dxa"/>
          </w:tcPr>
          <w:p w:rsidR="005C59D5" w:rsidRDefault="005C59D5" w:rsidP="00D0354B">
            <w:pPr>
              <w:rPr>
                <w:sz w:val="24"/>
                <w:szCs w:val="24"/>
              </w:rPr>
            </w:pPr>
          </w:p>
          <w:p w:rsidR="005C59D5" w:rsidRDefault="005C59D5" w:rsidP="00D0354B">
            <w:pPr>
              <w:rPr>
                <w:sz w:val="24"/>
                <w:szCs w:val="24"/>
              </w:rPr>
            </w:pPr>
          </w:p>
        </w:tc>
      </w:tr>
    </w:tbl>
    <w:p w:rsidR="005C59D5" w:rsidRDefault="005C59D5" w:rsidP="00855AB4">
      <w:pPr>
        <w:rPr>
          <w:sz w:val="24"/>
          <w:szCs w:val="24"/>
        </w:rPr>
      </w:pPr>
      <w:bookmarkStart w:id="0" w:name="_GoBack"/>
      <w:bookmarkEnd w:id="0"/>
    </w:p>
    <w:p w:rsidR="00855AB4" w:rsidRPr="0019177F" w:rsidRDefault="00855AB4" w:rsidP="00855AB4">
      <w:pPr>
        <w:rPr>
          <w:b/>
          <w:sz w:val="24"/>
          <w:szCs w:val="24"/>
        </w:rPr>
      </w:pPr>
      <w:r w:rsidRPr="0019177F">
        <w:rPr>
          <w:b/>
          <w:sz w:val="24"/>
          <w:szCs w:val="24"/>
        </w:rPr>
        <w:t>Ausgeführte Arbeiten</w:t>
      </w:r>
    </w:p>
    <w:tbl>
      <w:tblPr>
        <w:tblStyle w:val="Tabellenraster"/>
        <w:tblW w:w="0" w:type="auto"/>
        <w:tblLook w:val="04A0" w:firstRow="1" w:lastRow="0" w:firstColumn="1" w:lastColumn="0" w:noHBand="0" w:noVBand="1"/>
      </w:tblPr>
      <w:tblGrid>
        <w:gridCol w:w="8636"/>
      </w:tblGrid>
      <w:tr w:rsidR="00855AB4" w:rsidTr="00222205">
        <w:tc>
          <w:tcPr>
            <w:tcW w:w="8636" w:type="dxa"/>
          </w:tcPr>
          <w:p w:rsidR="00855AB4" w:rsidRDefault="00855AB4" w:rsidP="00222205">
            <w:pPr>
              <w:rPr>
                <w:sz w:val="24"/>
                <w:szCs w:val="24"/>
              </w:rPr>
            </w:pPr>
          </w:p>
          <w:p w:rsidR="00855AB4" w:rsidRDefault="00855AB4" w:rsidP="00222205">
            <w:pPr>
              <w:rPr>
                <w:sz w:val="24"/>
                <w:szCs w:val="24"/>
              </w:rPr>
            </w:pPr>
          </w:p>
          <w:p w:rsidR="00855AB4" w:rsidRDefault="00855AB4" w:rsidP="00222205">
            <w:pPr>
              <w:rPr>
                <w:sz w:val="24"/>
                <w:szCs w:val="24"/>
              </w:rPr>
            </w:pPr>
          </w:p>
          <w:p w:rsidR="00855AB4" w:rsidRDefault="00855AB4" w:rsidP="00222205">
            <w:pPr>
              <w:rPr>
                <w:sz w:val="24"/>
                <w:szCs w:val="24"/>
              </w:rPr>
            </w:pPr>
          </w:p>
          <w:p w:rsidR="00855AB4" w:rsidRDefault="00855AB4" w:rsidP="00222205">
            <w:pPr>
              <w:rPr>
                <w:sz w:val="24"/>
                <w:szCs w:val="24"/>
              </w:rPr>
            </w:pPr>
          </w:p>
          <w:p w:rsidR="00855AB4" w:rsidRDefault="00855AB4" w:rsidP="00222205">
            <w:pPr>
              <w:rPr>
                <w:sz w:val="24"/>
                <w:szCs w:val="24"/>
              </w:rPr>
            </w:pPr>
          </w:p>
        </w:tc>
      </w:tr>
    </w:tbl>
    <w:p w:rsidR="00855AB4" w:rsidRDefault="00855AB4" w:rsidP="00855AB4">
      <w:pPr>
        <w:rPr>
          <w:b/>
          <w:sz w:val="24"/>
          <w:szCs w:val="24"/>
        </w:rPr>
      </w:pPr>
    </w:p>
    <w:p w:rsidR="00855AB4" w:rsidRPr="000F78CD" w:rsidRDefault="003C0467" w:rsidP="00855AB4">
      <w:pPr>
        <w:rPr>
          <w:b/>
          <w:sz w:val="24"/>
          <w:szCs w:val="24"/>
        </w:rPr>
      </w:pPr>
      <w:r>
        <w:rPr>
          <w:b/>
          <w:sz w:val="24"/>
          <w:szCs w:val="24"/>
        </w:rPr>
        <w:t xml:space="preserve">Geräteprüfung </w:t>
      </w:r>
    </w:p>
    <w:tbl>
      <w:tblPr>
        <w:tblStyle w:val="Tabellenraster"/>
        <w:tblW w:w="8500" w:type="dxa"/>
        <w:tblLook w:val="04A0" w:firstRow="1" w:lastRow="0" w:firstColumn="1" w:lastColumn="0" w:noHBand="0" w:noVBand="1"/>
      </w:tblPr>
      <w:tblGrid>
        <w:gridCol w:w="2159"/>
        <w:gridCol w:w="3081"/>
        <w:gridCol w:w="3260"/>
      </w:tblGrid>
      <w:tr w:rsidR="00855AB4" w:rsidTr="006536F7">
        <w:tc>
          <w:tcPr>
            <w:tcW w:w="2159" w:type="dxa"/>
            <w:vAlign w:val="center"/>
          </w:tcPr>
          <w:p w:rsidR="00855AB4" w:rsidRPr="0019177F" w:rsidRDefault="00855AB4" w:rsidP="00222205">
            <w:pPr>
              <w:rPr>
                <w:rFonts w:cstheme="minorHAnsi"/>
                <w:sz w:val="24"/>
                <w:szCs w:val="24"/>
              </w:rPr>
            </w:pPr>
            <w:r>
              <w:rPr>
                <w:rFonts w:ascii="Wingdings" w:hAnsi="Wingdings"/>
                <w:sz w:val="24"/>
                <w:szCs w:val="24"/>
              </w:rPr>
              <w:t></w:t>
            </w:r>
            <w:r>
              <w:rPr>
                <w:rFonts w:ascii="Wingdings" w:hAnsi="Wingdings"/>
                <w:sz w:val="24"/>
                <w:szCs w:val="24"/>
              </w:rPr>
              <w:t></w:t>
            </w:r>
            <w:r>
              <w:rPr>
                <w:rFonts w:cstheme="minorHAnsi"/>
                <w:sz w:val="24"/>
                <w:szCs w:val="24"/>
              </w:rPr>
              <w:t>Sichtkontrolle</w:t>
            </w:r>
          </w:p>
        </w:tc>
        <w:tc>
          <w:tcPr>
            <w:tcW w:w="3081" w:type="dxa"/>
            <w:vAlign w:val="center"/>
          </w:tcPr>
          <w:p w:rsidR="00855AB4" w:rsidRDefault="00855AB4" w:rsidP="00222205">
            <w:pPr>
              <w:rPr>
                <w:rFonts w:ascii="Wingdings" w:hAnsi="Wingdings"/>
                <w:sz w:val="24"/>
                <w:szCs w:val="24"/>
              </w:rPr>
            </w:pPr>
            <w:r>
              <w:rPr>
                <w:rFonts w:ascii="Wingdings" w:hAnsi="Wingdings"/>
                <w:sz w:val="24"/>
                <w:szCs w:val="24"/>
              </w:rPr>
              <w:t></w:t>
            </w:r>
            <w:r>
              <w:rPr>
                <w:rFonts w:ascii="Wingdings" w:hAnsi="Wingdings"/>
                <w:sz w:val="24"/>
                <w:szCs w:val="24"/>
              </w:rPr>
              <w:t></w:t>
            </w:r>
            <w:r>
              <w:rPr>
                <w:rFonts w:cstheme="minorHAnsi"/>
                <w:sz w:val="24"/>
                <w:szCs w:val="24"/>
              </w:rPr>
              <w:t>Funktion</w:t>
            </w:r>
          </w:p>
        </w:tc>
        <w:tc>
          <w:tcPr>
            <w:tcW w:w="3260" w:type="dxa"/>
          </w:tcPr>
          <w:p w:rsidR="00855AB4" w:rsidRPr="00855AB4" w:rsidRDefault="00855AB4" w:rsidP="00222205">
            <w:pPr>
              <w:rPr>
                <w:rFonts w:cstheme="minorHAnsi"/>
                <w:sz w:val="24"/>
                <w:szCs w:val="24"/>
              </w:rPr>
            </w:pPr>
            <w:r>
              <w:rPr>
                <w:rFonts w:cstheme="minorHAnsi"/>
                <w:sz w:val="24"/>
                <w:szCs w:val="24"/>
              </w:rPr>
              <w:t>Vermerk:</w:t>
            </w:r>
          </w:p>
          <w:p w:rsidR="00855AB4" w:rsidRDefault="00855AB4" w:rsidP="00222205">
            <w:pPr>
              <w:rPr>
                <w:rFonts w:ascii="Wingdings" w:hAnsi="Wingdings"/>
                <w:sz w:val="24"/>
                <w:szCs w:val="24"/>
              </w:rPr>
            </w:pPr>
          </w:p>
          <w:p w:rsidR="00855AB4" w:rsidRDefault="00855AB4" w:rsidP="00222205">
            <w:pPr>
              <w:rPr>
                <w:rFonts w:ascii="Wingdings" w:hAnsi="Wingdings"/>
                <w:sz w:val="24"/>
                <w:szCs w:val="24"/>
              </w:rPr>
            </w:pPr>
          </w:p>
          <w:p w:rsidR="00855AB4" w:rsidRDefault="00855AB4" w:rsidP="00222205">
            <w:pPr>
              <w:rPr>
                <w:rFonts w:ascii="Wingdings" w:hAnsi="Wingdings"/>
                <w:sz w:val="24"/>
                <w:szCs w:val="24"/>
              </w:rPr>
            </w:pPr>
          </w:p>
        </w:tc>
      </w:tr>
      <w:tr w:rsidR="00855AB4" w:rsidTr="006536F7">
        <w:tc>
          <w:tcPr>
            <w:tcW w:w="2159" w:type="dxa"/>
          </w:tcPr>
          <w:p w:rsidR="00855AB4" w:rsidRDefault="00855AB4" w:rsidP="00222205">
            <w:pPr>
              <w:rPr>
                <w:rFonts w:cstheme="minorHAnsi"/>
                <w:sz w:val="24"/>
                <w:szCs w:val="24"/>
              </w:rPr>
            </w:pPr>
            <w:r>
              <w:rPr>
                <w:rFonts w:ascii="Wingdings" w:hAnsi="Wingdings"/>
                <w:sz w:val="24"/>
                <w:szCs w:val="24"/>
              </w:rPr>
              <w:t></w:t>
            </w:r>
            <w:r>
              <w:rPr>
                <w:rFonts w:ascii="Wingdings" w:hAnsi="Wingdings"/>
                <w:sz w:val="24"/>
                <w:szCs w:val="24"/>
              </w:rPr>
              <w:t></w:t>
            </w:r>
            <w:r>
              <w:rPr>
                <w:rFonts w:cstheme="minorHAnsi"/>
                <w:sz w:val="24"/>
                <w:szCs w:val="24"/>
              </w:rPr>
              <w:t>Schutzleiter</w:t>
            </w:r>
          </w:p>
          <w:p w:rsidR="006536F7" w:rsidRDefault="006536F7" w:rsidP="006536F7">
            <w:pPr>
              <w:jc w:val="center"/>
              <w:rPr>
                <w:rFonts w:cstheme="minorHAnsi"/>
                <w:sz w:val="24"/>
                <w:szCs w:val="24"/>
              </w:rPr>
            </w:pPr>
            <w:r>
              <w:rPr>
                <w:rFonts w:cstheme="minorHAnsi"/>
                <w:sz w:val="24"/>
                <w:szCs w:val="24"/>
              </w:rPr>
              <w:t>----------</w:t>
            </w:r>
          </w:p>
          <w:p w:rsidR="006536F7" w:rsidRDefault="006536F7" w:rsidP="00222205">
            <w:pPr>
              <w:rPr>
                <w:rFonts w:cstheme="minorHAnsi"/>
                <w:sz w:val="24"/>
                <w:szCs w:val="24"/>
              </w:rPr>
            </w:pPr>
            <w:r>
              <w:rPr>
                <w:rFonts w:ascii="Wingdings" w:hAnsi="Wingdings"/>
                <w:sz w:val="24"/>
                <w:szCs w:val="24"/>
              </w:rPr>
              <w:t></w:t>
            </w:r>
            <w:r>
              <w:rPr>
                <w:rFonts w:ascii="Wingdings" w:hAnsi="Wingdings"/>
                <w:sz w:val="24"/>
                <w:szCs w:val="24"/>
              </w:rPr>
              <w:t></w:t>
            </w:r>
            <w:r>
              <w:rPr>
                <w:rFonts w:cstheme="minorHAnsi"/>
                <w:sz w:val="24"/>
                <w:szCs w:val="24"/>
              </w:rPr>
              <w:t>Schutzleiter</w:t>
            </w:r>
          </w:p>
          <w:p w:rsidR="006536F7" w:rsidRPr="0019177F" w:rsidRDefault="006536F7" w:rsidP="00222205">
            <w:pPr>
              <w:rPr>
                <w:rFonts w:cstheme="minorHAnsi"/>
                <w:sz w:val="24"/>
                <w:szCs w:val="24"/>
              </w:rPr>
            </w:pPr>
            <w:r>
              <w:rPr>
                <w:rFonts w:cstheme="minorHAnsi"/>
                <w:sz w:val="24"/>
                <w:szCs w:val="24"/>
              </w:rPr>
              <w:t>nicht vorhanden</w:t>
            </w:r>
          </w:p>
        </w:tc>
        <w:tc>
          <w:tcPr>
            <w:tcW w:w="3081" w:type="dxa"/>
            <w:vAlign w:val="center"/>
          </w:tcPr>
          <w:p w:rsidR="00855AB4" w:rsidRDefault="00855AB4" w:rsidP="00222205">
            <w:pPr>
              <w:rPr>
                <w:rFonts w:ascii="Wingdings" w:hAnsi="Wingdings"/>
                <w:sz w:val="24"/>
                <w:szCs w:val="24"/>
              </w:rPr>
            </w:pPr>
            <w:r>
              <w:rPr>
                <w:rFonts w:ascii="Wingdings" w:hAnsi="Wingdings"/>
                <w:sz w:val="24"/>
                <w:szCs w:val="24"/>
              </w:rPr>
              <w:t></w:t>
            </w:r>
            <w:r>
              <w:rPr>
                <w:rFonts w:ascii="Wingdings" w:hAnsi="Wingdings"/>
                <w:sz w:val="24"/>
                <w:szCs w:val="24"/>
              </w:rPr>
              <w:t></w:t>
            </w:r>
            <w:r>
              <w:rPr>
                <w:rFonts w:cstheme="minorHAnsi"/>
                <w:sz w:val="24"/>
                <w:szCs w:val="24"/>
              </w:rPr>
              <w:t>Ersatzteil eingebaut</w:t>
            </w:r>
          </w:p>
        </w:tc>
        <w:tc>
          <w:tcPr>
            <w:tcW w:w="3260" w:type="dxa"/>
          </w:tcPr>
          <w:p w:rsidR="00855AB4" w:rsidRPr="00855AB4" w:rsidRDefault="00855AB4" w:rsidP="00222205">
            <w:pPr>
              <w:rPr>
                <w:rFonts w:cstheme="minorHAnsi"/>
                <w:sz w:val="24"/>
                <w:szCs w:val="24"/>
              </w:rPr>
            </w:pPr>
            <w:r>
              <w:rPr>
                <w:rFonts w:cstheme="minorHAnsi"/>
                <w:sz w:val="24"/>
                <w:szCs w:val="24"/>
              </w:rPr>
              <w:t>Vermerk:</w:t>
            </w:r>
          </w:p>
          <w:p w:rsidR="00855AB4" w:rsidRDefault="00855AB4" w:rsidP="00222205">
            <w:pPr>
              <w:rPr>
                <w:rFonts w:ascii="Wingdings" w:hAnsi="Wingdings"/>
                <w:sz w:val="24"/>
                <w:szCs w:val="24"/>
              </w:rPr>
            </w:pPr>
          </w:p>
          <w:p w:rsidR="00855AB4" w:rsidRDefault="00855AB4" w:rsidP="00222205">
            <w:pPr>
              <w:rPr>
                <w:rFonts w:ascii="Wingdings" w:hAnsi="Wingdings"/>
                <w:sz w:val="24"/>
                <w:szCs w:val="24"/>
              </w:rPr>
            </w:pPr>
          </w:p>
          <w:p w:rsidR="00855AB4" w:rsidRDefault="00855AB4" w:rsidP="00222205">
            <w:pPr>
              <w:rPr>
                <w:rFonts w:ascii="Wingdings" w:hAnsi="Wingdings"/>
                <w:sz w:val="24"/>
                <w:szCs w:val="24"/>
              </w:rPr>
            </w:pPr>
          </w:p>
        </w:tc>
      </w:tr>
    </w:tbl>
    <w:p w:rsidR="00855AB4" w:rsidRPr="00BA713E" w:rsidRDefault="00BA713E" w:rsidP="00855AB4">
      <w:pPr>
        <w:rPr>
          <w:rFonts w:cstheme="minorHAnsi"/>
          <w:sz w:val="24"/>
          <w:szCs w:val="24"/>
        </w:rPr>
      </w:pPr>
      <w:r>
        <w:rPr>
          <w:rFonts w:ascii="Wingdings" w:hAnsi="Wingdings"/>
          <w:sz w:val="24"/>
          <w:szCs w:val="24"/>
        </w:rPr>
        <w:t></w:t>
      </w:r>
      <w:r>
        <w:rPr>
          <w:rFonts w:ascii="Wingdings" w:hAnsi="Wingdings"/>
          <w:sz w:val="24"/>
          <w:szCs w:val="24"/>
        </w:rPr>
        <w:t></w:t>
      </w:r>
      <w:r>
        <w:rPr>
          <w:rFonts w:ascii="Wingdings" w:hAnsi="Wingdings"/>
          <w:sz w:val="24"/>
          <w:szCs w:val="24"/>
        </w:rPr>
        <w:t></w:t>
      </w:r>
      <w:r>
        <w:rPr>
          <w:rFonts w:ascii="Wingdings" w:hAnsi="Wingdings"/>
          <w:sz w:val="24"/>
          <w:szCs w:val="24"/>
        </w:rPr>
        <w:t></w:t>
      </w:r>
      <w:r>
        <w:rPr>
          <w:rFonts w:ascii="Wingdings" w:hAnsi="Wingdings"/>
          <w:sz w:val="24"/>
          <w:szCs w:val="24"/>
        </w:rPr>
        <w:t></w:t>
      </w:r>
      <w:r>
        <w:rPr>
          <w:rFonts w:ascii="Wingdings" w:hAnsi="Wingdings"/>
          <w:sz w:val="24"/>
          <w:szCs w:val="24"/>
        </w:rPr>
        <w:t></w:t>
      </w:r>
      <w:r>
        <w:rPr>
          <w:rFonts w:ascii="Wingdings" w:hAnsi="Wingdings"/>
          <w:sz w:val="24"/>
          <w:szCs w:val="24"/>
        </w:rPr>
        <w:t></w:t>
      </w:r>
      <w:r>
        <w:rPr>
          <w:rFonts w:ascii="Wingdings" w:hAnsi="Wingdings"/>
          <w:sz w:val="24"/>
          <w:szCs w:val="24"/>
        </w:rPr>
        <w:t></w:t>
      </w:r>
      <w:r>
        <w:rPr>
          <w:rFonts w:ascii="Wingdings" w:hAnsi="Wingdings"/>
          <w:sz w:val="24"/>
          <w:szCs w:val="24"/>
        </w:rPr>
        <w:t></w:t>
      </w:r>
      <w:r>
        <w:rPr>
          <w:rFonts w:ascii="Wingdings" w:hAnsi="Wingdings"/>
          <w:sz w:val="24"/>
          <w:szCs w:val="24"/>
        </w:rPr>
        <w:t></w:t>
      </w:r>
      <w:r>
        <w:rPr>
          <w:rFonts w:ascii="Wingdings" w:hAnsi="Wingdings"/>
          <w:sz w:val="24"/>
          <w:szCs w:val="24"/>
        </w:rPr>
        <w:t></w:t>
      </w:r>
      <w:r>
        <w:rPr>
          <w:rFonts w:ascii="Wingdings" w:hAnsi="Wingdings"/>
          <w:sz w:val="24"/>
          <w:szCs w:val="24"/>
        </w:rPr>
        <w:t></w:t>
      </w:r>
      <w:r>
        <w:rPr>
          <w:rFonts w:ascii="Wingdings" w:hAnsi="Wingdings"/>
          <w:sz w:val="24"/>
          <w:szCs w:val="24"/>
        </w:rPr>
        <w:t></w:t>
      </w:r>
      <w:r>
        <w:rPr>
          <w:rFonts w:ascii="Wingdings" w:hAnsi="Wingdings"/>
          <w:sz w:val="24"/>
          <w:szCs w:val="24"/>
        </w:rPr>
        <w:t></w:t>
      </w:r>
      <w:r>
        <w:rPr>
          <w:rFonts w:cstheme="minorHAnsi"/>
          <w:sz w:val="24"/>
          <w:szCs w:val="24"/>
        </w:rPr>
        <w:t>------------------------</w:t>
      </w:r>
    </w:p>
    <w:sectPr w:rsidR="00855AB4" w:rsidRPr="00BA713E" w:rsidSect="00BA713E">
      <w:pgSz w:w="11906" w:h="16838"/>
      <w:pgMar w:top="1417" w:right="1133" w:bottom="851" w:left="184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092"/>
    <w:rsid w:val="000C5D4D"/>
    <w:rsid w:val="000F78CD"/>
    <w:rsid w:val="0019177F"/>
    <w:rsid w:val="001A035D"/>
    <w:rsid w:val="003A52A5"/>
    <w:rsid w:val="003C0467"/>
    <w:rsid w:val="005B6CC2"/>
    <w:rsid w:val="005C59D5"/>
    <w:rsid w:val="006536F7"/>
    <w:rsid w:val="006F0092"/>
    <w:rsid w:val="007558E0"/>
    <w:rsid w:val="00855AB4"/>
    <w:rsid w:val="00BA713E"/>
    <w:rsid w:val="00CA0ED7"/>
    <w:rsid w:val="00CE46B8"/>
    <w:rsid w:val="00D246B4"/>
    <w:rsid w:val="00F45A66"/>
    <w:rsid w:val="00FF4C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79170"/>
  <w15:chartTrackingRefBased/>
  <w15:docId w15:val="{9E7E1CBE-8A47-4FA9-A08E-FEEDBC0E3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F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F4C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oleObject" Target="embeddings/oleObject3.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1735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Karlheinz Frank</dc:creator>
  <cp:keywords/>
  <dc:description/>
  <cp:lastModifiedBy>Karlheinz Frank</cp:lastModifiedBy>
  <cp:revision>2</cp:revision>
  <cp:lastPrinted>2024-01-31T15:26:00Z</cp:lastPrinted>
  <dcterms:created xsi:type="dcterms:W3CDTF">2024-01-31T15:36:00Z</dcterms:created>
  <dcterms:modified xsi:type="dcterms:W3CDTF">2024-01-31T15:36:00Z</dcterms:modified>
</cp:coreProperties>
</file>