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7977" w14:textId="3F5DCFC3" w:rsidR="000E2EB3" w:rsidRDefault="006B6033" w:rsidP="006B603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B6033">
        <w:rPr>
          <w:rFonts w:ascii="Arial" w:hAnsi="Arial" w:cs="Arial"/>
          <w:b/>
          <w:bCs/>
          <w:sz w:val="28"/>
          <w:szCs w:val="28"/>
          <w:u w:val="single"/>
        </w:rPr>
        <w:t>Multiple LEDs and Breadboards</w:t>
      </w:r>
    </w:p>
    <w:p w14:paraId="4F8AC178" w14:textId="77777777" w:rsidR="006B6033" w:rsidRDefault="006B6033" w:rsidP="006B6033">
      <w:pPr>
        <w:jc w:val="center"/>
        <w:rPr>
          <w:b/>
          <w:bCs/>
          <w:u w:val="single"/>
        </w:rPr>
      </w:pPr>
    </w:p>
    <w:p w14:paraId="6A8810F0" w14:textId="5017D45D" w:rsidR="006B6033" w:rsidRPr="006B6033" w:rsidRDefault="006B6033" w:rsidP="006B6033">
      <w:pPr>
        <w:rPr>
          <w:b/>
          <w:bCs/>
          <w:u w:val="single"/>
        </w:rPr>
      </w:pPr>
      <w:r w:rsidRPr="006B6033">
        <w:rPr>
          <w:rFonts w:ascii="Arial" w:hAnsi="Arial" w:cs="Arial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FDAFA2D" wp14:editId="5B355FCB">
            <wp:simplePos x="0" y="0"/>
            <wp:positionH relativeFrom="column">
              <wp:posOffset>0</wp:posOffset>
            </wp:positionH>
            <wp:positionV relativeFrom="page">
              <wp:posOffset>1233377</wp:posOffset>
            </wp:positionV>
            <wp:extent cx="5943600" cy="2733040"/>
            <wp:effectExtent l="0" t="0" r="0" b="0"/>
            <wp:wrapThrough wrapText="bothSides">
              <wp:wrapPolygon edited="0">
                <wp:start x="0" y="0"/>
                <wp:lineTo x="0" y="21379"/>
                <wp:lineTo x="21531" y="21379"/>
                <wp:lineTo x="21531" y="0"/>
                <wp:lineTo x="0" y="0"/>
              </wp:wrapPolygon>
            </wp:wrapThrough>
            <wp:docPr id="71489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In this lab we wired up an Arduino R3 to a breadboard so that 5v power and ground were supplied to the rails of the breadboard. We then wired up a series of 3 LEDs to input pins 11, 12, and 13 on the Arduino and wired up 3 resistors to the cathode legs of the LEDs. We created code blocks that set the animation speed </w:t>
      </w:r>
      <w:proofErr w:type="gramStart"/>
      <w:r>
        <w:rPr>
          <w:rFonts w:ascii="Arial" w:hAnsi="Arial" w:cs="Arial"/>
          <w:sz w:val="24"/>
          <w:szCs w:val="24"/>
        </w:rPr>
        <w:t>at</w:t>
      </w:r>
      <w:proofErr w:type="gramEnd"/>
      <w:r>
        <w:rPr>
          <w:rFonts w:ascii="Arial" w:hAnsi="Arial" w:cs="Arial"/>
          <w:sz w:val="24"/>
          <w:szCs w:val="24"/>
        </w:rPr>
        <w:t xml:space="preserve"> 400 milliseconds and then used that animation speed to provide a pause between blinking each LED at high(on) and low(off).</w:t>
      </w:r>
    </w:p>
    <w:sectPr w:rsidR="006B6033" w:rsidRPr="006B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33"/>
    <w:rsid w:val="000E2EB3"/>
    <w:rsid w:val="00342C45"/>
    <w:rsid w:val="006B6033"/>
    <w:rsid w:val="0099697A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2178"/>
  <w15:chartTrackingRefBased/>
  <w15:docId w15:val="{16268296-2684-4024-9890-886EDE12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2023-04-24T03:23:00Z</dcterms:created>
  <dcterms:modified xsi:type="dcterms:W3CDTF">2023-04-24T03:47:00Z</dcterms:modified>
</cp:coreProperties>
</file>