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3E16E" w14:textId="3F6299F1" w:rsidR="00321517" w:rsidRDefault="001544C4" w:rsidP="00F42B35">
      <w:pPr>
        <w:spacing w:line="480" w:lineRule="auto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CIS 316 Quarterly Accumulative Project</w:t>
      </w:r>
    </w:p>
    <w:p w14:paraId="7886D7A2" w14:textId="77777777" w:rsidR="001544C4" w:rsidRDefault="001544C4" w:rsidP="00F42B35">
      <w:pPr>
        <w:spacing w:line="480" w:lineRule="auto"/>
        <w:jc w:val="center"/>
        <w:rPr>
          <w:b/>
          <w:bCs/>
          <w:sz w:val="28"/>
          <w:szCs w:val="28"/>
          <w:u w:val="single"/>
        </w:rPr>
      </w:pPr>
    </w:p>
    <w:p w14:paraId="1636966D" w14:textId="29842A46" w:rsidR="001544C4" w:rsidRPr="001544C4" w:rsidRDefault="001544C4" w:rsidP="00F42B35">
      <w:pPr>
        <w:spacing w:line="480" w:lineRule="auto"/>
        <w:rPr>
          <w:b/>
          <w:bCs/>
          <w:sz w:val="28"/>
          <w:szCs w:val="28"/>
        </w:rPr>
      </w:pPr>
      <w:r w:rsidRPr="001544C4">
        <w:rPr>
          <w:b/>
          <w:bCs/>
          <w:sz w:val="28"/>
          <w:szCs w:val="28"/>
        </w:rPr>
        <w:t>Process</w:t>
      </w:r>
    </w:p>
    <w:p w14:paraId="3E06960A" w14:textId="2CFAF62D" w:rsidR="001544C4" w:rsidRPr="00F42B35" w:rsidRDefault="001544C4" w:rsidP="00F42B35">
      <w:pPr>
        <w:spacing w:line="480" w:lineRule="auto"/>
        <w:rPr>
          <w:b/>
          <w:bCs/>
          <w:sz w:val="24"/>
          <w:szCs w:val="24"/>
        </w:rPr>
      </w:pPr>
      <w:r w:rsidRPr="00F42B35">
        <w:rPr>
          <w:sz w:val="24"/>
          <w:szCs w:val="24"/>
        </w:rPr>
        <w:t xml:space="preserve">Originally when I submitted my proposal for this project at the beginning of the </w:t>
      </w:r>
      <w:r w:rsidR="00F42B35" w:rsidRPr="00F42B35">
        <w:rPr>
          <w:sz w:val="24"/>
          <w:szCs w:val="24"/>
        </w:rPr>
        <w:t>quarter,</w:t>
      </w:r>
      <w:r w:rsidRPr="00F42B35">
        <w:rPr>
          <w:sz w:val="24"/>
          <w:szCs w:val="24"/>
        </w:rPr>
        <w:t xml:space="preserve"> I wanted to do an outdoor motion sensor that would be mounted to one of the trees lining the trails out of our yard. This was supposed to have an Arduino </w:t>
      </w:r>
      <w:r w:rsidR="00F42B35" w:rsidRPr="00F42B35">
        <w:rPr>
          <w:sz w:val="24"/>
          <w:szCs w:val="24"/>
        </w:rPr>
        <w:t>Wi-Fi</w:t>
      </w:r>
      <w:r w:rsidRPr="00F42B35">
        <w:rPr>
          <w:sz w:val="24"/>
          <w:szCs w:val="24"/>
        </w:rPr>
        <w:t xml:space="preserve"> hat on it along with the PIR sensor, and the idea was that it would communicate to another Arduino with </w:t>
      </w:r>
      <w:r w:rsidR="00F42B35" w:rsidRPr="00F42B35">
        <w:rPr>
          <w:sz w:val="24"/>
          <w:szCs w:val="24"/>
        </w:rPr>
        <w:t>Wi-Fi</w:t>
      </w:r>
      <w:r w:rsidR="00F42B35">
        <w:rPr>
          <w:sz w:val="24"/>
          <w:szCs w:val="24"/>
        </w:rPr>
        <w:t xml:space="preserve"> </w:t>
      </w:r>
      <w:r w:rsidRPr="00F42B35">
        <w:rPr>
          <w:sz w:val="24"/>
          <w:szCs w:val="24"/>
        </w:rPr>
        <w:t xml:space="preserve">hat inside our door which would in turn alert us when motion was detected via an alarm and printout to the LCD. As I started looking into </w:t>
      </w:r>
      <w:r w:rsidR="00F42B35" w:rsidRPr="00F42B35">
        <w:rPr>
          <w:sz w:val="24"/>
          <w:szCs w:val="24"/>
        </w:rPr>
        <w:t>this,</w:t>
      </w:r>
      <w:r w:rsidRPr="00F42B35">
        <w:rPr>
          <w:sz w:val="24"/>
          <w:szCs w:val="24"/>
        </w:rPr>
        <w:t xml:space="preserve"> I realized that there were going to be issues with mounting and waterproofing that I couldn’t address without spending additional money. My original plans would have also required me to set up some kind of server on at least one of the two unos and develop a way for this server to receive and use information, considering this I also felt that my original plans may have been a bit too ambitious for a quarterly project. I ultimately decided to do something similar, but something that did not require the additional money on my part and was a little simpler to code. The project that I decided on was a motion sensor that lets us know that our fridge door is open by printing “Door Open” to an external LCD display and playing the imperial march using a piezo buzzer. This system uses the same PIR sensor, but </w:t>
      </w:r>
      <w:r w:rsidR="00F42B35" w:rsidRPr="00F42B35">
        <w:rPr>
          <w:sz w:val="24"/>
          <w:szCs w:val="24"/>
        </w:rPr>
        <w:t>all</w:t>
      </w:r>
      <w:r w:rsidRPr="00F42B35">
        <w:rPr>
          <w:sz w:val="24"/>
          <w:szCs w:val="24"/>
        </w:rPr>
        <w:t xml:space="preserve"> the real time computing is done on one board and no networking is required.</w:t>
      </w:r>
    </w:p>
    <w:p w14:paraId="14820A32" w14:textId="77777777" w:rsidR="00F42B35" w:rsidRDefault="00F42B35" w:rsidP="00F42B35">
      <w:pPr>
        <w:spacing w:line="480" w:lineRule="auto"/>
        <w:rPr>
          <w:b/>
          <w:bCs/>
          <w:sz w:val="28"/>
          <w:szCs w:val="28"/>
        </w:rPr>
      </w:pPr>
    </w:p>
    <w:p w14:paraId="03C6DA89" w14:textId="77777777" w:rsidR="00F42B35" w:rsidRDefault="00F42B35" w:rsidP="00F42B35">
      <w:pPr>
        <w:spacing w:line="480" w:lineRule="auto"/>
        <w:rPr>
          <w:b/>
          <w:bCs/>
          <w:sz w:val="28"/>
          <w:szCs w:val="28"/>
        </w:rPr>
      </w:pPr>
    </w:p>
    <w:p w14:paraId="7B490E2B" w14:textId="5BCDDDE7" w:rsidR="00F42B35" w:rsidRPr="00F42B35" w:rsidRDefault="00F42B35" w:rsidP="00F42B35">
      <w:pPr>
        <w:spacing w:line="480" w:lineRule="auto"/>
        <w:rPr>
          <w:b/>
          <w:bCs/>
          <w:sz w:val="28"/>
          <w:szCs w:val="28"/>
        </w:rPr>
      </w:pPr>
      <w:r w:rsidRPr="00F42B35">
        <w:rPr>
          <w:b/>
          <w:bCs/>
          <w:sz w:val="28"/>
          <w:szCs w:val="28"/>
        </w:rPr>
        <w:lastRenderedPageBreak/>
        <w:t>Challenges</w:t>
      </w:r>
    </w:p>
    <w:p w14:paraId="32BBC075" w14:textId="670148D0" w:rsidR="00F42B35" w:rsidRDefault="00F42B35" w:rsidP="00F42B35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True to my nature, I started working on this project just a few nights ago </w:t>
      </w:r>
      <w:r w:rsidRPr="00F42B3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sz w:val="24"/>
          <w:szCs w:val="24"/>
        </w:rPr>
        <w:t>. I had previously wired up the LCD and PIR sensor for different labs that we have done throughout the quarter, so that part was not too hard, but I needed to do some additional research on the piezo buzzer and figure out a way to continually run a loop that would play the imperial march when motion was detected and play nothing when there was no motion + print out that the door had been closed.</w:t>
      </w:r>
    </w:p>
    <w:p w14:paraId="106E52A6" w14:textId="52BE4AEA" w:rsidR="00F42B35" w:rsidRDefault="00F42B35" w:rsidP="00F42B35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I struggled for quite a while getting the setup to do anything with consistency. It would play notes in a very distorted way and would never register when there was no movement. After spending a couple of hours trying to figure this out by plugging in variables in different places and rewriting if/else statements multiple times, I </w:t>
      </w:r>
      <w:r w:rsidR="00B34358">
        <w:rPr>
          <w:sz w:val="24"/>
          <w:szCs w:val="24"/>
        </w:rPr>
        <w:t>learned that</w:t>
      </w:r>
      <w:r>
        <w:rPr>
          <w:sz w:val="24"/>
          <w:szCs w:val="24"/>
        </w:rPr>
        <w:t xml:space="preserve"> the PIR sensor always goes through a setup phase when it is first detected and any results within the first 60 seconds should be disregarded. Armed with this knowledge I made a few more changes to my code and finally got the sensor to properly detect </w:t>
      </w:r>
      <w:r w:rsidR="00B34358">
        <w:rPr>
          <w:sz w:val="24"/>
          <w:szCs w:val="24"/>
        </w:rPr>
        <w:t>motion when it was there and flip its bits to LOW when no infrared motion was detected.</w:t>
      </w:r>
    </w:p>
    <w:p w14:paraId="41785CB9" w14:textId="5991C7D5" w:rsidR="00B34358" w:rsidRDefault="00B34358" w:rsidP="00F42B35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At this point the notes that were playing from my piezo buzzer were still very much distorted, so I borrowed this nifty loop from a gist here(</w:t>
      </w:r>
      <w:hyperlink r:id="rId6" w:history="1">
        <w:r w:rsidRPr="00DD536A">
          <w:rPr>
            <w:rStyle w:val="Hyperlink"/>
            <w:sz w:val="24"/>
            <w:szCs w:val="24"/>
          </w:rPr>
          <w:t>https://gist.github.com/tagliati/1804108</w:t>
        </w:r>
      </w:hyperlink>
      <w:r>
        <w:rPr>
          <w:sz w:val="24"/>
          <w:szCs w:val="24"/>
        </w:rPr>
        <w:t xml:space="preserve">), which allowed me to make sure the notes were playing for long enough and that they were properly spaced out. I also took a note from this gist and simply defined each note along with its corresponding frequency. Using this method was much more efficient than trying to use </w:t>
      </w:r>
      <w:r>
        <w:rPr>
          <w:sz w:val="24"/>
          <w:szCs w:val="24"/>
        </w:rPr>
        <w:lastRenderedPageBreak/>
        <w:t>Arduino’s built-in tone() method and then dealing with the mess of sorting out frequencies, tone-length, and delays.</w:t>
      </w:r>
    </w:p>
    <w:p w14:paraId="0E97A7C2" w14:textId="0B21A157" w:rsidR="00B34358" w:rsidRDefault="00B34358" w:rsidP="00F42B35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After adding this method, I also went ahead and installed the corresponding LED that this project used as a sort of a visualizer for the tune as it plays. My final code</w:t>
      </w:r>
      <w:r w:rsidR="007A74D3">
        <w:rPr>
          <w:sz w:val="24"/>
          <w:szCs w:val="24"/>
        </w:rPr>
        <w:t xml:space="preserve"> and a couple pictures of the project</w:t>
      </w:r>
      <w:r>
        <w:rPr>
          <w:sz w:val="24"/>
          <w:szCs w:val="24"/>
        </w:rPr>
        <w:t xml:space="preserve"> </w:t>
      </w:r>
      <w:r w:rsidR="007A74D3">
        <w:rPr>
          <w:sz w:val="24"/>
          <w:szCs w:val="24"/>
        </w:rPr>
        <w:t>are</w:t>
      </w:r>
      <w:r>
        <w:rPr>
          <w:sz w:val="24"/>
          <w:szCs w:val="24"/>
        </w:rPr>
        <w:t xml:space="preserve"> below</w:t>
      </w:r>
      <w:r w:rsidR="00213BF7">
        <w:rPr>
          <w:sz w:val="24"/>
          <w:szCs w:val="24"/>
        </w:rPr>
        <w:t>. You will find more information and a demo in the accompanying video</w:t>
      </w:r>
      <w:r>
        <w:rPr>
          <w:sz w:val="24"/>
          <w:szCs w:val="24"/>
        </w:rPr>
        <w:t>:</w:t>
      </w:r>
    </w:p>
    <w:p w14:paraId="1EC78DC2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&lt;LiquidCrystal.h&gt;</w:t>
      </w:r>
    </w:p>
    <w:p w14:paraId="68961906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c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261</w:t>
      </w:r>
    </w:p>
    <w:p w14:paraId="614AFB4E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294</w:t>
      </w:r>
    </w:p>
    <w:p w14:paraId="1497D068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329</w:t>
      </w:r>
    </w:p>
    <w:p w14:paraId="1F22DCEE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f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349</w:t>
      </w:r>
    </w:p>
    <w:p w14:paraId="17826450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g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391</w:t>
      </w:r>
    </w:p>
    <w:p w14:paraId="004F2057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gS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415</w:t>
      </w:r>
    </w:p>
    <w:p w14:paraId="769863D2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a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440</w:t>
      </w:r>
    </w:p>
    <w:p w14:paraId="4F3A74AA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aS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466</w:t>
      </w:r>
    </w:p>
    <w:p w14:paraId="109A6BE9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b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494</w:t>
      </w:r>
    </w:p>
    <w:p w14:paraId="0F2A8E6F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cH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523</w:t>
      </w:r>
    </w:p>
    <w:p w14:paraId="6EA6E20F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cSH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554</w:t>
      </w:r>
    </w:p>
    <w:p w14:paraId="133B39F6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dH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587</w:t>
      </w:r>
    </w:p>
    <w:p w14:paraId="622B440B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dSH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622</w:t>
      </w:r>
    </w:p>
    <w:p w14:paraId="30DE443F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eH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659</w:t>
      </w:r>
    </w:p>
    <w:p w14:paraId="59ECEE17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fH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698</w:t>
      </w:r>
    </w:p>
    <w:p w14:paraId="7176D3F3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fSH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740</w:t>
      </w:r>
    </w:p>
    <w:p w14:paraId="76AE0B2F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gH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784</w:t>
      </w:r>
    </w:p>
    <w:p w14:paraId="0DEFF84C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gSH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830</w:t>
      </w:r>
    </w:p>
    <w:p w14:paraId="4A153694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aH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880</w:t>
      </w:r>
    </w:p>
    <w:p w14:paraId="2ADBA3BC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// Defining each note along with its corresponding frequency in hz</w:t>
      </w:r>
    </w:p>
    <w:p w14:paraId="47252037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7651AB4E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int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pirPin =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9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;</w:t>
      </w:r>
    </w:p>
    <w:p w14:paraId="3625BA8F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// pin for pir sensor</w:t>
      </w:r>
    </w:p>
    <w:p w14:paraId="6072D717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30B270B6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int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buzzPin =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;</w:t>
      </w:r>
    </w:p>
    <w:p w14:paraId="489ACA69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// pin for piezo buzzer</w:t>
      </w:r>
    </w:p>
    <w:p w14:paraId="7554053E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335A1954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LiquidCrystal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lcd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12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11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5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4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3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228A8475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37084749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int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state = LOW;</w:t>
      </w:r>
    </w:p>
    <w:p w14:paraId="53A379A2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int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val =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;</w:t>
      </w:r>
    </w:p>
    <w:p w14:paraId="417E2BF2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2068B291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void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setup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() {</w:t>
      </w:r>
    </w:p>
    <w:p w14:paraId="6B971B5F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lastRenderedPageBreak/>
        <w:t xml:space="preserve">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lcd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begin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16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1F01FC48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pinMode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(pirPin, INPUT);</w:t>
      </w:r>
    </w:p>
    <w:p w14:paraId="2A3817DF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pinMode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(LED_BUILTIN, OUTPUT);</w:t>
      </w:r>
    </w:p>
    <w:p w14:paraId="44F884F4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pinMode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(buzzPin, OUTPUT);</w:t>
      </w:r>
    </w:p>
    <w:p w14:paraId="0D114E4C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tone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1000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500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6BF5824A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}</w:t>
      </w:r>
    </w:p>
    <w:p w14:paraId="44943211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04518049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void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loop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() {</w:t>
      </w:r>
    </w:p>
    <w:p w14:paraId="45B31649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val =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digitalRead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(pirPin);</w:t>
      </w:r>
    </w:p>
    <w:p w14:paraId="026AB6FB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  // read current value of pirPin</w:t>
      </w:r>
    </w:p>
    <w:p w14:paraId="52FA6119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6A6BD279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  // </w:t>
      </w:r>
    </w:p>
    <w:p w14:paraId="45766D5C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r w:rsidRPr="00B343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(val == HIGH) {</w:t>
      </w:r>
    </w:p>
    <w:p w14:paraId="6B4E307F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(state == LOW) {</w:t>
      </w:r>
    </w:p>
    <w:p w14:paraId="31A75C51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      state = HIGH;</w:t>
      </w:r>
    </w:p>
    <w:p w14:paraId="7C8D63B7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lcd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setCursor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573770F2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lcd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"Door Open"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04F4CB5C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imperialMarch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();</w:t>
      </w:r>
    </w:p>
    <w:p w14:paraId="3E2A3AED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noTone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(buzzPin);</w:t>
      </w:r>
    </w:p>
    <w:p w14:paraId="752359E8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    }</w:t>
      </w:r>
    </w:p>
    <w:p w14:paraId="683D01E1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} </w:t>
      </w:r>
      <w:r w:rsidRPr="00B343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{</w:t>
      </w:r>
    </w:p>
    <w:p w14:paraId="077E0476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    val = LOW;</w:t>
      </w:r>
    </w:p>
    <w:p w14:paraId="087DCFAE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(state == HIGH) {</w:t>
      </w:r>
    </w:p>
    <w:p w14:paraId="5D94EB26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      state = LOW;</w:t>
      </w:r>
    </w:p>
    <w:p w14:paraId="350DFFB3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lcd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clear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();</w:t>
      </w:r>
    </w:p>
    <w:p w14:paraId="75174945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lcd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setCursor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1962D4B4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lcd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"Door Closed"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7F86C1F2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noTone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(buzzPin);</w:t>
      </w:r>
    </w:p>
    <w:p w14:paraId="6FCB68D5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      state = LOW;</w:t>
      </w:r>
    </w:p>
    <w:p w14:paraId="6981A066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    }</w:t>
      </w:r>
    </w:p>
    <w:p w14:paraId="2CF34DFC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  }</w:t>
      </w:r>
    </w:p>
    <w:p w14:paraId="0D0389BA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}</w:t>
      </w:r>
    </w:p>
    <w:p w14:paraId="5BC75B7E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0A0DD016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void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(</w:t>
      </w:r>
      <w:r w:rsidRPr="00B34358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unsigned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char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buzzPin, </w:t>
      </w:r>
      <w:r w:rsidRPr="00B34358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int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frequencyInHertz, </w:t>
      </w:r>
      <w:r w:rsidRPr="00B34358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long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timeInMilliseconds)</w:t>
      </w:r>
    </w:p>
    <w:p w14:paraId="4EF49144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{ </w:t>
      </w:r>
    </w:p>
    <w:p w14:paraId="1775BD2A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digitalWrite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(LED_BUILTIN, HIGH);   </w:t>
      </w:r>
    </w:p>
    <w:p w14:paraId="1AE6B779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    // set LED to high at beginning of note loop to show note is playing</w:t>
      </w:r>
    </w:p>
    <w:p w14:paraId="20194DD0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</w:p>
    <w:p w14:paraId="05CAE887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int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i;</w:t>
      </w:r>
    </w:p>
    <w:p w14:paraId="54472CDA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    // counter data member</w:t>
      </w:r>
    </w:p>
    <w:p w14:paraId="49908EAC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long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delayAmount = (</w:t>
      </w:r>
      <w:r w:rsidRPr="00B34358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long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)(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1000000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/frequencyInHertz);</w:t>
      </w:r>
    </w:p>
    <w:p w14:paraId="49BE3067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    // set amount of time to play note by delaying between high and low</w:t>
      </w:r>
    </w:p>
    <w:p w14:paraId="2053CA0B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long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loopTime = (</w:t>
      </w:r>
      <w:r w:rsidRPr="00B34358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long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)((timeInMilliseconds*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1000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)/(delayAmount*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));</w:t>
      </w:r>
    </w:p>
    <w:p w14:paraId="497ACDAE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    // set length of loop for each note</w:t>
      </w:r>
    </w:p>
    <w:p w14:paraId="07316335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0CB79750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lastRenderedPageBreak/>
        <w:t>    // for loop that sets the pin value to HIGH for each note</w:t>
      </w:r>
    </w:p>
    <w:p w14:paraId="7A348E3C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    // delays for delayAmount time before setting pin value back to LOW(off) and delays again</w:t>
      </w:r>
    </w:p>
    <w:p w14:paraId="4D417A26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    // before playing next note</w:t>
      </w:r>
    </w:p>
    <w:p w14:paraId="63F7E270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(i=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;i&lt;loopTime;i++)</w:t>
      </w:r>
    </w:p>
    <w:p w14:paraId="37B6CC56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    {    </w:t>
      </w:r>
    </w:p>
    <w:p w14:paraId="7AC9DD6C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digitalWrite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(buzzPin,HIGH);</w:t>
      </w:r>
    </w:p>
    <w:p w14:paraId="2D4084CD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delayMicroseconds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(delayAmount);</w:t>
      </w:r>
    </w:p>
    <w:p w14:paraId="1F337D06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digitalWrite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(buzzPin,LOW);</w:t>
      </w:r>
    </w:p>
    <w:p w14:paraId="15500CC6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delayMicroseconds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(delayAmount);</w:t>
      </w:r>
    </w:p>
    <w:p w14:paraId="3B06C73F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    }    </w:t>
      </w:r>
    </w:p>
    <w:p w14:paraId="0E168206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</w:p>
    <w:p w14:paraId="1086D442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digitalWrite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(LED_BUILTIN, LOW);</w:t>
      </w:r>
    </w:p>
    <w:p w14:paraId="1F89A4AC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    // set LED to low to show note has ended</w:t>
      </w:r>
    </w:p>
    <w:p w14:paraId="7E7F12E7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</w:p>
    <w:p w14:paraId="6C051F80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delay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1B966DCF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    //a little delay to make all notes sound separate</w:t>
      </w:r>
    </w:p>
    <w:p w14:paraId="74FF5EDC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}</w:t>
      </w:r>
    </w:p>
    <w:p w14:paraId="03E714C3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5314339D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// notes of imperial march with their corresponding frequencies and time in milliseconds</w:t>
      </w:r>
    </w:p>
    <w:p w14:paraId="490CDF68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void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imperialMarch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()</w:t>
      </w:r>
    </w:p>
    <w:p w14:paraId="0DE37CAA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{</w:t>
      </w:r>
    </w:p>
    <w:p w14:paraId="6B323E1A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</w:p>
    <w:p w14:paraId="01855C11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a,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500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); </w:t>
      </w:r>
    </w:p>
    <w:p w14:paraId="7429ABF3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a,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500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);     </w:t>
      </w:r>
    </w:p>
    <w:p w14:paraId="7DB676D2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a,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500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); </w:t>
      </w:r>
    </w:p>
    <w:p w14:paraId="5BF95118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f,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350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); </w:t>
      </w:r>
    </w:p>
    <w:p w14:paraId="06A8FAD6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cH,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1BAB938D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</w:p>
    <w:p w14:paraId="2048375B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a,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500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0D805B34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f,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350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103795C3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cH,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3F791256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a,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1000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22C1456F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</w:p>
    <w:p w14:paraId="6B918525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eH,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500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48ADC3C4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eH,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500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4D3C22A0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eH,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500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    </w:t>
      </w:r>
    </w:p>
    <w:p w14:paraId="17092799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fH,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350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); </w:t>
      </w:r>
    </w:p>
    <w:p w14:paraId="5540D965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cH,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33E0D61A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</w:p>
    <w:p w14:paraId="53827830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gS,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500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4F49B3FC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f,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350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598AAFA0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cH,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3880683D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a,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1000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312BC134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lastRenderedPageBreak/>
        <w:t xml:space="preserve">    </w:t>
      </w:r>
    </w:p>
    <w:p w14:paraId="769FC7F2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aH,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500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6AC689DE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a,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350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); </w:t>
      </w:r>
    </w:p>
    <w:p w14:paraId="5DA40CB2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a,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7987FD06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aH,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500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7102D2C0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gSH,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); </w:t>
      </w:r>
    </w:p>
    <w:p w14:paraId="145C0E75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gH,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2AA357FA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</w:p>
    <w:p w14:paraId="5772D182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fSH,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125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6ADC5133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fH,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125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    </w:t>
      </w:r>
    </w:p>
    <w:p w14:paraId="2123FDBA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fSH,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7CC98722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delay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5A5216E4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aS,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    </w:t>
      </w:r>
    </w:p>
    <w:p w14:paraId="1A450644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dSH,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500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  </w:t>
      </w:r>
    </w:p>
    <w:p w14:paraId="650E2595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dH,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  </w:t>
      </w:r>
    </w:p>
    <w:p w14:paraId="6AC4BEE3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cSH,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18DBEAAD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</w:p>
    <w:p w14:paraId="47C6AB04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cH,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125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  </w:t>
      </w:r>
    </w:p>
    <w:p w14:paraId="2B9B8CD3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b,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125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  </w:t>
      </w:r>
    </w:p>
    <w:p w14:paraId="0976425D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cH,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      </w:t>
      </w:r>
    </w:p>
    <w:p w14:paraId="18DC96BF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delay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618FD043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f,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125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  </w:t>
      </w:r>
    </w:p>
    <w:p w14:paraId="653580FD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gS,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500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  </w:t>
      </w:r>
    </w:p>
    <w:p w14:paraId="50A26444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f,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375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  </w:t>
      </w:r>
    </w:p>
    <w:p w14:paraId="00ED764C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a,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125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); </w:t>
      </w:r>
    </w:p>
    <w:p w14:paraId="30E0032C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</w:p>
    <w:p w14:paraId="1CE6865B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cH,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500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); </w:t>
      </w:r>
    </w:p>
    <w:p w14:paraId="52BD0818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a,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375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  </w:t>
      </w:r>
    </w:p>
    <w:p w14:paraId="38EC574D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cH,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125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); </w:t>
      </w:r>
    </w:p>
    <w:p w14:paraId="5DDDE735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eH,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1000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); </w:t>
      </w:r>
    </w:p>
    <w:p w14:paraId="24FBCBF9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</w:p>
    <w:p w14:paraId="6ACCE2A0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aH,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500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511F05CA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a,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350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); </w:t>
      </w:r>
    </w:p>
    <w:p w14:paraId="2E2E055A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a,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369027E9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aH,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500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5357E3CB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gSH,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); </w:t>
      </w:r>
    </w:p>
    <w:p w14:paraId="6DCACDE4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gH,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18499A4B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</w:p>
    <w:p w14:paraId="5AB0E977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fSH,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125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4FF9593D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fH,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125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    </w:t>
      </w:r>
    </w:p>
    <w:p w14:paraId="2BE15F4A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fSH,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00116377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delay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36218DF2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aS,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    </w:t>
      </w:r>
    </w:p>
    <w:p w14:paraId="404F3BDB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dSH,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500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  </w:t>
      </w:r>
    </w:p>
    <w:p w14:paraId="3AB817DA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dH,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  </w:t>
      </w:r>
    </w:p>
    <w:p w14:paraId="4377D120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lastRenderedPageBreak/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cSH,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  </w:t>
      </w:r>
    </w:p>
    <w:p w14:paraId="669E84AD" w14:textId="4544C33D" w:rsidR="00B34358" w:rsidRPr="00B34358" w:rsidRDefault="007A74D3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CA8117B" wp14:editId="7A02D0B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315200" cy="6020689"/>
            <wp:effectExtent l="0" t="0" r="0" b="0"/>
            <wp:wrapNone/>
            <wp:docPr id="90354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602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34358"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</w:p>
    <w:p w14:paraId="6A54C8B2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cH,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125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  </w:t>
      </w:r>
    </w:p>
    <w:p w14:paraId="51A44B6D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b,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125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  </w:t>
      </w:r>
    </w:p>
    <w:p w14:paraId="26EE6A9E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cH,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      </w:t>
      </w:r>
    </w:p>
    <w:p w14:paraId="237CF6F5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delay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0C1ADA64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f,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250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  </w:t>
      </w:r>
    </w:p>
    <w:p w14:paraId="7D38E971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gS,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500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  </w:t>
      </w:r>
    </w:p>
    <w:p w14:paraId="0B60A052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f,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375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  </w:t>
      </w:r>
    </w:p>
    <w:p w14:paraId="14F31E77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cH,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125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); </w:t>
      </w:r>
    </w:p>
    <w:p w14:paraId="4DE4894E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           </w:t>
      </w:r>
    </w:p>
    <w:p w14:paraId="53745984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a,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500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            </w:t>
      </w:r>
    </w:p>
    <w:p w14:paraId="319AF12C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f,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375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            </w:t>
      </w:r>
    </w:p>
    <w:p w14:paraId="2023051F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c,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125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            </w:t>
      </w:r>
    </w:p>
    <w:p w14:paraId="7A882B75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r w:rsidRPr="00B34358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note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(buzzPin, a, </w:t>
      </w:r>
      <w:r w:rsidRPr="00B34358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1000</w:t>
      </w: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);       </w:t>
      </w:r>
    </w:p>
    <w:p w14:paraId="54F8265B" w14:textId="77777777" w:rsidR="00B34358" w:rsidRPr="00B34358" w:rsidRDefault="00B34358" w:rsidP="00B34358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B34358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}</w:t>
      </w:r>
    </w:p>
    <w:p w14:paraId="52F2C8EE" w14:textId="77777777" w:rsidR="00B34358" w:rsidRDefault="00B34358" w:rsidP="00F42B35">
      <w:pPr>
        <w:spacing w:line="480" w:lineRule="auto"/>
        <w:rPr>
          <w:sz w:val="24"/>
          <w:szCs w:val="24"/>
        </w:rPr>
      </w:pPr>
    </w:p>
    <w:p w14:paraId="0D10F9D2" w14:textId="052A5D2A" w:rsidR="00B34358" w:rsidRDefault="00B34358" w:rsidP="00F42B35">
      <w:pPr>
        <w:spacing w:line="480" w:lineRule="auto"/>
        <w:rPr>
          <w:sz w:val="24"/>
          <w:szCs w:val="24"/>
        </w:rPr>
      </w:pPr>
    </w:p>
    <w:p w14:paraId="7E1048EF" w14:textId="77777777" w:rsidR="002D3F55" w:rsidRDefault="002D3F55" w:rsidP="00F42B35">
      <w:pPr>
        <w:spacing w:line="480" w:lineRule="auto"/>
        <w:rPr>
          <w:sz w:val="24"/>
          <w:szCs w:val="24"/>
        </w:rPr>
      </w:pPr>
    </w:p>
    <w:p w14:paraId="7355CC90" w14:textId="77777777" w:rsidR="002D3F55" w:rsidRDefault="002D3F55" w:rsidP="00F42B35">
      <w:pPr>
        <w:spacing w:line="480" w:lineRule="auto"/>
        <w:rPr>
          <w:sz w:val="24"/>
          <w:szCs w:val="24"/>
        </w:rPr>
      </w:pPr>
    </w:p>
    <w:p w14:paraId="303D4553" w14:textId="77777777" w:rsidR="002D3F55" w:rsidRDefault="002D3F55" w:rsidP="00F42B35">
      <w:pPr>
        <w:spacing w:line="480" w:lineRule="auto"/>
        <w:rPr>
          <w:sz w:val="24"/>
          <w:szCs w:val="24"/>
        </w:rPr>
      </w:pPr>
    </w:p>
    <w:p w14:paraId="46DAE6C5" w14:textId="77777777" w:rsidR="002D3F55" w:rsidRDefault="002D3F55" w:rsidP="00F42B35">
      <w:pPr>
        <w:spacing w:line="480" w:lineRule="auto"/>
        <w:rPr>
          <w:sz w:val="24"/>
          <w:szCs w:val="24"/>
        </w:rPr>
      </w:pPr>
    </w:p>
    <w:p w14:paraId="1C7552E0" w14:textId="77777777" w:rsidR="002D3F55" w:rsidRDefault="002D3F55" w:rsidP="00F42B35">
      <w:pPr>
        <w:spacing w:line="480" w:lineRule="auto"/>
        <w:rPr>
          <w:sz w:val="24"/>
          <w:szCs w:val="24"/>
        </w:rPr>
      </w:pPr>
    </w:p>
    <w:p w14:paraId="7C926540" w14:textId="77777777" w:rsidR="002D3F55" w:rsidRDefault="002D3F55" w:rsidP="00F42B35">
      <w:pPr>
        <w:spacing w:line="480" w:lineRule="auto"/>
        <w:rPr>
          <w:b/>
          <w:bCs/>
          <w:sz w:val="24"/>
          <w:szCs w:val="24"/>
        </w:rPr>
      </w:pPr>
    </w:p>
    <w:p w14:paraId="0B8A1887" w14:textId="77777777" w:rsidR="002D3F55" w:rsidRDefault="002D3F55" w:rsidP="00F42B35">
      <w:pPr>
        <w:spacing w:line="480" w:lineRule="auto"/>
        <w:rPr>
          <w:b/>
          <w:bCs/>
          <w:sz w:val="24"/>
          <w:szCs w:val="24"/>
        </w:rPr>
      </w:pPr>
    </w:p>
    <w:p w14:paraId="46BAD507" w14:textId="77777777" w:rsidR="002D3F55" w:rsidRDefault="002D3F55" w:rsidP="00F42B35">
      <w:pPr>
        <w:spacing w:line="480" w:lineRule="auto"/>
        <w:rPr>
          <w:b/>
          <w:bCs/>
          <w:sz w:val="24"/>
          <w:szCs w:val="24"/>
        </w:rPr>
      </w:pPr>
    </w:p>
    <w:p w14:paraId="02662F27" w14:textId="77777777" w:rsidR="002D3F55" w:rsidRDefault="002D3F55" w:rsidP="00F42B35">
      <w:pPr>
        <w:spacing w:line="480" w:lineRule="auto"/>
        <w:rPr>
          <w:b/>
          <w:bCs/>
          <w:sz w:val="24"/>
          <w:szCs w:val="24"/>
        </w:rPr>
      </w:pPr>
    </w:p>
    <w:tbl>
      <w:tblPr>
        <w:tblpPr w:leftFromText="180" w:rightFromText="180" w:vertAnchor="page" w:horzAnchor="margin" w:tblpXSpec="center" w:tblpY="1980"/>
        <w:tblW w:w="11520" w:type="dxa"/>
        <w:tblBorders>
          <w:top w:val="single" w:sz="6" w:space="0" w:color="C5CFD9"/>
          <w:left w:val="single" w:sz="6" w:space="0" w:color="C5CFD9"/>
          <w:bottom w:val="single" w:sz="6" w:space="0" w:color="C5CFD9"/>
          <w:right w:val="single" w:sz="6" w:space="0" w:color="C5CFD9"/>
        </w:tblBorders>
        <w:shd w:val="clear" w:color="auto" w:fill="F4F5F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2"/>
        <w:gridCol w:w="1529"/>
        <w:gridCol w:w="8049"/>
      </w:tblGrid>
      <w:tr w:rsidR="002D3F55" w:rsidRPr="002D3F55" w14:paraId="26D8979C" w14:textId="77777777" w:rsidTr="002D3F55">
        <w:tc>
          <w:tcPr>
            <w:tcW w:w="1942" w:type="dxa"/>
            <w:shd w:val="clear" w:color="auto" w:fill="C5CFD9"/>
            <w:tcMar>
              <w:top w:w="225" w:type="dxa"/>
              <w:left w:w="270" w:type="dxa"/>
              <w:bottom w:w="225" w:type="dxa"/>
              <w:right w:w="270" w:type="dxa"/>
            </w:tcMar>
            <w:vAlign w:val="center"/>
            <w:hideMark/>
          </w:tcPr>
          <w:p w14:paraId="2425EF40" w14:textId="77777777" w:rsidR="002D3F55" w:rsidRPr="002D3F55" w:rsidRDefault="002D3F55" w:rsidP="002D3F55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b/>
                <w:bCs/>
                <w:color w:val="34495E"/>
                <w:kern w:val="0"/>
                <w:sz w:val="23"/>
                <w:szCs w:val="23"/>
                <w14:ligatures w14:val="none"/>
              </w:rPr>
            </w:pPr>
            <w:r w:rsidRPr="002D3F55">
              <w:rPr>
                <w:rFonts w:ascii="Roboto" w:eastAsia="Times New Roman" w:hAnsi="Roboto" w:cs="Times New Roman"/>
                <w:b/>
                <w:bCs/>
                <w:color w:val="34495E"/>
                <w:kern w:val="0"/>
                <w:sz w:val="23"/>
                <w:szCs w:val="23"/>
                <w14:ligatures w14:val="none"/>
              </w:rPr>
              <w:lastRenderedPageBreak/>
              <w:t>Name</w:t>
            </w:r>
          </w:p>
        </w:tc>
        <w:tc>
          <w:tcPr>
            <w:tcW w:w="1529" w:type="dxa"/>
            <w:shd w:val="clear" w:color="auto" w:fill="C5CFD9"/>
            <w:tcMar>
              <w:top w:w="225" w:type="dxa"/>
              <w:left w:w="270" w:type="dxa"/>
              <w:bottom w:w="225" w:type="dxa"/>
              <w:right w:w="270" w:type="dxa"/>
            </w:tcMar>
            <w:vAlign w:val="center"/>
            <w:hideMark/>
          </w:tcPr>
          <w:p w14:paraId="5E582D02" w14:textId="77777777" w:rsidR="002D3F55" w:rsidRPr="002D3F55" w:rsidRDefault="002D3F55" w:rsidP="002D3F55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b/>
                <w:bCs/>
                <w:color w:val="34495E"/>
                <w:kern w:val="0"/>
                <w:sz w:val="23"/>
                <w:szCs w:val="23"/>
                <w14:ligatures w14:val="none"/>
              </w:rPr>
            </w:pPr>
            <w:r w:rsidRPr="002D3F55">
              <w:rPr>
                <w:rFonts w:ascii="Roboto" w:eastAsia="Times New Roman" w:hAnsi="Roboto" w:cs="Times New Roman"/>
                <w:b/>
                <w:bCs/>
                <w:color w:val="34495E"/>
                <w:kern w:val="0"/>
                <w:sz w:val="23"/>
                <w:szCs w:val="23"/>
                <w14:ligatures w14:val="none"/>
              </w:rPr>
              <w:t>Quantity</w:t>
            </w:r>
          </w:p>
        </w:tc>
        <w:tc>
          <w:tcPr>
            <w:tcW w:w="8049" w:type="dxa"/>
            <w:shd w:val="clear" w:color="auto" w:fill="C5CFD9"/>
            <w:tcMar>
              <w:top w:w="225" w:type="dxa"/>
              <w:left w:w="270" w:type="dxa"/>
              <w:bottom w:w="225" w:type="dxa"/>
              <w:right w:w="270" w:type="dxa"/>
            </w:tcMar>
            <w:vAlign w:val="center"/>
            <w:hideMark/>
          </w:tcPr>
          <w:p w14:paraId="77C39FDB" w14:textId="77777777" w:rsidR="002D3F55" w:rsidRPr="002D3F55" w:rsidRDefault="002D3F55" w:rsidP="002D3F55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b/>
                <w:bCs/>
                <w:color w:val="34495E"/>
                <w:kern w:val="0"/>
                <w:sz w:val="23"/>
                <w:szCs w:val="23"/>
                <w14:ligatures w14:val="none"/>
              </w:rPr>
            </w:pPr>
            <w:r w:rsidRPr="002D3F55">
              <w:rPr>
                <w:rFonts w:ascii="Roboto" w:eastAsia="Times New Roman" w:hAnsi="Roboto" w:cs="Times New Roman"/>
                <w:b/>
                <w:bCs/>
                <w:color w:val="34495E"/>
                <w:kern w:val="0"/>
                <w:sz w:val="23"/>
                <w:szCs w:val="23"/>
                <w14:ligatures w14:val="none"/>
              </w:rPr>
              <w:t>Component</w:t>
            </w:r>
          </w:p>
        </w:tc>
      </w:tr>
      <w:tr w:rsidR="002D3F55" w:rsidRPr="002D3F55" w14:paraId="3C0C7F1F" w14:textId="77777777" w:rsidTr="002D3F55">
        <w:tc>
          <w:tcPr>
            <w:tcW w:w="1942" w:type="dxa"/>
            <w:tcBorders>
              <w:right w:val="single" w:sz="6" w:space="0" w:color="C5CFD9"/>
            </w:tcBorders>
            <w:shd w:val="clear" w:color="auto" w:fill="FFFFFF"/>
            <w:tcMar>
              <w:top w:w="150" w:type="dxa"/>
              <w:left w:w="270" w:type="dxa"/>
              <w:bottom w:w="150" w:type="dxa"/>
              <w:right w:w="270" w:type="dxa"/>
            </w:tcMar>
            <w:vAlign w:val="center"/>
            <w:hideMark/>
          </w:tcPr>
          <w:p w14:paraId="5E3D09AC" w14:textId="77777777" w:rsidR="002D3F55" w:rsidRPr="002D3F55" w:rsidRDefault="002D3F55" w:rsidP="002D3F55">
            <w:pPr>
              <w:spacing w:after="0" w:line="240" w:lineRule="auto"/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</w:pPr>
            <w:r w:rsidRPr="002D3F55"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  <w:t>UUNO</w:t>
            </w:r>
          </w:p>
        </w:tc>
        <w:tc>
          <w:tcPr>
            <w:tcW w:w="1529" w:type="dxa"/>
            <w:shd w:val="clear" w:color="auto" w:fill="FFFFFF"/>
            <w:tcMar>
              <w:top w:w="150" w:type="dxa"/>
              <w:left w:w="270" w:type="dxa"/>
              <w:bottom w:w="150" w:type="dxa"/>
              <w:right w:w="270" w:type="dxa"/>
            </w:tcMar>
            <w:vAlign w:val="center"/>
            <w:hideMark/>
          </w:tcPr>
          <w:p w14:paraId="66A8E8B1" w14:textId="77777777" w:rsidR="002D3F55" w:rsidRPr="002D3F55" w:rsidRDefault="002D3F55" w:rsidP="002D3F55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</w:pPr>
            <w:r w:rsidRPr="002D3F55"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  <w:t>1</w:t>
            </w:r>
          </w:p>
        </w:tc>
        <w:tc>
          <w:tcPr>
            <w:tcW w:w="8049" w:type="dxa"/>
            <w:shd w:val="clear" w:color="auto" w:fill="FFFFFF"/>
            <w:tcMar>
              <w:top w:w="150" w:type="dxa"/>
              <w:left w:w="270" w:type="dxa"/>
              <w:bottom w:w="150" w:type="dxa"/>
              <w:right w:w="270" w:type="dxa"/>
            </w:tcMar>
            <w:vAlign w:val="center"/>
            <w:hideMark/>
          </w:tcPr>
          <w:p w14:paraId="78F3CD00" w14:textId="77777777" w:rsidR="002D3F55" w:rsidRPr="002D3F55" w:rsidRDefault="002D3F55" w:rsidP="002D3F55">
            <w:pPr>
              <w:spacing w:after="0" w:line="240" w:lineRule="auto"/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</w:pPr>
            <w:r w:rsidRPr="002D3F55"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  <w:t>Arduino Uno R3</w:t>
            </w:r>
          </w:p>
        </w:tc>
      </w:tr>
      <w:tr w:rsidR="002D3F55" w:rsidRPr="002D3F55" w14:paraId="5E0244B5" w14:textId="77777777" w:rsidTr="002D3F55">
        <w:tc>
          <w:tcPr>
            <w:tcW w:w="1942" w:type="dxa"/>
            <w:tcBorders>
              <w:right w:val="single" w:sz="6" w:space="0" w:color="C5CFD9"/>
            </w:tcBorders>
            <w:shd w:val="clear" w:color="auto" w:fill="FFFFFF"/>
            <w:tcMar>
              <w:top w:w="150" w:type="dxa"/>
              <w:left w:w="270" w:type="dxa"/>
              <w:bottom w:w="150" w:type="dxa"/>
              <w:right w:w="270" w:type="dxa"/>
            </w:tcMar>
            <w:vAlign w:val="center"/>
            <w:hideMark/>
          </w:tcPr>
          <w:p w14:paraId="4675A77F" w14:textId="77777777" w:rsidR="002D3F55" w:rsidRPr="002D3F55" w:rsidRDefault="002D3F55" w:rsidP="002D3F55">
            <w:pPr>
              <w:spacing w:after="0" w:line="240" w:lineRule="auto"/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</w:pPr>
            <w:r w:rsidRPr="002D3F55"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  <w:t>PIRPIR</w:t>
            </w:r>
          </w:p>
        </w:tc>
        <w:tc>
          <w:tcPr>
            <w:tcW w:w="1529" w:type="dxa"/>
            <w:shd w:val="clear" w:color="auto" w:fill="FFFFFF"/>
            <w:tcMar>
              <w:top w:w="150" w:type="dxa"/>
              <w:left w:w="270" w:type="dxa"/>
              <w:bottom w:w="150" w:type="dxa"/>
              <w:right w:w="270" w:type="dxa"/>
            </w:tcMar>
            <w:vAlign w:val="center"/>
            <w:hideMark/>
          </w:tcPr>
          <w:p w14:paraId="2AA787CF" w14:textId="77777777" w:rsidR="002D3F55" w:rsidRPr="002D3F55" w:rsidRDefault="002D3F55" w:rsidP="002D3F55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</w:pPr>
            <w:r w:rsidRPr="002D3F55"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  <w:t>1</w:t>
            </w:r>
          </w:p>
        </w:tc>
        <w:tc>
          <w:tcPr>
            <w:tcW w:w="8049" w:type="dxa"/>
            <w:shd w:val="clear" w:color="auto" w:fill="FFFFFF"/>
            <w:tcMar>
              <w:top w:w="150" w:type="dxa"/>
              <w:left w:w="270" w:type="dxa"/>
              <w:bottom w:w="150" w:type="dxa"/>
              <w:right w:w="270" w:type="dxa"/>
            </w:tcMar>
            <w:vAlign w:val="center"/>
            <w:hideMark/>
          </w:tcPr>
          <w:p w14:paraId="7811CD6A" w14:textId="77777777" w:rsidR="002D3F55" w:rsidRPr="002D3F55" w:rsidRDefault="002D3F55" w:rsidP="002D3F55">
            <w:pPr>
              <w:spacing w:after="0" w:line="240" w:lineRule="auto"/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</w:pPr>
            <w:r w:rsidRPr="002D3F55"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  <w:t>PIR Sensor</w:t>
            </w:r>
          </w:p>
        </w:tc>
      </w:tr>
      <w:tr w:rsidR="002D3F55" w:rsidRPr="002D3F55" w14:paraId="42052201" w14:textId="77777777" w:rsidTr="002D3F55">
        <w:tc>
          <w:tcPr>
            <w:tcW w:w="1942" w:type="dxa"/>
            <w:tcBorders>
              <w:right w:val="single" w:sz="6" w:space="0" w:color="C5CFD9"/>
            </w:tcBorders>
            <w:shd w:val="clear" w:color="auto" w:fill="FFFFFF"/>
            <w:tcMar>
              <w:top w:w="150" w:type="dxa"/>
              <w:left w:w="270" w:type="dxa"/>
              <w:bottom w:w="150" w:type="dxa"/>
              <w:right w:w="270" w:type="dxa"/>
            </w:tcMar>
            <w:vAlign w:val="center"/>
            <w:hideMark/>
          </w:tcPr>
          <w:p w14:paraId="1812AE7F" w14:textId="77777777" w:rsidR="002D3F55" w:rsidRPr="002D3F55" w:rsidRDefault="002D3F55" w:rsidP="002D3F55">
            <w:pPr>
              <w:spacing w:after="0" w:line="240" w:lineRule="auto"/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</w:pPr>
            <w:r w:rsidRPr="002D3F55"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  <w:t>RResistor</w:t>
            </w:r>
            <w:r w:rsidRPr="002D3F55"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  <w:br/>
              <w:t>R1</w:t>
            </w:r>
          </w:p>
        </w:tc>
        <w:tc>
          <w:tcPr>
            <w:tcW w:w="1529" w:type="dxa"/>
            <w:shd w:val="clear" w:color="auto" w:fill="FFFFFF"/>
            <w:tcMar>
              <w:top w:w="150" w:type="dxa"/>
              <w:left w:w="270" w:type="dxa"/>
              <w:bottom w:w="150" w:type="dxa"/>
              <w:right w:w="270" w:type="dxa"/>
            </w:tcMar>
            <w:vAlign w:val="center"/>
            <w:hideMark/>
          </w:tcPr>
          <w:p w14:paraId="1FBCF057" w14:textId="77777777" w:rsidR="002D3F55" w:rsidRPr="002D3F55" w:rsidRDefault="002D3F55" w:rsidP="002D3F55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</w:pPr>
            <w:r w:rsidRPr="002D3F55"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  <w:t>2</w:t>
            </w:r>
          </w:p>
        </w:tc>
        <w:tc>
          <w:tcPr>
            <w:tcW w:w="8049" w:type="dxa"/>
            <w:shd w:val="clear" w:color="auto" w:fill="FFFFFF"/>
            <w:tcMar>
              <w:top w:w="150" w:type="dxa"/>
              <w:left w:w="270" w:type="dxa"/>
              <w:bottom w:w="150" w:type="dxa"/>
              <w:right w:w="270" w:type="dxa"/>
            </w:tcMar>
            <w:vAlign w:val="center"/>
            <w:hideMark/>
          </w:tcPr>
          <w:p w14:paraId="2E5D07E8" w14:textId="77777777" w:rsidR="002D3F55" w:rsidRPr="002D3F55" w:rsidRDefault="002D3F55" w:rsidP="002D3F55">
            <w:pPr>
              <w:spacing w:after="0" w:line="240" w:lineRule="auto"/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</w:pPr>
            <w:r w:rsidRPr="002D3F55"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  <w:t>2000 k</w:t>
            </w:r>
            <w:r w:rsidRPr="002D3F55">
              <w:rPr>
                <w:rFonts w:ascii="Times New Roman" w:eastAsia="Times New Roman" w:hAnsi="Times New Roman" w:cs="Times New Roman"/>
                <w:color w:val="34495E"/>
                <w:kern w:val="0"/>
                <w:sz w:val="23"/>
                <w:szCs w:val="23"/>
                <w14:ligatures w14:val="none"/>
              </w:rPr>
              <w:t>Ω</w:t>
            </w:r>
            <w:r w:rsidRPr="002D3F55"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  <w:t xml:space="preserve"> Resistor</w:t>
            </w:r>
          </w:p>
        </w:tc>
      </w:tr>
      <w:tr w:rsidR="002D3F55" w:rsidRPr="002D3F55" w14:paraId="3FC66DF4" w14:textId="77777777" w:rsidTr="002D3F55">
        <w:tc>
          <w:tcPr>
            <w:tcW w:w="1942" w:type="dxa"/>
            <w:tcBorders>
              <w:right w:val="single" w:sz="6" w:space="0" w:color="C5CFD9"/>
            </w:tcBorders>
            <w:shd w:val="clear" w:color="auto" w:fill="FFFFFF"/>
            <w:tcMar>
              <w:top w:w="150" w:type="dxa"/>
              <w:left w:w="270" w:type="dxa"/>
              <w:bottom w:w="150" w:type="dxa"/>
              <w:right w:w="270" w:type="dxa"/>
            </w:tcMar>
            <w:vAlign w:val="center"/>
            <w:hideMark/>
          </w:tcPr>
          <w:p w14:paraId="59F64838" w14:textId="77777777" w:rsidR="002D3F55" w:rsidRPr="002D3F55" w:rsidRDefault="002D3F55" w:rsidP="002D3F55">
            <w:pPr>
              <w:spacing w:after="0" w:line="240" w:lineRule="auto"/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</w:pPr>
            <w:r w:rsidRPr="002D3F55"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  <w:t>PIEZObuzzer</w:t>
            </w:r>
          </w:p>
        </w:tc>
        <w:tc>
          <w:tcPr>
            <w:tcW w:w="1529" w:type="dxa"/>
            <w:shd w:val="clear" w:color="auto" w:fill="FFFFFF"/>
            <w:tcMar>
              <w:top w:w="150" w:type="dxa"/>
              <w:left w:w="270" w:type="dxa"/>
              <w:bottom w:w="150" w:type="dxa"/>
              <w:right w:w="270" w:type="dxa"/>
            </w:tcMar>
            <w:vAlign w:val="center"/>
            <w:hideMark/>
          </w:tcPr>
          <w:p w14:paraId="583D6D99" w14:textId="77777777" w:rsidR="002D3F55" w:rsidRPr="002D3F55" w:rsidRDefault="002D3F55" w:rsidP="002D3F55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</w:pPr>
            <w:r w:rsidRPr="002D3F55"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  <w:t>1</w:t>
            </w:r>
          </w:p>
        </w:tc>
        <w:tc>
          <w:tcPr>
            <w:tcW w:w="8049" w:type="dxa"/>
            <w:shd w:val="clear" w:color="auto" w:fill="FFFFFF"/>
            <w:tcMar>
              <w:top w:w="150" w:type="dxa"/>
              <w:left w:w="270" w:type="dxa"/>
              <w:bottom w:w="150" w:type="dxa"/>
              <w:right w:w="270" w:type="dxa"/>
            </w:tcMar>
            <w:vAlign w:val="center"/>
            <w:hideMark/>
          </w:tcPr>
          <w:p w14:paraId="47A27DF1" w14:textId="20CCE34E" w:rsidR="002D3F55" w:rsidRPr="002D3F55" w:rsidRDefault="002D3F55" w:rsidP="002D3F55">
            <w:pPr>
              <w:spacing w:after="0" w:line="240" w:lineRule="auto"/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</w:pPr>
            <w:r w:rsidRPr="002D3F55"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  <w:t>Piezo</w:t>
            </w:r>
          </w:p>
        </w:tc>
      </w:tr>
      <w:tr w:rsidR="002D3F55" w:rsidRPr="002D3F55" w14:paraId="50498220" w14:textId="77777777" w:rsidTr="002D3F55">
        <w:tc>
          <w:tcPr>
            <w:tcW w:w="1942" w:type="dxa"/>
            <w:tcBorders>
              <w:right w:val="single" w:sz="6" w:space="0" w:color="C5CFD9"/>
            </w:tcBorders>
            <w:shd w:val="clear" w:color="auto" w:fill="FFFFFF"/>
            <w:tcMar>
              <w:top w:w="150" w:type="dxa"/>
              <w:left w:w="270" w:type="dxa"/>
              <w:bottom w:w="150" w:type="dxa"/>
              <w:right w:w="270" w:type="dxa"/>
            </w:tcMar>
            <w:vAlign w:val="center"/>
            <w:hideMark/>
          </w:tcPr>
          <w:p w14:paraId="3A74F698" w14:textId="77777777" w:rsidR="002D3F55" w:rsidRPr="002D3F55" w:rsidRDefault="002D3F55" w:rsidP="002D3F55">
            <w:pPr>
              <w:spacing w:after="0" w:line="240" w:lineRule="auto"/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</w:pPr>
            <w:r w:rsidRPr="002D3F55"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  <w:t>ULCD</w:t>
            </w:r>
          </w:p>
        </w:tc>
        <w:tc>
          <w:tcPr>
            <w:tcW w:w="1529" w:type="dxa"/>
            <w:shd w:val="clear" w:color="auto" w:fill="FFFFFF"/>
            <w:tcMar>
              <w:top w:w="150" w:type="dxa"/>
              <w:left w:w="270" w:type="dxa"/>
              <w:bottom w:w="150" w:type="dxa"/>
              <w:right w:w="270" w:type="dxa"/>
            </w:tcMar>
            <w:vAlign w:val="center"/>
            <w:hideMark/>
          </w:tcPr>
          <w:p w14:paraId="3424ED9A" w14:textId="77777777" w:rsidR="002D3F55" w:rsidRPr="002D3F55" w:rsidRDefault="002D3F55" w:rsidP="002D3F55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</w:pPr>
            <w:r w:rsidRPr="002D3F55"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  <w:t>1</w:t>
            </w:r>
          </w:p>
        </w:tc>
        <w:tc>
          <w:tcPr>
            <w:tcW w:w="8049" w:type="dxa"/>
            <w:shd w:val="clear" w:color="auto" w:fill="FFFFFF"/>
            <w:tcMar>
              <w:top w:w="150" w:type="dxa"/>
              <w:left w:w="270" w:type="dxa"/>
              <w:bottom w:w="150" w:type="dxa"/>
              <w:right w:w="270" w:type="dxa"/>
            </w:tcMar>
            <w:vAlign w:val="center"/>
            <w:hideMark/>
          </w:tcPr>
          <w:p w14:paraId="07BBF242" w14:textId="77777777" w:rsidR="002D3F55" w:rsidRPr="002D3F55" w:rsidRDefault="002D3F55" w:rsidP="002D3F55">
            <w:pPr>
              <w:spacing w:after="0" w:line="240" w:lineRule="auto"/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</w:pPr>
            <w:r w:rsidRPr="002D3F55"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  <w:t>LCD 16 x 2</w:t>
            </w:r>
          </w:p>
        </w:tc>
      </w:tr>
      <w:tr w:rsidR="002D3F55" w:rsidRPr="002D3F55" w14:paraId="43943CB9" w14:textId="77777777" w:rsidTr="002D3F55">
        <w:tc>
          <w:tcPr>
            <w:tcW w:w="1942" w:type="dxa"/>
            <w:tcBorders>
              <w:right w:val="single" w:sz="6" w:space="0" w:color="C5CFD9"/>
            </w:tcBorders>
            <w:shd w:val="clear" w:color="auto" w:fill="FFFFFF"/>
            <w:tcMar>
              <w:top w:w="150" w:type="dxa"/>
              <w:left w:w="270" w:type="dxa"/>
              <w:bottom w:w="150" w:type="dxa"/>
              <w:right w:w="270" w:type="dxa"/>
            </w:tcMar>
            <w:vAlign w:val="center"/>
            <w:hideMark/>
          </w:tcPr>
          <w:p w14:paraId="2F11EFA6" w14:textId="77777777" w:rsidR="002D3F55" w:rsidRPr="002D3F55" w:rsidRDefault="002D3F55" w:rsidP="002D3F55">
            <w:pPr>
              <w:spacing w:after="0" w:line="240" w:lineRule="auto"/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</w:pPr>
            <w:r w:rsidRPr="002D3F55"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  <w:t>Rpotpot</w:t>
            </w:r>
          </w:p>
        </w:tc>
        <w:tc>
          <w:tcPr>
            <w:tcW w:w="1529" w:type="dxa"/>
            <w:shd w:val="clear" w:color="auto" w:fill="FFFFFF"/>
            <w:tcMar>
              <w:top w:w="150" w:type="dxa"/>
              <w:left w:w="270" w:type="dxa"/>
              <w:bottom w:w="150" w:type="dxa"/>
              <w:right w:w="270" w:type="dxa"/>
            </w:tcMar>
            <w:vAlign w:val="center"/>
            <w:hideMark/>
          </w:tcPr>
          <w:p w14:paraId="5E238DF7" w14:textId="77777777" w:rsidR="002D3F55" w:rsidRPr="002D3F55" w:rsidRDefault="002D3F55" w:rsidP="002D3F55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</w:pPr>
            <w:r w:rsidRPr="002D3F55"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  <w:t>1</w:t>
            </w:r>
          </w:p>
        </w:tc>
        <w:tc>
          <w:tcPr>
            <w:tcW w:w="8049" w:type="dxa"/>
            <w:shd w:val="clear" w:color="auto" w:fill="FFFFFF"/>
            <w:tcMar>
              <w:top w:w="150" w:type="dxa"/>
              <w:left w:w="270" w:type="dxa"/>
              <w:bottom w:w="150" w:type="dxa"/>
              <w:right w:w="270" w:type="dxa"/>
            </w:tcMar>
            <w:vAlign w:val="center"/>
            <w:hideMark/>
          </w:tcPr>
          <w:p w14:paraId="150A34B2" w14:textId="77777777" w:rsidR="002D3F55" w:rsidRPr="002D3F55" w:rsidRDefault="002D3F55" w:rsidP="002D3F55">
            <w:pPr>
              <w:spacing w:after="0" w:line="240" w:lineRule="auto"/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</w:pPr>
            <w:r w:rsidRPr="002D3F55"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  <w:t>10000 k</w:t>
            </w:r>
            <w:r w:rsidRPr="002D3F55">
              <w:rPr>
                <w:rFonts w:ascii="Times New Roman" w:eastAsia="Times New Roman" w:hAnsi="Times New Roman" w:cs="Times New Roman"/>
                <w:color w:val="34495E"/>
                <w:kern w:val="0"/>
                <w:sz w:val="23"/>
                <w:szCs w:val="23"/>
                <w14:ligatures w14:val="none"/>
              </w:rPr>
              <w:t>Ω</w:t>
            </w:r>
            <w:r w:rsidRPr="002D3F55"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  <w:t xml:space="preserve"> Potentiometer</w:t>
            </w:r>
          </w:p>
        </w:tc>
      </w:tr>
      <w:tr w:rsidR="002D3F55" w:rsidRPr="002D3F55" w14:paraId="5A17228E" w14:textId="77777777" w:rsidTr="002D3F55">
        <w:tc>
          <w:tcPr>
            <w:tcW w:w="1942" w:type="dxa"/>
            <w:tcBorders>
              <w:right w:val="single" w:sz="6" w:space="0" w:color="C5CFD9"/>
            </w:tcBorders>
            <w:shd w:val="clear" w:color="auto" w:fill="FFFFFF"/>
            <w:tcMar>
              <w:top w:w="150" w:type="dxa"/>
              <w:left w:w="270" w:type="dxa"/>
              <w:bottom w:w="150" w:type="dxa"/>
              <w:right w:w="270" w:type="dxa"/>
            </w:tcMar>
            <w:vAlign w:val="center"/>
            <w:hideMark/>
          </w:tcPr>
          <w:p w14:paraId="28EA578E" w14:textId="77777777" w:rsidR="002D3F55" w:rsidRPr="002D3F55" w:rsidRDefault="002D3F55" w:rsidP="002D3F55">
            <w:pPr>
              <w:spacing w:after="0" w:line="240" w:lineRule="auto"/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</w:pPr>
            <w:r w:rsidRPr="002D3F55"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  <w:t>D1</w:t>
            </w:r>
          </w:p>
        </w:tc>
        <w:tc>
          <w:tcPr>
            <w:tcW w:w="1529" w:type="dxa"/>
            <w:shd w:val="clear" w:color="auto" w:fill="FFFFFF"/>
            <w:tcMar>
              <w:top w:w="150" w:type="dxa"/>
              <w:left w:w="270" w:type="dxa"/>
              <w:bottom w:w="150" w:type="dxa"/>
              <w:right w:w="270" w:type="dxa"/>
            </w:tcMar>
            <w:vAlign w:val="center"/>
            <w:hideMark/>
          </w:tcPr>
          <w:p w14:paraId="412DADF7" w14:textId="77777777" w:rsidR="002D3F55" w:rsidRPr="002D3F55" w:rsidRDefault="002D3F55" w:rsidP="002D3F55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</w:pPr>
            <w:r w:rsidRPr="002D3F55"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  <w:t>1</w:t>
            </w:r>
          </w:p>
        </w:tc>
        <w:tc>
          <w:tcPr>
            <w:tcW w:w="8049" w:type="dxa"/>
            <w:shd w:val="clear" w:color="auto" w:fill="FFFFFF"/>
            <w:tcMar>
              <w:top w:w="150" w:type="dxa"/>
              <w:left w:w="270" w:type="dxa"/>
              <w:bottom w:w="150" w:type="dxa"/>
              <w:right w:w="270" w:type="dxa"/>
            </w:tcMar>
            <w:vAlign w:val="center"/>
            <w:hideMark/>
          </w:tcPr>
          <w:p w14:paraId="1077AC3C" w14:textId="77777777" w:rsidR="002D3F55" w:rsidRPr="002D3F55" w:rsidRDefault="002D3F55" w:rsidP="002D3F55">
            <w:pPr>
              <w:spacing w:after="0" w:line="240" w:lineRule="auto"/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</w:pPr>
            <w:r w:rsidRPr="002D3F55">
              <w:rPr>
                <w:rFonts w:ascii="Roboto" w:eastAsia="Times New Roman" w:hAnsi="Roboto" w:cs="Times New Roman"/>
                <w:color w:val="34495E"/>
                <w:kern w:val="0"/>
                <w:sz w:val="23"/>
                <w:szCs w:val="23"/>
                <w14:ligatures w14:val="none"/>
              </w:rPr>
              <w:t>Red LED</w:t>
            </w:r>
          </w:p>
        </w:tc>
      </w:tr>
    </w:tbl>
    <w:p w14:paraId="0B2B9CD8" w14:textId="500DE625" w:rsidR="002D3F55" w:rsidRDefault="002D3F55" w:rsidP="00F42B35">
      <w:pPr>
        <w:spacing w:line="48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Parts List</w:t>
      </w:r>
    </w:p>
    <w:p w14:paraId="00CF03ED" w14:textId="433E3ED0" w:rsidR="002D3F55" w:rsidRDefault="002D3F55" w:rsidP="00F42B35">
      <w:pPr>
        <w:spacing w:line="480" w:lineRule="auto"/>
        <w:rPr>
          <w:b/>
          <w:bCs/>
          <w:sz w:val="24"/>
          <w:szCs w:val="24"/>
        </w:rPr>
      </w:pPr>
    </w:p>
    <w:p w14:paraId="36F3DC34" w14:textId="496CED22" w:rsidR="002D3F55" w:rsidRDefault="002D3F55" w:rsidP="00F42B35">
      <w:pPr>
        <w:spacing w:line="48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Circuit</w:t>
      </w:r>
    </w:p>
    <w:p w14:paraId="7FA2415B" w14:textId="151812C3" w:rsidR="002D3F55" w:rsidRPr="002D3F55" w:rsidRDefault="002D3F55" w:rsidP="00F42B35">
      <w:pPr>
        <w:spacing w:line="480" w:lineRule="auto"/>
        <w:rPr>
          <w:b/>
          <w:bCs/>
          <w:sz w:val="24"/>
          <w:szCs w:val="24"/>
        </w:rPr>
      </w:pPr>
      <w:r w:rsidRPr="002D3F55">
        <w:rPr>
          <w:b/>
          <w:bCs/>
          <w:sz w:val="24"/>
          <w:szCs w:val="24"/>
        </w:rPr>
        <w:drawing>
          <wp:inline distT="0" distB="0" distL="0" distR="0" wp14:anchorId="57947724" wp14:editId="43D50F87">
            <wp:extent cx="3530070" cy="3510836"/>
            <wp:effectExtent l="0" t="0" r="0" b="0"/>
            <wp:docPr id="1765176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765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1185" cy="351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3F55" w:rsidRPr="002D3F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7C3A5D"/>
    <w:multiLevelType w:val="hybridMultilevel"/>
    <w:tmpl w:val="5D50626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7816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4C4"/>
    <w:rsid w:val="000B41A2"/>
    <w:rsid w:val="001544C4"/>
    <w:rsid w:val="00213BF7"/>
    <w:rsid w:val="002A42DC"/>
    <w:rsid w:val="002D3F55"/>
    <w:rsid w:val="00321517"/>
    <w:rsid w:val="007A74D3"/>
    <w:rsid w:val="00B34358"/>
    <w:rsid w:val="00C0128D"/>
    <w:rsid w:val="00F42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C586D"/>
  <w15:chartTrackingRefBased/>
  <w15:docId w15:val="{6E401FC8-A599-4458-9EE4-4E858D21A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44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43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3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4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4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st.github.com/tagliati/1804108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1D6829-1AD4-47E7-BD5E-FC51EFEE2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1215</Words>
  <Characters>6927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Dustin Mcclure</dc:creator>
  <cp:keywords/>
  <dc:description/>
  <cp:lastModifiedBy>Dustin Mcclure</cp:lastModifiedBy>
  <cp:revision>2</cp:revision>
  <dcterms:created xsi:type="dcterms:W3CDTF">2023-06-05T00:09:00Z</dcterms:created>
  <dcterms:modified xsi:type="dcterms:W3CDTF">2023-06-05T01:47:00Z</dcterms:modified>
</cp:coreProperties>
</file>