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AEC9" w14:textId="5E289311" w:rsidR="00861DDB" w:rsidRDefault="00010349">
      <w:pPr>
        <w:spacing w:line="240" w:lineRule="auto"/>
        <w:contextualSpacing/>
      </w:pPr>
      <w:r w:rsidRPr="009D5045">
        <w:rPr>
          <w:rFonts w:cs="Times New Roman"/>
          <w:b/>
          <w:bCs/>
        </w:rPr>
        <w:t>Student Name</w:t>
      </w:r>
      <w:r>
        <w:rPr>
          <w:rFonts w:cs="Times New Roman"/>
        </w:rPr>
        <w:t xml:space="preserve">: </w:t>
      </w:r>
      <w:r>
        <w:rPr>
          <w:rFonts w:cs="Times New Roman"/>
        </w:rPr>
        <w:tab/>
      </w:r>
      <w:r w:rsidR="00E20BBD">
        <w:rPr>
          <w:rFonts w:cs="Times New Roman"/>
        </w:rPr>
        <w:t>Dustin McClure</w:t>
      </w:r>
    </w:p>
    <w:p w14:paraId="35BCAECA" w14:textId="5B88D916" w:rsidR="00861DDB" w:rsidRDefault="00010349">
      <w:pPr>
        <w:spacing w:line="240" w:lineRule="auto"/>
        <w:contextualSpacing/>
      </w:pPr>
      <w:r w:rsidRPr="009D5045">
        <w:rPr>
          <w:rFonts w:cs="Times New Roman"/>
          <w:b/>
          <w:bCs/>
        </w:rPr>
        <w:t>Lab Name</w:t>
      </w:r>
      <w:r>
        <w:rPr>
          <w:rFonts w:cs="Times New Roman"/>
        </w:rPr>
        <w:t>:</w:t>
      </w:r>
      <w:r w:rsidR="00E20BBD">
        <w:rPr>
          <w:rFonts w:cs="Times New Roman"/>
        </w:rPr>
        <w:t xml:space="preserve"> </w:t>
      </w:r>
      <w:r w:rsidR="00824CB9">
        <w:rPr>
          <w:rFonts w:cs="Times New Roman"/>
        </w:rPr>
        <w:t>Legitimate Logging Logistics</w:t>
      </w:r>
    </w:p>
    <w:p w14:paraId="35BCAECB" w14:textId="48D0D767" w:rsidR="00861DDB" w:rsidRDefault="00861DDB">
      <w:pPr>
        <w:spacing w:line="240" w:lineRule="auto"/>
        <w:contextualSpacing/>
        <w:rPr>
          <w:rFonts w:cs="Times New Roman"/>
        </w:rPr>
      </w:pPr>
    </w:p>
    <w:p w14:paraId="0EE46948" w14:textId="068BCF72" w:rsidR="00BC3AFD" w:rsidRDefault="00BC3AFD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I wanted to note here that none of the checks in this lab passed, but I am fairly certain that I configured everything to spec. </w:t>
      </w:r>
      <w:r w:rsidR="002207CE">
        <w:rPr>
          <w:rFonts w:cs="Times New Roman"/>
        </w:rPr>
        <w:t>Nearly two hours into the lab when I had the log server configured</w:t>
      </w:r>
      <w:r w:rsidR="00B726A6">
        <w:rPr>
          <w:rFonts w:cs="Times New Roman"/>
        </w:rPr>
        <w:t xml:space="preserve">, </w:t>
      </w:r>
      <w:r w:rsidR="002207CE">
        <w:rPr>
          <w:rFonts w:cs="Times New Roman"/>
        </w:rPr>
        <w:t>all machines were successfully sending in their logs to this server</w:t>
      </w:r>
      <w:r w:rsidR="00B726A6">
        <w:rPr>
          <w:rFonts w:cs="Times New Roman"/>
        </w:rPr>
        <w:t xml:space="preserve">, and all logs were exporting to </w:t>
      </w:r>
      <w:r w:rsidR="00C07934">
        <w:rPr>
          <w:rFonts w:cs="Times New Roman"/>
        </w:rPr>
        <w:t>desktop folders</w:t>
      </w:r>
      <w:r w:rsidR="002207CE">
        <w:rPr>
          <w:rFonts w:cs="Times New Roman"/>
        </w:rPr>
        <w:t xml:space="preserve"> I noticed that the checks </w:t>
      </w:r>
      <w:r w:rsidR="00120A52">
        <w:rPr>
          <w:rFonts w:cs="Times New Roman"/>
        </w:rPr>
        <w:t>showed a last changed time of 7:03 PM (nearly 2 hours prior</w:t>
      </w:r>
      <w:r w:rsidR="00071DFF">
        <w:rPr>
          <w:rFonts w:cs="Times New Roman"/>
        </w:rPr>
        <w:t xml:space="preserve"> to the time of the scre</w:t>
      </w:r>
      <w:r w:rsidR="00B726A6">
        <w:rPr>
          <w:rFonts w:cs="Times New Roman"/>
        </w:rPr>
        <w:t>enshot</w:t>
      </w:r>
      <w:r w:rsidR="00120A52">
        <w:rPr>
          <w:rFonts w:cs="Times New Roman"/>
        </w:rPr>
        <w:t>).</w:t>
      </w:r>
      <w:r w:rsidR="00071DFF">
        <w:rPr>
          <w:rFonts w:cs="Times New Roman"/>
        </w:rPr>
        <w:t xml:space="preserve"> Screenshot included below:</w:t>
      </w:r>
    </w:p>
    <w:p w14:paraId="66793CAA" w14:textId="6328BEE4" w:rsidR="00120A52" w:rsidRDefault="00120A52">
      <w:pPr>
        <w:spacing w:line="240" w:lineRule="auto"/>
        <w:contextualSpacing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D301229" wp14:editId="41A1ABC0">
            <wp:extent cx="5543550" cy="4962543"/>
            <wp:effectExtent l="0" t="0" r="0" b="952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651" cy="49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AECC" w14:textId="17739314" w:rsidR="00861DDB" w:rsidRDefault="00861DDB">
      <w:pPr>
        <w:spacing w:line="240" w:lineRule="auto"/>
        <w:contextualSpacing/>
        <w:rPr>
          <w:rFonts w:cs="Times New Roman"/>
        </w:rPr>
      </w:pPr>
    </w:p>
    <w:p w14:paraId="1DF684F2" w14:textId="77777777" w:rsidR="00071DFF" w:rsidRDefault="00071DFF">
      <w:pPr>
        <w:spacing w:line="240" w:lineRule="auto"/>
        <w:contextualSpacing/>
        <w:rPr>
          <w:rFonts w:cs="Times New Roman"/>
          <w:b/>
          <w:bCs/>
        </w:rPr>
      </w:pPr>
    </w:p>
    <w:p w14:paraId="445198D3" w14:textId="77777777" w:rsidR="00071DFF" w:rsidRDefault="00071DFF">
      <w:pPr>
        <w:spacing w:line="240" w:lineRule="auto"/>
        <w:contextualSpacing/>
        <w:rPr>
          <w:rFonts w:cs="Times New Roman"/>
          <w:b/>
          <w:bCs/>
        </w:rPr>
      </w:pPr>
    </w:p>
    <w:p w14:paraId="5EB2D42F" w14:textId="77777777" w:rsidR="00071DFF" w:rsidRDefault="00071DFF">
      <w:pPr>
        <w:spacing w:line="240" w:lineRule="auto"/>
        <w:contextualSpacing/>
        <w:rPr>
          <w:rFonts w:cs="Times New Roman"/>
          <w:b/>
          <w:bCs/>
        </w:rPr>
      </w:pPr>
    </w:p>
    <w:p w14:paraId="73FA15FC" w14:textId="77777777" w:rsidR="00071DFF" w:rsidRDefault="00071DFF">
      <w:pPr>
        <w:spacing w:line="240" w:lineRule="auto"/>
        <w:contextualSpacing/>
        <w:rPr>
          <w:rFonts w:cs="Times New Roman"/>
          <w:b/>
          <w:bCs/>
        </w:rPr>
      </w:pPr>
    </w:p>
    <w:p w14:paraId="6042B8B0" w14:textId="77777777" w:rsidR="00071DFF" w:rsidRDefault="00071DFF">
      <w:pPr>
        <w:spacing w:line="240" w:lineRule="auto"/>
        <w:contextualSpacing/>
        <w:rPr>
          <w:rFonts w:cs="Times New Roman"/>
          <w:b/>
          <w:bCs/>
        </w:rPr>
      </w:pPr>
    </w:p>
    <w:p w14:paraId="69D5A88E" w14:textId="77777777" w:rsidR="00071DFF" w:rsidRDefault="00071DFF">
      <w:pPr>
        <w:spacing w:line="240" w:lineRule="auto"/>
        <w:contextualSpacing/>
        <w:rPr>
          <w:rFonts w:cs="Times New Roman"/>
          <w:b/>
          <w:bCs/>
        </w:rPr>
      </w:pPr>
    </w:p>
    <w:p w14:paraId="3AFD498A" w14:textId="77777777" w:rsidR="00071DFF" w:rsidRDefault="00071DFF">
      <w:pPr>
        <w:spacing w:line="240" w:lineRule="auto"/>
        <w:contextualSpacing/>
        <w:rPr>
          <w:rFonts w:cs="Times New Roman"/>
          <w:b/>
          <w:bCs/>
        </w:rPr>
      </w:pPr>
    </w:p>
    <w:p w14:paraId="34A3DB5C" w14:textId="77777777" w:rsidR="00071DFF" w:rsidRDefault="00071DFF">
      <w:pPr>
        <w:spacing w:line="240" w:lineRule="auto"/>
        <w:contextualSpacing/>
        <w:rPr>
          <w:rFonts w:cs="Times New Roman"/>
          <w:b/>
          <w:bCs/>
        </w:rPr>
      </w:pPr>
    </w:p>
    <w:p w14:paraId="161336A4" w14:textId="77777777" w:rsidR="00071DFF" w:rsidRDefault="00071DFF">
      <w:pPr>
        <w:spacing w:line="240" w:lineRule="auto"/>
        <w:contextualSpacing/>
        <w:rPr>
          <w:rFonts w:cs="Times New Roman"/>
          <w:b/>
          <w:bCs/>
        </w:rPr>
      </w:pPr>
    </w:p>
    <w:p w14:paraId="5044C2AB" w14:textId="77777777" w:rsidR="00071DFF" w:rsidRDefault="00071DFF">
      <w:pPr>
        <w:spacing w:line="240" w:lineRule="auto"/>
        <w:contextualSpacing/>
        <w:rPr>
          <w:rFonts w:cs="Times New Roman"/>
          <w:b/>
          <w:bCs/>
        </w:rPr>
      </w:pPr>
    </w:p>
    <w:p w14:paraId="36326C36" w14:textId="77777777" w:rsidR="00071DFF" w:rsidRDefault="00071DFF">
      <w:pPr>
        <w:spacing w:line="240" w:lineRule="auto"/>
        <w:contextualSpacing/>
        <w:rPr>
          <w:rFonts w:cs="Times New Roman"/>
          <w:b/>
          <w:bCs/>
        </w:rPr>
      </w:pPr>
    </w:p>
    <w:p w14:paraId="35BCAECD" w14:textId="78ECF9A7" w:rsidR="00861DDB" w:rsidRDefault="00010349">
      <w:pPr>
        <w:spacing w:line="240" w:lineRule="auto"/>
        <w:contextualSpacing/>
        <w:rPr>
          <w:b/>
          <w:bCs/>
        </w:rPr>
      </w:pPr>
      <w:r>
        <w:rPr>
          <w:rFonts w:cs="Times New Roman"/>
          <w:b/>
          <w:bCs/>
        </w:rPr>
        <w:t xml:space="preserve">Documentation of Steps: </w:t>
      </w:r>
      <w:r>
        <w:rPr>
          <w:rFonts w:cs="Times New Roman"/>
        </w:rPr>
        <w:t>including commands used, config files edited, URL…</w:t>
      </w:r>
    </w:p>
    <w:p w14:paraId="35BCAECE" w14:textId="45E0755B" w:rsidR="00861DDB" w:rsidRDefault="00C67511">
      <w:pPr>
        <w:spacing w:line="240" w:lineRule="auto"/>
        <w:contextualSpacing/>
        <w:rPr>
          <w:rFonts w:cs="Times New Roman"/>
        </w:rPr>
      </w:pPr>
      <w:r w:rsidRPr="002C1022">
        <w:rPr>
          <w:rFonts w:cs="Times New Roman"/>
          <w:b/>
          <w:bCs/>
        </w:rPr>
        <w:t>Firewall</w:t>
      </w:r>
      <w:r>
        <w:rPr>
          <w:rFonts w:cs="Times New Roman"/>
        </w:rPr>
        <w:t xml:space="preserve">: </w:t>
      </w:r>
      <w:hyperlink r:id="rId7" w:history="1">
        <w:r w:rsidRPr="00525BCD">
          <w:rPr>
            <w:rStyle w:val="Hyperlink"/>
            <w:rFonts w:cs="Times New Roman"/>
          </w:rPr>
          <w:t>https://www.manageengine.com/products/firewall/help/configure-pfsense-firewalls.html</w:t>
        </w:r>
      </w:hyperlink>
    </w:p>
    <w:p w14:paraId="25CF1718" w14:textId="143796BA" w:rsidR="00A5565B" w:rsidRDefault="00A5565B" w:rsidP="009446A4">
      <w:pPr>
        <w:pStyle w:val="ListParagraph"/>
        <w:spacing w:line="240" w:lineRule="auto"/>
        <w:rPr>
          <w:rFonts w:cs="Times New Roman"/>
        </w:rPr>
      </w:pPr>
      <w:r>
        <w:rPr>
          <w:rFonts w:cs="Times New Roman"/>
        </w:rPr>
        <w:t xml:space="preserve">It was </w:t>
      </w:r>
      <w:proofErr w:type="gramStart"/>
      <w:r>
        <w:rPr>
          <w:rFonts w:cs="Times New Roman"/>
        </w:rPr>
        <w:t>pretty straightforward</w:t>
      </w:r>
      <w:proofErr w:type="gramEnd"/>
      <w:r>
        <w:rPr>
          <w:rFonts w:cs="Times New Roman"/>
        </w:rPr>
        <w:t xml:space="preserve"> to configure the </w:t>
      </w:r>
      <w:r w:rsidR="00386B8A">
        <w:rPr>
          <w:rFonts w:cs="Times New Roman"/>
        </w:rPr>
        <w:t>firewall to send logs to the remote syslog server on Domain-Controller.</w:t>
      </w:r>
    </w:p>
    <w:p w14:paraId="162F8AFF" w14:textId="49F33CBF" w:rsidR="009446A4" w:rsidRDefault="00BC672E" w:rsidP="009446A4">
      <w:pPr>
        <w:pStyle w:val="ListParagraph"/>
        <w:spacing w:line="240" w:lineRule="auto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C77B4C0" wp14:editId="072C21B7">
            <wp:extent cx="4352925" cy="2380622"/>
            <wp:effectExtent l="0" t="0" r="0" b="63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286" cy="239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45F4" w14:textId="35135FC9" w:rsidR="009446A4" w:rsidRPr="00A5565B" w:rsidRDefault="009446A4" w:rsidP="009446A4">
      <w:pPr>
        <w:pStyle w:val="ListParagraph"/>
        <w:spacing w:line="240" w:lineRule="auto"/>
        <w:rPr>
          <w:rFonts w:cs="Times New Roman"/>
        </w:rPr>
      </w:pPr>
      <w:r>
        <w:rPr>
          <w:rFonts w:cs="Times New Roman"/>
        </w:rPr>
        <w:t xml:space="preserve">I signed into the </w:t>
      </w:r>
      <w:proofErr w:type="spellStart"/>
      <w:r>
        <w:rPr>
          <w:rFonts w:cs="Times New Roman"/>
        </w:rPr>
        <w:t>pfsense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webconfigurator</w:t>
      </w:r>
      <w:proofErr w:type="spellEnd"/>
      <w:r>
        <w:rPr>
          <w:rFonts w:cs="Times New Roman"/>
        </w:rPr>
        <w:t xml:space="preserve"> console at 172.16.30.250, </w:t>
      </w:r>
      <w:r w:rsidR="0034394D">
        <w:rPr>
          <w:rFonts w:cs="Times New Roman"/>
        </w:rPr>
        <w:t xml:space="preserve">enabled remote logging </w:t>
      </w:r>
      <w:r w:rsidR="00BE5074">
        <w:rPr>
          <w:rFonts w:cs="Times New Roman"/>
        </w:rPr>
        <w:t xml:space="preserve">under </w:t>
      </w:r>
      <w:r w:rsidR="00BE5074" w:rsidRPr="0026572E">
        <w:rPr>
          <w:rFonts w:cs="Times New Roman"/>
          <w:b/>
          <w:bCs/>
        </w:rPr>
        <w:t xml:space="preserve">Status </w:t>
      </w:r>
      <w:r w:rsidR="00BE5074" w:rsidRPr="0026572E">
        <w:rPr>
          <w:rFonts w:cs="Times New Roman"/>
          <w:b/>
          <w:bCs/>
        </w:rPr>
        <w:sym w:font="Wingdings" w:char="F0E0"/>
      </w:r>
      <w:r w:rsidR="00BE5074" w:rsidRPr="0026572E">
        <w:rPr>
          <w:rFonts w:cs="Times New Roman"/>
          <w:b/>
          <w:bCs/>
        </w:rPr>
        <w:t xml:space="preserve"> System Logs </w:t>
      </w:r>
      <w:r w:rsidR="00BE5074" w:rsidRPr="0026572E">
        <w:rPr>
          <w:rFonts w:cs="Times New Roman"/>
          <w:b/>
          <w:bCs/>
        </w:rPr>
        <w:sym w:font="Wingdings" w:char="F0E0"/>
      </w:r>
      <w:r w:rsidR="00BE5074" w:rsidRPr="0026572E">
        <w:rPr>
          <w:rFonts w:cs="Times New Roman"/>
          <w:b/>
          <w:bCs/>
        </w:rPr>
        <w:t xml:space="preserve"> Settings</w:t>
      </w:r>
      <w:r w:rsidR="00BE5074">
        <w:rPr>
          <w:rFonts w:cs="Times New Roman"/>
        </w:rPr>
        <w:t xml:space="preserve">. </w:t>
      </w:r>
      <w:r w:rsidR="00504137">
        <w:rPr>
          <w:rFonts w:cs="Times New Roman"/>
        </w:rPr>
        <w:t xml:space="preserve">After this was enabled, I set the source address to the production network, entered the </w:t>
      </w:r>
      <w:r w:rsidR="0055408D">
        <w:rPr>
          <w:rFonts w:cs="Times New Roman"/>
        </w:rPr>
        <w:t xml:space="preserve">log server address of 172.16.30.55:514, and made sure the only </w:t>
      </w:r>
      <w:r w:rsidR="002727CE">
        <w:rPr>
          <w:rFonts w:cs="Times New Roman"/>
        </w:rPr>
        <w:t>logs</w:t>
      </w:r>
      <w:r w:rsidR="0055408D">
        <w:rPr>
          <w:rFonts w:cs="Times New Roman"/>
        </w:rPr>
        <w:t xml:space="preserve"> sent to the syslog</w:t>
      </w:r>
      <w:r w:rsidR="002727CE">
        <w:rPr>
          <w:rFonts w:cs="Times New Roman"/>
        </w:rPr>
        <w:t xml:space="preserve"> server</w:t>
      </w:r>
      <w:r w:rsidR="0055408D">
        <w:rPr>
          <w:rFonts w:cs="Times New Roman"/>
        </w:rPr>
        <w:t xml:space="preserve"> were System Events and Firewall Events.</w:t>
      </w:r>
    </w:p>
    <w:p w14:paraId="298F5A89" w14:textId="028D50F2" w:rsidR="002727CE" w:rsidRDefault="000A332E">
      <w:pPr>
        <w:spacing w:line="240" w:lineRule="auto"/>
        <w:contextualSpacing/>
        <w:rPr>
          <w:rFonts w:cs="Times New Roman"/>
        </w:rPr>
      </w:pPr>
      <w:proofErr w:type="spellStart"/>
      <w:r w:rsidRPr="002664EA">
        <w:rPr>
          <w:rFonts w:cs="Times New Roman"/>
          <w:b/>
          <w:bCs/>
        </w:rPr>
        <w:t>Fileshare</w:t>
      </w:r>
      <w:proofErr w:type="spellEnd"/>
      <w:r>
        <w:rPr>
          <w:rFonts w:cs="Times New Roman"/>
        </w:rPr>
        <w:t xml:space="preserve">: </w:t>
      </w:r>
      <w:hyperlink r:id="rId9" w:history="1">
        <w:r w:rsidR="00593703" w:rsidRPr="00525BCD">
          <w:rPr>
            <w:rStyle w:val="Hyperlink"/>
            <w:rFonts w:cs="Times New Roman"/>
          </w:rPr>
          <w:t>https://community.malforensics.com/t/how-to-configure-ubuntu-to-send-messages-to-a-remote-syslog-server/199</w:t>
        </w:r>
      </w:hyperlink>
    </w:p>
    <w:p w14:paraId="4F6AC3CC" w14:textId="03EC4D11" w:rsidR="002727CE" w:rsidRDefault="0026572E" w:rsidP="002727CE">
      <w:pPr>
        <w:pStyle w:val="ListParagraph"/>
        <w:spacing w:line="240" w:lineRule="auto"/>
        <w:rPr>
          <w:rFonts w:cs="Times New Roman"/>
        </w:rPr>
      </w:pPr>
      <w:r>
        <w:rPr>
          <w:rFonts w:cs="Times New Roman"/>
        </w:rPr>
        <w:t xml:space="preserve">It was also </w:t>
      </w:r>
      <w:proofErr w:type="gramStart"/>
      <w:r>
        <w:rPr>
          <w:rFonts w:cs="Times New Roman"/>
        </w:rPr>
        <w:t>pretty simple</w:t>
      </w:r>
      <w:proofErr w:type="gramEnd"/>
      <w:r>
        <w:rPr>
          <w:rFonts w:cs="Times New Roman"/>
        </w:rPr>
        <w:t xml:space="preserve"> to figure out </w:t>
      </w:r>
      <w:r w:rsidR="00D328AB">
        <w:rPr>
          <w:rFonts w:cs="Times New Roman"/>
        </w:rPr>
        <w:t>sending syslog events from the Debian based systems.</w:t>
      </w:r>
    </w:p>
    <w:p w14:paraId="2EC1B3C4" w14:textId="4F5FFF4F" w:rsidR="00D328AB" w:rsidRDefault="00D328AB" w:rsidP="002727CE">
      <w:pPr>
        <w:pStyle w:val="ListParagraph"/>
        <w:spacing w:line="240" w:lineRule="auto"/>
        <w:rPr>
          <w:rFonts w:cs="Times New Roman"/>
        </w:rPr>
      </w:pPr>
    </w:p>
    <w:p w14:paraId="7F2C594A" w14:textId="1E95E75B" w:rsidR="00D328AB" w:rsidRDefault="00D328AB" w:rsidP="002727CE">
      <w:pPr>
        <w:pStyle w:val="ListParagraph"/>
        <w:spacing w:line="240" w:lineRule="auto"/>
        <w:rPr>
          <w:rFonts w:cs="Times New Roman"/>
        </w:rPr>
      </w:pPr>
      <w:r>
        <w:rPr>
          <w:rFonts w:cs="Times New Roman"/>
        </w:rPr>
        <w:t xml:space="preserve">I simply edited </w:t>
      </w:r>
      <w:r w:rsidRPr="008313A4">
        <w:rPr>
          <w:rFonts w:cs="Times New Roman"/>
          <w:b/>
          <w:bCs/>
          <w:i/>
          <w:iCs/>
        </w:rPr>
        <w:t>/</w:t>
      </w:r>
      <w:proofErr w:type="spellStart"/>
      <w:r w:rsidRPr="008313A4">
        <w:rPr>
          <w:rFonts w:cs="Times New Roman"/>
          <w:b/>
          <w:bCs/>
          <w:i/>
          <w:iCs/>
        </w:rPr>
        <w:t>etc</w:t>
      </w:r>
      <w:proofErr w:type="spellEnd"/>
      <w:r w:rsidRPr="008313A4">
        <w:rPr>
          <w:rFonts w:cs="Times New Roman"/>
          <w:b/>
          <w:bCs/>
          <w:i/>
          <w:iCs/>
        </w:rPr>
        <w:t>/</w:t>
      </w:r>
      <w:proofErr w:type="spellStart"/>
      <w:r w:rsidRPr="008313A4">
        <w:rPr>
          <w:rFonts w:cs="Times New Roman"/>
          <w:b/>
          <w:bCs/>
          <w:i/>
          <w:iCs/>
        </w:rPr>
        <w:t>rsyslog.conf</w:t>
      </w:r>
      <w:proofErr w:type="spellEnd"/>
      <w:r>
        <w:rPr>
          <w:rFonts w:cs="Times New Roman"/>
        </w:rPr>
        <w:t xml:space="preserve"> to include the following line, and then restarted </w:t>
      </w:r>
      <w:r w:rsidR="000508AD">
        <w:rPr>
          <w:rFonts w:cs="Times New Roman"/>
        </w:rPr>
        <w:t xml:space="preserve">the </w:t>
      </w:r>
      <w:proofErr w:type="spellStart"/>
      <w:r w:rsidR="000508AD">
        <w:rPr>
          <w:rFonts w:cs="Times New Roman"/>
        </w:rPr>
        <w:t>rsyslog</w:t>
      </w:r>
      <w:proofErr w:type="spellEnd"/>
      <w:r w:rsidR="000508AD">
        <w:rPr>
          <w:rFonts w:cs="Times New Roman"/>
        </w:rPr>
        <w:t xml:space="preserve"> </w:t>
      </w:r>
      <w:proofErr w:type="gramStart"/>
      <w:r w:rsidR="000508AD">
        <w:rPr>
          <w:rFonts w:cs="Times New Roman"/>
        </w:rPr>
        <w:t>service(</w:t>
      </w:r>
      <w:proofErr w:type="spellStart"/>
      <w:proofErr w:type="gramEnd"/>
      <w:r w:rsidR="000508AD" w:rsidRPr="008313A4">
        <w:rPr>
          <w:rFonts w:cs="Times New Roman"/>
          <w:b/>
          <w:bCs/>
          <w:i/>
          <w:iCs/>
        </w:rPr>
        <w:t>sudo</w:t>
      </w:r>
      <w:proofErr w:type="spellEnd"/>
      <w:r w:rsidR="000508AD" w:rsidRPr="008313A4">
        <w:rPr>
          <w:rFonts w:cs="Times New Roman"/>
          <w:b/>
          <w:bCs/>
          <w:i/>
          <w:iCs/>
        </w:rPr>
        <w:t xml:space="preserve"> service </w:t>
      </w:r>
      <w:proofErr w:type="spellStart"/>
      <w:r w:rsidR="000508AD" w:rsidRPr="008313A4">
        <w:rPr>
          <w:rFonts w:cs="Times New Roman"/>
          <w:b/>
          <w:bCs/>
          <w:i/>
          <w:iCs/>
        </w:rPr>
        <w:t>rsyslog</w:t>
      </w:r>
      <w:proofErr w:type="spellEnd"/>
      <w:r w:rsidR="000508AD" w:rsidRPr="008313A4">
        <w:rPr>
          <w:rFonts w:cs="Times New Roman"/>
          <w:b/>
          <w:bCs/>
          <w:i/>
          <w:iCs/>
        </w:rPr>
        <w:t xml:space="preserve"> restart</w:t>
      </w:r>
      <w:r w:rsidR="000508AD">
        <w:rPr>
          <w:rFonts w:cs="Times New Roman"/>
        </w:rPr>
        <w:t>):</w:t>
      </w:r>
    </w:p>
    <w:p w14:paraId="038119F4" w14:textId="7411A3FE" w:rsidR="00AE2F71" w:rsidRDefault="00AE2F71" w:rsidP="002727CE">
      <w:pPr>
        <w:pStyle w:val="ListParagraph"/>
        <w:spacing w:line="240" w:lineRule="auto"/>
        <w:rPr>
          <w:rFonts w:cs="Times New Roman"/>
        </w:rPr>
      </w:pPr>
    </w:p>
    <w:p w14:paraId="643B35A0" w14:textId="3DC8C7E6" w:rsidR="000508AD" w:rsidRPr="000508AD" w:rsidRDefault="000508AD" w:rsidP="002727CE">
      <w:pPr>
        <w:pStyle w:val="ListParagraph"/>
        <w:spacing w:line="240" w:lineRule="auto"/>
        <w:rPr>
          <w:rFonts w:cs="Times New Roman"/>
          <w:b/>
          <w:bCs/>
        </w:rPr>
      </w:pPr>
      <w:proofErr w:type="gramStart"/>
      <w:r w:rsidRPr="000508AD">
        <w:rPr>
          <w:rFonts w:cs="Times New Roman"/>
          <w:b/>
          <w:bCs/>
        </w:rPr>
        <w:t>*.*</w:t>
      </w:r>
      <w:proofErr w:type="gramEnd"/>
      <w:r w:rsidRPr="000508AD">
        <w:rPr>
          <w:rFonts w:cs="Times New Roman"/>
          <w:b/>
          <w:bCs/>
        </w:rPr>
        <w:t xml:space="preserve"> action(type="</w:t>
      </w:r>
      <w:proofErr w:type="spellStart"/>
      <w:r w:rsidRPr="000508AD">
        <w:rPr>
          <w:rFonts w:cs="Times New Roman"/>
          <w:b/>
          <w:bCs/>
        </w:rPr>
        <w:t>omfwd</w:t>
      </w:r>
      <w:proofErr w:type="spellEnd"/>
      <w:r w:rsidRPr="000508AD">
        <w:rPr>
          <w:rFonts w:cs="Times New Roman"/>
          <w:b/>
          <w:bCs/>
        </w:rPr>
        <w:t>" target="172.16.30.55" port="514" protocol="</w:t>
      </w:r>
      <w:proofErr w:type="spellStart"/>
      <w:r w:rsidRPr="000508AD">
        <w:rPr>
          <w:rFonts w:cs="Times New Roman"/>
          <w:b/>
          <w:bCs/>
        </w:rPr>
        <w:t>udp</w:t>
      </w:r>
      <w:proofErr w:type="spellEnd"/>
      <w:r w:rsidRPr="000508AD">
        <w:rPr>
          <w:rFonts w:cs="Times New Roman"/>
          <w:b/>
          <w:bCs/>
        </w:rPr>
        <w:t xml:space="preserve">" </w:t>
      </w:r>
      <w:proofErr w:type="spellStart"/>
      <w:r w:rsidRPr="000508AD">
        <w:rPr>
          <w:rFonts w:cs="Times New Roman"/>
          <w:b/>
          <w:bCs/>
        </w:rPr>
        <w:t>action.resumeRetryCount</w:t>
      </w:r>
      <w:proofErr w:type="spellEnd"/>
      <w:r w:rsidRPr="000508AD">
        <w:rPr>
          <w:rFonts w:cs="Times New Roman"/>
          <w:b/>
          <w:bCs/>
        </w:rPr>
        <w:t xml:space="preserve">="100" </w:t>
      </w:r>
      <w:proofErr w:type="spellStart"/>
      <w:r w:rsidRPr="000508AD">
        <w:rPr>
          <w:rFonts w:cs="Times New Roman"/>
          <w:b/>
          <w:bCs/>
        </w:rPr>
        <w:t>queue.type</w:t>
      </w:r>
      <w:proofErr w:type="spellEnd"/>
      <w:r w:rsidRPr="000508AD">
        <w:rPr>
          <w:rFonts w:cs="Times New Roman"/>
          <w:b/>
          <w:bCs/>
        </w:rPr>
        <w:t>="</w:t>
      </w:r>
      <w:proofErr w:type="spellStart"/>
      <w:r w:rsidRPr="000508AD">
        <w:rPr>
          <w:rFonts w:cs="Times New Roman"/>
          <w:b/>
          <w:bCs/>
        </w:rPr>
        <w:t>linkedList</w:t>
      </w:r>
      <w:proofErr w:type="spellEnd"/>
      <w:r w:rsidRPr="000508AD">
        <w:rPr>
          <w:rFonts w:cs="Times New Roman"/>
          <w:b/>
          <w:bCs/>
        </w:rPr>
        <w:t xml:space="preserve">" </w:t>
      </w:r>
      <w:proofErr w:type="spellStart"/>
      <w:r w:rsidRPr="000508AD">
        <w:rPr>
          <w:rFonts w:cs="Times New Roman"/>
          <w:b/>
          <w:bCs/>
        </w:rPr>
        <w:t>queue.size</w:t>
      </w:r>
      <w:proofErr w:type="spellEnd"/>
      <w:r w:rsidRPr="000508AD">
        <w:rPr>
          <w:rFonts w:cs="Times New Roman"/>
          <w:b/>
          <w:bCs/>
        </w:rPr>
        <w:t>="10000")</w:t>
      </w:r>
    </w:p>
    <w:p w14:paraId="3D32DCD8" w14:textId="54578BE9" w:rsidR="00BC672E" w:rsidRDefault="00BC672E">
      <w:pPr>
        <w:spacing w:line="240" w:lineRule="auto"/>
        <w:contextualSpacing/>
        <w:rPr>
          <w:rFonts w:cs="Times New Roman"/>
          <w:b/>
          <w:bCs/>
        </w:rPr>
      </w:pPr>
    </w:p>
    <w:p w14:paraId="138DF712" w14:textId="4E11ED5B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19C78B42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12CE5D62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067BCBE8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78E1399C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13FA8ADA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52C9A831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2BE445D1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34A2FCCB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67D5BE8E" w14:textId="77777777" w:rsidR="00071DFF" w:rsidRDefault="00071DFF">
      <w:pPr>
        <w:spacing w:line="240" w:lineRule="auto"/>
        <w:contextualSpacing/>
        <w:rPr>
          <w:rFonts w:cs="Times New Roman"/>
          <w:b/>
          <w:bCs/>
        </w:rPr>
      </w:pPr>
    </w:p>
    <w:p w14:paraId="200AF50B" w14:textId="77777777" w:rsidR="00071DFF" w:rsidRDefault="00071DFF">
      <w:pPr>
        <w:spacing w:line="240" w:lineRule="auto"/>
        <w:contextualSpacing/>
        <w:rPr>
          <w:rFonts w:cs="Times New Roman"/>
          <w:b/>
          <w:bCs/>
        </w:rPr>
      </w:pPr>
    </w:p>
    <w:p w14:paraId="1F1CF68E" w14:textId="77777777" w:rsidR="00071DFF" w:rsidRDefault="00071DFF">
      <w:pPr>
        <w:spacing w:line="240" w:lineRule="auto"/>
        <w:contextualSpacing/>
        <w:rPr>
          <w:rFonts w:cs="Times New Roman"/>
          <w:b/>
          <w:bCs/>
        </w:rPr>
      </w:pPr>
    </w:p>
    <w:p w14:paraId="601D91C5" w14:textId="77777777" w:rsidR="00071DFF" w:rsidRDefault="00071DFF">
      <w:pPr>
        <w:spacing w:line="240" w:lineRule="auto"/>
        <w:contextualSpacing/>
        <w:rPr>
          <w:rFonts w:cs="Times New Roman"/>
          <w:b/>
          <w:bCs/>
        </w:rPr>
      </w:pPr>
    </w:p>
    <w:p w14:paraId="3F20B4F8" w14:textId="77777777" w:rsidR="00071DFF" w:rsidRDefault="00071DFF">
      <w:pPr>
        <w:spacing w:line="240" w:lineRule="auto"/>
        <w:contextualSpacing/>
        <w:rPr>
          <w:rFonts w:cs="Times New Roman"/>
          <w:b/>
          <w:bCs/>
        </w:rPr>
      </w:pPr>
    </w:p>
    <w:p w14:paraId="39015E02" w14:textId="696E14CC" w:rsidR="000A332E" w:rsidRDefault="002664EA">
      <w:pPr>
        <w:spacing w:line="240" w:lineRule="auto"/>
        <w:contextualSpacing/>
        <w:rPr>
          <w:rFonts w:cs="Times New Roman"/>
        </w:rPr>
      </w:pPr>
      <w:r w:rsidRPr="002C1022">
        <w:rPr>
          <w:rFonts w:cs="Times New Roman"/>
          <w:b/>
          <w:bCs/>
        </w:rPr>
        <w:t>Domain-</w:t>
      </w:r>
      <w:proofErr w:type="gramStart"/>
      <w:r w:rsidRPr="002C1022">
        <w:rPr>
          <w:rFonts w:cs="Times New Roman"/>
          <w:b/>
          <w:bCs/>
        </w:rPr>
        <w:t>Controller</w:t>
      </w:r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Syslog </w:t>
      </w:r>
      <w:r w:rsidR="002C1022">
        <w:rPr>
          <w:rFonts w:cs="Times New Roman"/>
        </w:rPr>
        <w:t xml:space="preserve">Watcher and </w:t>
      </w:r>
      <w:proofErr w:type="spellStart"/>
      <w:r w:rsidR="002C1022">
        <w:rPr>
          <w:rFonts w:cs="Times New Roman"/>
        </w:rPr>
        <w:t>Eventlog</w:t>
      </w:r>
      <w:proofErr w:type="spellEnd"/>
      <w:r w:rsidR="002C1022">
        <w:rPr>
          <w:rFonts w:cs="Times New Roman"/>
        </w:rPr>
        <w:t xml:space="preserve"> Inspector</w:t>
      </w:r>
      <w:r w:rsidR="002902E1">
        <w:rPr>
          <w:rFonts w:cs="Times New Roman"/>
        </w:rPr>
        <w:t>)</w:t>
      </w:r>
      <w:r>
        <w:rPr>
          <w:rFonts w:cs="Times New Roman"/>
        </w:rPr>
        <w:t>:</w:t>
      </w:r>
    </w:p>
    <w:p w14:paraId="22994004" w14:textId="1D243DB5" w:rsidR="001A38F5" w:rsidRDefault="002902E1" w:rsidP="001A38F5">
      <w:pPr>
        <w:spacing w:line="240" w:lineRule="auto"/>
        <w:contextualSpacing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61312" behindDoc="1" locked="0" layoutInCell="1" allowOverlap="1" wp14:anchorId="76F2BF0F" wp14:editId="17545FBB">
            <wp:simplePos x="0" y="0"/>
            <wp:positionH relativeFrom="margin">
              <wp:posOffset>3617595</wp:posOffset>
            </wp:positionH>
            <wp:positionV relativeFrom="page">
              <wp:posOffset>1286510</wp:posOffset>
            </wp:positionV>
            <wp:extent cx="1678305" cy="2294255"/>
            <wp:effectExtent l="0" t="0" r="0" b="0"/>
            <wp:wrapTight wrapText="bothSides">
              <wp:wrapPolygon edited="0">
                <wp:start x="0" y="0"/>
                <wp:lineTo x="0" y="21343"/>
                <wp:lineTo x="21330" y="21343"/>
                <wp:lineTo x="21330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noProof/>
        </w:rPr>
        <w:drawing>
          <wp:anchor distT="0" distB="0" distL="114300" distR="114300" simplePos="0" relativeHeight="251660288" behindDoc="1" locked="0" layoutInCell="1" allowOverlap="1" wp14:anchorId="48CFD465" wp14:editId="1CA0AA0E">
            <wp:simplePos x="0" y="0"/>
            <wp:positionH relativeFrom="column">
              <wp:posOffset>2948305</wp:posOffset>
            </wp:positionH>
            <wp:positionV relativeFrom="page">
              <wp:posOffset>1266825</wp:posOffset>
            </wp:positionV>
            <wp:extent cx="655320" cy="2299335"/>
            <wp:effectExtent l="0" t="0" r="0" b="5715"/>
            <wp:wrapTight wrapText="bothSides">
              <wp:wrapPolygon edited="0">
                <wp:start x="0" y="0"/>
                <wp:lineTo x="0" y="21475"/>
                <wp:lineTo x="20721" y="21475"/>
                <wp:lineTo x="20721" y="0"/>
                <wp:lineTo x="0" y="0"/>
              </wp:wrapPolygon>
            </wp:wrapTight>
            <wp:docPr id="1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hon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noProof/>
        </w:rPr>
        <w:drawing>
          <wp:anchor distT="0" distB="0" distL="114300" distR="114300" simplePos="0" relativeHeight="251658240" behindDoc="1" locked="0" layoutInCell="1" allowOverlap="1" wp14:anchorId="2D810CB9" wp14:editId="1D6DD706">
            <wp:simplePos x="0" y="0"/>
            <wp:positionH relativeFrom="margin">
              <wp:align>left</wp:align>
            </wp:positionH>
            <wp:positionV relativeFrom="page">
              <wp:posOffset>1266825</wp:posOffset>
            </wp:positionV>
            <wp:extent cx="2948305" cy="2096507"/>
            <wp:effectExtent l="0" t="0" r="4445" b="0"/>
            <wp:wrapTight wrapText="bothSides">
              <wp:wrapPolygon edited="0">
                <wp:start x="0" y="0"/>
                <wp:lineTo x="0" y="21397"/>
                <wp:lineTo x="21493" y="21397"/>
                <wp:lineTo x="21493" y="0"/>
                <wp:lineTo x="0" y="0"/>
              </wp:wrapPolygon>
            </wp:wrapTight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2096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8F5">
        <w:rPr>
          <w:rFonts w:cs="Times New Roman"/>
        </w:rPr>
        <w:tab/>
      </w:r>
    </w:p>
    <w:p w14:paraId="4F09C0A9" w14:textId="2530AEF0" w:rsidR="00B77352" w:rsidRDefault="00B77352" w:rsidP="002C1022">
      <w:pPr>
        <w:pStyle w:val="ListParagraph"/>
        <w:spacing w:line="240" w:lineRule="auto"/>
        <w:rPr>
          <w:rFonts w:cs="Times New Roman"/>
        </w:rPr>
      </w:pPr>
    </w:p>
    <w:p w14:paraId="26938B3E" w14:textId="6E0EADEA" w:rsidR="00B77352" w:rsidRDefault="00B77352" w:rsidP="002C1022">
      <w:pPr>
        <w:pStyle w:val="ListParagraph"/>
        <w:spacing w:line="240" w:lineRule="auto"/>
        <w:rPr>
          <w:rFonts w:cs="Times New Roman"/>
        </w:rPr>
      </w:pPr>
    </w:p>
    <w:p w14:paraId="264B8B99" w14:textId="0EDA3D86" w:rsidR="00B77352" w:rsidRDefault="00B77352" w:rsidP="002C1022">
      <w:pPr>
        <w:pStyle w:val="ListParagraph"/>
        <w:spacing w:line="240" w:lineRule="auto"/>
        <w:rPr>
          <w:rFonts w:cs="Times New Roman"/>
        </w:rPr>
      </w:pPr>
    </w:p>
    <w:p w14:paraId="33022FC7" w14:textId="660C4031" w:rsidR="00B77352" w:rsidRDefault="00B77352" w:rsidP="002C1022">
      <w:pPr>
        <w:pStyle w:val="ListParagraph"/>
        <w:spacing w:line="240" w:lineRule="auto"/>
        <w:rPr>
          <w:rFonts w:cs="Times New Roman"/>
        </w:rPr>
      </w:pPr>
    </w:p>
    <w:p w14:paraId="6592A200" w14:textId="0417E762" w:rsidR="00B77352" w:rsidRDefault="00B77352" w:rsidP="002C1022">
      <w:pPr>
        <w:pStyle w:val="ListParagraph"/>
        <w:spacing w:line="240" w:lineRule="auto"/>
        <w:rPr>
          <w:rFonts w:cs="Times New Roman"/>
        </w:rPr>
      </w:pPr>
    </w:p>
    <w:p w14:paraId="38F3EED2" w14:textId="3C07B265" w:rsidR="00B77352" w:rsidRDefault="00B77352" w:rsidP="002C1022">
      <w:pPr>
        <w:pStyle w:val="ListParagraph"/>
        <w:spacing w:line="240" w:lineRule="auto"/>
        <w:rPr>
          <w:rFonts w:cs="Times New Roman"/>
        </w:rPr>
      </w:pPr>
    </w:p>
    <w:p w14:paraId="6EB02A5D" w14:textId="7746E0CB" w:rsidR="00B77352" w:rsidRDefault="00B77352" w:rsidP="002C1022">
      <w:pPr>
        <w:pStyle w:val="ListParagraph"/>
        <w:spacing w:line="240" w:lineRule="auto"/>
        <w:rPr>
          <w:rFonts w:cs="Times New Roman"/>
        </w:rPr>
      </w:pPr>
    </w:p>
    <w:p w14:paraId="404A19E3" w14:textId="0FADB9EA" w:rsidR="00B77352" w:rsidRDefault="00B77352" w:rsidP="002C1022">
      <w:pPr>
        <w:pStyle w:val="ListParagraph"/>
        <w:spacing w:line="240" w:lineRule="auto"/>
        <w:rPr>
          <w:rFonts w:cs="Times New Roman"/>
        </w:rPr>
      </w:pPr>
    </w:p>
    <w:p w14:paraId="44F8118B" w14:textId="4B08D5DB" w:rsidR="00B77352" w:rsidRDefault="00B77352" w:rsidP="002C1022">
      <w:pPr>
        <w:pStyle w:val="ListParagraph"/>
        <w:spacing w:line="240" w:lineRule="auto"/>
        <w:rPr>
          <w:rFonts w:cs="Times New Roman"/>
        </w:rPr>
      </w:pPr>
    </w:p>
    <w:p w14:paraId="70EF3EBD" w14:textId="62643868" w:rsidR="00B77352" w:rsidRDefault="00B77352" w:rsidP="002C1022">
      <w:pPr>
        <w:pStyle w:val="ListParagraph"/>
        <w:spacing w:line="240" w:lineRule="auto"/>
        <w:rPr>
          <w:rFonts w:cs="Times New Roman"/>
        </w:rPr>
      </w:pPr>
    </w:p>
    <w:p w14:paraId="2839FC35" w14:textId="4126262E" w:rsidR="00B77352" w:rsidRDefault="00B77352" w:rsidP="002C1022">
      <w:pPr>
        <w:pStyle w:val="ListParagraph"/>
        <w:spacing w:line="240" w:lineRule="auto"/>
        <w:rPr>
          <w:rFonts w:cs="Times New Roman"/>
        </w:rPr>
      </w:pPr>
    </w:p>
    <w:p w14:paraId="067D8DE6" w14:textId="77777777" w:rsidR="002902E1" w:rsidRDefault="002902E1" w:rsidP="002C1022">
      <w:pPr>
        <w:pStyle w:val="ListParagraph"/>
        <w:spacing w:line="240" w:lineRule="auto"/>
        <w:rPr>
          <w:rFonts w:cs="Times New Roman"/>
        </w:rPr>
      </w:pPr>
    </w:p>
    <w:p w14:paraId="75E3B3BC" w14:textId="77777777" w:rsidR="002902E1" w:rsidRDefault="002902E1" w:rsidP="002C1022">
      <w:pPr>
        <w:pStyle w:val="ListParagraph"/>
        <w:spacing w:line="240" w:lineRule="auto"/>
        <w:rPr>
          <w:rFonts w:cs="Times New Roman"/>
        </w:rPr>
      </w:pPr>
    </w:p>
    <w:p w14:paraId="229EAC8E" w14:textId="64CB6648" w:rsidR="002664EA" w:rsidRDefault="002902E1" w:rsidP="002C1022">
      <w:pPr>
        <w:pStyle w:val="ListParagraph"/>
        <w:spacing w:line="240" w:lineRule="auto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59264" behindDoc="1" locked="0" layoutInCell="1" allowOverlap="1" wp14:anchorId="76D93C33" wp14:editId="0CF0B2F7">
            <wp:simplePos x="0" y="0"/>
            <wp:positionH relativeFrom="margin">
              <wp:align>left</wp:align>
            </wp:positionH>
            <wp:positionV relativeFrom="page">
              <wp:posOffset>3409950</wp:posOffset>
            </wp:positionV>
            <wp:extent cx="2986405" cy="1220470"/>
            <wp:effectExtent l="0" t="0" r="4445" b="0"/>
            <wp:wrapTight wrapText="bothSides">
              <wp:wrapPolygon edited="0">
                <wp:start x="0" y="0"/>
                <wp:lineTo x="0" y="21240"/>
                <wp:lineTo x="21494" y="21240"/>
                <wp:lineTo x="21494" y="0"/>
                <wp:lineTo x="0" y="0"/>
              </wp:wrapPolygon>
            </wp:wrapTight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810">
        <w:rPr>
          <w:rFonts w:cs="Times New Roman"/>
        </w:rPr>
        <w:t xml:space="preserve">Once installing </w:t>
      </w:r>
      <w:r w:rsidR="00FA67EC">
        <w:rPr>
          <w:rFonts w:cs="Times New Roman"/>
        </w:rPr>
        <w:t xml:space="preserve">Syslog Watcher on the Domain Controller machine, it was </w:t>
      </w:r>
      <w:proofErr w:type="gramStart"/>
      <w:r w:rsidR="00FA67EC">
        <w:rPr>
          <w:rFonts w:cs="Times New Roman"/>
        </w:rPr>
        <w:t>pretty easy</w:t>
      </w:r>
      <w:proofErr w:type="gramEnd"/>
      <w:r w:rsidR="00FA67EC">
        <w:rPr>
          <w:rFonts w:cs="Times New Roman"/>
        </w:rPr>
        <w:t xml:space="preserve"> to get everything set up. I made sure </w:t>
      </w:r>
      <w:r w:rsidR="00483447">
        <w:rPr>
          <w:rFonts w:cs="Times New Roman"/>
        </w:rPr>
        <w:t xml:space="preserve">to bind the service to the Domain Controller’s IPv4/IPv6 LAN </w:t>
      </w:r>
      <w:proofErr w:type="spellStart"/>
      <w:r w:rsidR="00873AD8">
        <w:rPr>
          <w:rFonts w:cs="Times New Roman"/>
        </w:rPr>
        <w:t>ips</w:t>
      </w:r>
      <w:proofErr w:type="spellEnd"/>
      <w:r w:rsidR="006A6B4E">
        <w:rPr>
          <w:rFonts w:cs="Times New Roman"/>
        </w:rPr>
        <w:t>(</w:t>
      </w:r>
      <w:r w:rsidR="006A6B4E" w:rsidRPr="006A6B4E">
        <w:rPr>
          <w:rFonts w:cs="Times New Roman"/>
          <w:b/>
          <w:bCs/>
        </w:rPr>
        <w:t xml:space="preserve">Settings </w:t>
      </w:r>
      <w:r w:rsidR="006A6B4E" w:rsidRPr="006A6B4E">
        <w:rPr>
          <w:rFonts w:cs="Times New Roman"/>
          <w:b/>
          <w:bCs/>
        </w:rPr>
        <w:sym w:font="Wingdings" w:char="F0E0"/>
      </w:r>
      <w:r w:rsidR="006A6B4E" w:rsidRPr="006A6B4E">
        <w:rPr>
          <w:rFonts w:cs="Times New Roman"/>
          <w:b/>
          <w:bCs/>
        </w:rPr>
        <w:t xml:space="preserve"> Networking</w:t>
      </w:r>
      <w:r w:rsidR="006A6B4E">
        <w:rPr>
          <w:rFonts w:cs="Times New Roman"/>
        </w:rPr>
        <w:t>)</w:t>
      </w:r>
      <w:r w:rsidR="00873AD8">
        <w:rPr>
          <w:rFonts w:cs="Times New Roman"/>
        </w:rPr>
        <w:t>, I set an export directory for log exports (</w:t>
      </w:r>
      <w:r w:rsidR="00A62937" w:rsidRPr="00A62937">
        <w:rPr>
          <w:rFonts w:cs="Times New Roman"/>
          <w:b/>
          <w:bCs/>
        </w:rPr>
        <w:t xml:space="preserve">Settings </w:t>
      </w:r>
      <w:r w:rsidR="00A62937" w:rsidRPr="00A62937">
        <w:rPr>
          <w:rFonts w:cs="Times New Roman"/>
          <w:b/>
          <w:bCs/>
        </w:rPr>
        <w:sym w:font="Wingdings" w:char="F0E0"/>
      </w:r>
      <w:r w:rsidR="00A62937" w:rsidRPr="00A62937">
        <w:rPr>
          <w:rFonts w:cs="Times New Roman"/>
          <w:b/>
          <w:bCs/>
        </w:rPr>
        <w:t xml:space="preserve"> --Destination</w:t>
      </w:r>
      <w:r w:rsidR="00873AD8">
        <w:rPr>
          <w:rFonts w:cs="Times New Roman"/>
        </w:rPr>
        <w:t xml:space="preserve">), </w:t>
      </w:r>
      <w:r w:rsidR="00BA62FF">
        <w:rPr>
          <w:rFonts w:cs="Times New Roman"/>
        </w:rPr>
        <w:t xml:space="preserve">configured criteria for the export folder/export file format so that both were named after the source </w:t>
      </w:r>
      <w:proofErr w:type="spellStart"/>
      <w:r w:rsidR="00BA62FF">
        <w:rPr>
          <w:rFonts w:cs="Times New Roman"/>
        </w:rPr>
        <w:t>ip</w:t>
      </w:r>
      <w:proofErr w:type="spellEnd"/>
      <w:r w:rsidR="00BA62FF">
        <w:rPr>
          <w:rFonts w:cs="Times New Roman"/>
        </w:rPr>
        <w:t xml:space="preserve"> of the logs</w:t>
      </w:r>
      <w:r w:rsidR="00A62937">
        <w:rPr>
          <w:rFonts w:cs="Times New Roman"/>
        </w:rPr>
        <w:t>(</w:t>
      </w:r>
      <w:r w:rsidR="00A62937" w:rsidRPr="00A62937">
        <w:rPr>
          <w:rFonts w:cs="Times New Roman"/>
          <w:b/>
          <w:bCs/>
        </w:rPr>
        <w:t xml:space="preserve">Settings </w:t>
      </w:r>
      <w:r w:rsidR="00A62937" w:rsidRPr="00A62937">
        <w:rPr>
          <w:rFonts w:cs="Times New Roman"/>
          <w:b/>
          <w:bCs/>
        </w:rPr>
        <w:sym w:font="Wingdings" w:char="F0E0"/>
      </w:r>
      <w:r w:rsidR="00A62937" w:rsidRPr="00A62937">
        <w:rPr>
          <w:rFonts w:cs="Times New Roman"/>
          <w:b/>
          <w:bCs/>
        </w:rPr>
        <w:t xml:space="preserve"> --Destination</w:t>
      </w:r>
      <w:r w:rsidR="00A62937">
        <w:rPr>
          <w:rFonts w:cs="Times New Roman"/>
        </w:rPr>
        <w:t>)</w:t>
      </w:r>
      <w:r w:rsidR="00BA62FF">
        <w:rPr>
          <w:rFonts w:cs="Times New Roman"/>
        </w:rPr>
        <w:t xml:space="preserve">, ensured that logs were </w:t>
      </w:r>
      <w:r w:rsidR="00076A73">
        <w:rPr>
          <w:rFonts w:cs="Times New Roman"/>
        </w:rPr>
        <w:t>encoded using utf-8 and exported in csv format</w:t>
      </w:r>
      <w:r w:rsidR="00A62937">
        <w:rPr>
          <w:rFonts w:cs="Times New Roman"/>
        </w:rPr>
        <w:t>(</w:t>
      </w:r>
      <w:r w:rsidR="00A62937" w:rsidRPr="00A62937">
        <w:rPr>
          <w:rFonts w:cs="Times New Roman"/>
          <w:b/>
          <w:bCs/>
        </w:rPr>
        <w:t xml:space="preserve">Settings </w:t>
      </w:r>
      <w:r w:rsidR="00A62937" w:rsidRPr="00A62937">
        <w:rPr>
          <w:rFonts w:cs="Times New Roman"/>
          <w:b/>
          <w:bCs/>
        </w:rPr>
        <w:sym w:font="Wingdings" w:char="F0E0"/>
      </w:r>
      <w:r w:rsidR="00A62937" w:rsidRPr="00A62937">
        <w:rPr>
          <w:rFonts w:cs="Times New Roman"/>
          <w:b/>
          <w:bCs/>
        </w:rPr>
        <w:t xml:space="preserve"> --Destination</w:t>
      </w:r>
      <w:r w:rsidR="00A62937">
        <w:rPr>
          <w:rFonts w:cs="Times New Roman"/>
        </w:rPr>
        <w:t>)</w:t>
      </w:r>
      <w:r w:rsidR="00076A73">
        <w:rPr>
          <w:rFonts w:cs="Times New Roman"/>
        </w:rPr>
        <w:t xml:space="preserve">, </w:t>
      </w:r>
      <w:r w:rsidR="0030301E">
        <w:rPr>
          <w:rFonts w:cs="Times New Roman"/>
        </w:rPr>
        <w:t xml:space="preserve">and made sure that </w:t>
      </w:r>
      <w:r w:rsidR="00CF7B65">
        <w:rPr>
          <w:rFonts w:cs="Times New Roman"/>
        </w:rPr>
        <w:t>log levels info and above from all sources were exported to these logs(</w:t>
      </w:r>
      <w:r w:rsidR="00CF7B65" w:rsidRPr="001A38F5">
        <w:rPr>
          <w:rFonts w:cs="Times New Roman"/>
          <w:b/>
          <w:bCs/>
        </w:rPr>
        <w:t xml:space="preserve">Settings </w:t>
      </w:r>
      <w:r w:rsidR="001A38F5" w:rsidRPr="001A38F5">
        <w:rPr>
          <w:rFonts w:cs="Times New Roman"/>
          <w:b/>
          <w:bCs/>
        </w:rPr>
        <w:sym w:font="Wingdings" w:char="F0E0"/>
      </w:r>
      <w:r w:rsidR="001A38F5" w:rsidRPr="001A38F5">
        <w:rPr>
          <w:rFonts w:cs="Times New Roman"/>
          <w:b/>
          <w:bCs/>
        </w:rPr>
        <w:t xml:space="preserve"> -Export to Files</w:t>
      </w:r>
      <w:r w:rsidR="001A38F5">
        <w:rPr>
          <w:rFonts w:cs="Times New Roman"/>
        </w:rPr>
        <w:t>).</w:t>
      </w:r>
    </w:p>
    <w:p w14:paraId="6A1FD057" w14:textId="081EA38A" w:rsidR="00071DFF" w:rsidRDefault="00071DFF" w:rsidP="002C1022">
      <w:pPr>
        <w:pStyle w:val="ListParagraph"/>
        <w:spacing w:line="240" w:lineRule="auto"/>
        <w:rPr>
          <w:rFonts w:cs="Times New Roman"/>
        </w:rPr>
      </w:pPr>
    </w:p>
    <w:p w14:paraId="3DC547AB" w14:textId="17474C20" w:rsidR="00AA12DA" w:rsidRDefault="00071DFF" w:rsidP="002C1022">
      <w:pPr>
        <w:pStyle w:val="ListParagraph"/>
        <w:spacing w:line="240" w:lineRule="auto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62336" behindDoc="1" locked="0" layoutInCell="1" allowOverlap="1" wp14:anchorId="63D9F0DE" wp14:editId="254036C0">
            <wp:simplePos x="0" y="0"/>
            <wp:positionH relativeFrom="margin">
              <wp:align>left</wp:align>
            </wp:positionH>
            <wp:positionV relativeFrom="margin">
              <wp:posOffset>5057775</wp:posOffset>
            </wp:positionV>
            <wp:extent cx="1681480" cy="2200275"/>
            <wp:effectExtent l="0" t="0" r="0" b="9525"/>
            <wp:wrapTight wrapText="bothSides">
              <wp:wrapPolygon edited="0">
                <wp:start x="0" y="0"/>
                <wp:lineTo x="0" y="21506"/>
                <wp:lineTo x="21290" y="21506"/>
                <wp:lineTo x="21290" y="0"/>
                <wp:lineTo x="0" y="0"/>
              </wp:wrapPolygon>
            </wp:wrapTight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5D301" w14:textId="4A2F6520" w:rsidR="00AA12DA" w:rsidRPr="002902E1" w:rsidRDefault="00AA12DA" w:rsidP="002902E1">
      <w:pPr>
        <w:pStyle w:val="ListParagraph"/>
        <w:spacing w:line="240" w:lineRule="auto"/>
        <w:rPr>
          <w:rFonts w:cs="Times New Roman"/>
        </w:rPr>
      </w:pPr>
      <w:r w:rsidRPr="002902E1">
        <w:rPr>
          <w:rFonts w:cs="Times New Roman"/>
        </w:rPr>
        <w:t xml:space="preserve">After configuring </w:t>
      </w:r>
      <w:r w:rsidR="001A38F5" w:rsidRPr="002902E1">
        <w:rPr>
          <w:rFonts w:cs="Times New Roman"/>
        </w:rPr>
        <w:t xml:space="preserve">Syslog Watcher, I installed and configured </w:t>
      </w:r>
      <w:proofErr w:type="spellStart"/>
      <w:r w:rsidR="001A38F5" w:rsidRPr="002902E1">
        <w:rPr>
          <w:rFonts w:cs="Times New Roman"/>
        </w:rPr>
        <w:t>Eventlog</w:t>
      </w:r>
      <w:proofErr w:type="spellEnd"/>
      <w:r w:rsidR="001A38F5" w:rsidRPr="002902E1">
        <w:rPr>
          <w:rFonts w:cs="Times New Roman"/>
        </w:rPr>
        <w:t xml:space="preserve"> Inspector.</w:t>
      </w:r>
      <w:r w:rsidR="0084106E" w:rsidRPr="002902E1">
        <w:rPr>
          <w:rFonts w:cs="Times New Roman"/>
        </w:rPr>
        <w:t xml:space="preserve"> I configured it to forward events to the log server </w:t>
      </w:r>
      <w:r w:rsidR="0090427B" w:rsidRPr="002902E1">
        <w:rPr>
          <w:rFonts w:cs="Times New Roman"/>
        </w:rPr>
        <w:t>(</w:t>
      </w:r>
      <w:r w:rsidR="00EC39FA" w:rsidRPr="002902E1">
        <w:rPr>
          <w:rFonts w:cs="Times New Roman"/>
          <w:b/>
          <w:bCs/>
        </w:rPr>
        <w:t xml:space="preserve">Settings </w:t>
      </w:r>
      <w:r w:rsidR="00EC39FA" w:rsidRPr="00852CF3">
        <w:rPr>
          <w:b/>
          <w:bCs/>
        </w:rPr>
        <w:sym w:font="Wingdings" w:char="F0E0"/>
      </w:r>
      <w:r w:rsidR="00EC39FA" w:rsidRPr="002902E1">
        <w:rPr>
          <w:rFonts w:cs="Times New Roman"/>
          <w:b/>
          <w:bCs/>
        </w:rPr>
        <w:t xml:space="preserve"> Syslog</w:t>
      </w:r>
      <w:r w:rsidR="00EC39FA" w:rsidRPr="002902E1">
        <w:rPr>
          <w:rFonts w:cs="Times New Roman"/>
        </w:rPr>
        <w:t xml:space="preserve">), to forward only events that were info level and </w:t>
      </w:r>
      <w:proofErr w:type="gramStart"/>
      <w:r w:rsidR="00EC39FA" w:rsidRPr="002902E1">
        <w:rPr>
          <w:rFonts w:cs="Times New Roman"/>
        </w:rPr>
        <w:t>above</w:t>
      </w:r>
      <w:r w:rsidR="00852CF3" w:rsidRPr="002902E1">
        <w:rPr>
          <w:rFonts w:cs="Times New Roman"/>
        </w:rPr>
        <w:t>(</w:t>
      </w:r>
      <w:proofErr w:type="gramEnd"/>
      <w:r w:rsidR="00852CF3" w:rsidRPr="002902E1">
        <w:rPr>
          <w:rFonts w:cs="Times New Roman"/>
          <w:b/>
          <w:bCs/>
        </w:rPr>
        <w:t xml:space="preserve">Settings </w:t>
      </w:r>
      <w:r w:rsidR="00852CF3" w:rsidRPr="00852CF3">
        <w:rPr>
          <w:b/>
          <w:bCs/>
        </w:rPr>
        <w:sym w:font="Wingdings" w:char="F0E0"/>
      </w:r>
      <w:r w:rsidR="00852CF3" w:rsidRPr="002902E1">
        <w:rPr>
          <w:rFonts w:cs="Times New Roman"/>
          <w:b/>
          <w:bCs/>
        </w:rPr>
        <w:t xml:space="preserve"> Syslog </w:t>
      </w:r>
      <w:r w:rsidR="00852CF3" w:rsidRPr="00852CF3">
        <w:rPr>
          <w:b/>
          <w:bCs/>
        </w:rPr>
        <w:sym w:font="Wingdings" w:char="F0E0"/>
      </w:r>
      <w:r w:rsidR="00852CF3" w:rsidRPr="002902E1">
        <w:rPr>
          <w:rFonts w:cs="Times New Roman"/>
          <w:b/>
          <w:bCs/>
        </w:rPr>
        <w:t xml:space="preserve"> Forwarding</w:t>
      </w:r>
      <w:r w:rsidR="00852CF3" w:rsidRPr="002902E1">
        <w:rPr>
          <w:rFonts w:cs="Times New Roman"/>
        </w:rPr>
        <w:t>).</w:t>
      </w:r>
    </w:p>
    <w:p w14:paraId="2920D5E7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77FDF475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3E0BE116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3027007E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441232F5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08AD4C08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7248347D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00261FED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05606513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7C8766E2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439401FB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0D9FB49D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3E059B13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3C334952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7ECF819A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4696F015" w14:textId="4DDEFE52" w:rsidR="00593703" w:rsidRDefault="00593703">
      <w:pPr>
        <w:spacing w:line="240" w:lineRule="auto"/>
        <w:contextualSpacing/>
        <w:rPr>
          <w:rFonts w:cs="Times New Roman"/>
        </w:rPr>
      </w:pPr>
      <w:r w:rsidRPr="00852CF3">
        <w:rPr>
          <w:rFonts w:cs="Times New Roman"/>
          <w:b/>
          <w:bCs/>
        </w:rPr>
        <w:t>prod-</w:t>
      </w:r>
      <w:proofErr w:type="spellStart"/>
      <w:r w:rsidRPr="00852CF3">
        <w:rPr>
          <w:rFonts w:cs="Times New Roman"/>
          <w:b/>
          <w:bCs/>
        </w:rPr>
        <w:t>joomla</w:t>
      </w:r>
      <w:proofErr w:type="spellEnd"/>
      <w:r>
        <w:rPr>
          <w:rFonts w:cs="Times New Roman"/>
        </w:rPr>
        <w:t xml:space="preserve">: </w:t>
      </w:r>
      <w:hyperlink r:id="rId15" w:history="1">
        <w:r w:rsidRPr="00525BCD">
          <w:rPr>
            <w:rStyle w:val="Hyperlink"/>
            <w:rFonts w:cs="Times New Roman"/>
          </w:rPr>
          <w:t>https://community.malforensics.com/t/how-to-configure-ubuntu-to-send-messages-to-a-remote-syslog-server/199</w:t>
        </w:r>
      </w:hyperlink>
    </w:p>
    <w:p w14:paraId="02834E10" w14:textId="6DEB74DF" w:rsidR="00BC672E" w:rsidRPr="002902E1" w:rsidRDefault="002902E1" w:rsidP="002902E1">
      <w:pPr>
        <w:spacing w:line="240" w:lineRule="auto"/>
        <w:ind w:left="720"/>
        <w:contextualSpacing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65408" behindDoc="1" locked="0" layoutInCell="1" allowOverlap="1" wp14:anchorId="7E683366" wp14:editId="3F804EB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819525" cy="2658110"/>
            <wp:effectExtent l="0" t="0" r="9525" b="8890"/>
            <wp:wrapTight wrapText="bothSides">
              <wp:wrapPolygon edited="0">
                <wp:start x="0" y="0"/>
                <wp:lineTo x="0" y="21517"/>
                <wp:lineTo x="21546" y="21517"/>
                <wp:lineTo x="21546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72E" w:rsidRPr="002902E1">
        <w:rPr>
          <w:rFonts w:cs="Times New Roman"/>
        </w:rPr>
        <w:t xml:space="preserve">It was also </w:t>
      </w:r>
      <w:proofErr w:type="gramStart"/>
      <w:r w:rsidR="00BC672E" w:rsidRPr="002902E1">
        <w:rPr>
          <w:rFonts w:cs="Times New Roman"/>
        </w:rPr>
        <w:t>pretty simple</w:t>
      </w:r>
      <w:proofErr w:type="gramEnd"/>
      <w:r w:rsidR="00BC672E" w:rsidRPr="002902E1">
        <w:rPr>
          <w:rFonts w:cs="Times New Roman"/>
        </w:rPr>
        <w:t xml:space="preserve"> to figure out sending syslog events from the Debian based systems.</w:t>
      </w:r>
    </w:p>
    <w:p w14:paraId="02567DE7" w14:textId="77777777" w:rsidR="00BC672E" w:rsidRDefault="00BC672E" w:rsidP="00BC672E">
      <w:pPr>
        <w:pStyle w:val="ListParagraph"/>
        <w:spacing w:line="240" w:lineRule="auto"/>
        <w:rPr>
          <w:rFonts w:cs="Times New Roman"/>
        </w:rPr>
      </w:pPr>
    </w:p>
    <w:p w14:paraId="4B28C257" w14:textId="77777777" w:rsidR="00BC672E" w:rsidRDefault="00BC672E" w:rsidP="00BC672E">
      <w:pPr>
        <w:pStyle w:val="ListParagraph"/>
        <w:spacing w:line="240" w:lineRule="auto"/>
        <w:rPr>
          <w:rFonts w:cs="Times New Roman"/>
        </w:rPr>
      </w:pPr>
      <w:r>
        <w:rPr>
          <w:rFonts w:cs="Times New Roman"/>
        </w:rPr>
        <w:t xml:space="preserve">I simply edited </w:t>
      </w:r>
      <w:r w:rsidRPr="008313A4">
        <w:rPr>
          <w:rFonts w:cs="Times New Roman"/>
          <w:b/>
          <w:bCs/>
          <w:i/>
          <w:iCs/>
        </w:rPr>
        <w:t>/</w:t>
      </w:r>
      <w:proofErr w:type="spellStart"/>
      <w:r w:rsidRPr="008313A4">
        <w:rPr>
          <w:rFonts w:cs="Times New Roman"/>
          <w:b/>
          <w:bCs/>
          <w:i/>
          <w:iCs/>
        </w:rPr>
        <w:t>etc</w:t>
      </w:r>
      <w:proofErr w:type="spellEnd"/>
      <w:r w:rsidRPr="008313A4">
        <w:rPr>
          <w:rFonts w:cs="Times New Roman"/>
          <w:b/>
          <w:bCs/>
          <w:i/>
          <w:iCs/>
        </w:rPr>
        <w:t>/</w:t>
      </w:r>
      <w:proofErr w:type="spellStart"/>
      <w:r w:rsidRPr="008313A4">
        <w:rPr>
          <w:rFonts w:cs="Times New Roman"/>
          <w:b/>
          <w:bCs/>
          <w:i/>
          <w:iCs/>
        </w:rPr>
        <w:t>rsyslog.conf</w:t>
      </w:r>
      <w:proofErr w:type="spellEnd"/>
      <w:r>
        <w:rPr>
          <w:rFonts w:cs="Times New Roman"/>
        </w:rPr>
        <w:t xml:space="preserve"> to include the following line, and then restarted the </w:t>
      </w:r>
      <w:proofErr w:type="spellStart"/>
      <w:r>
        <w:rPr>
          <w:rFonts w:cs="Times New Roman"/>
        </w:rPr>
        <w:t>rsyslog</w:t>
      </w:r>
      <w:proofErr w:type="spell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service(</w:t>
      </w:r>
      <w:proofErr w:type="spellStart"/>
      <w:proofErr w:type="gramEnd"/>
      <w:r w:rsidRPr="008313A4">
        <w:rPr>
          <w:rFonts w:cs="Times New Roman"/>
          <w:b/>
          <w:bCs/>
          <w:i/>
          <w:iCs/>
        </w:rPr>
        <w:t>sudo</w:t>
      </w:r>
      <w:proofErr w:type="spellEnd"/>
      <w:r w:rsidRPr="008313A4">
        <w:rPr>
          <w:rFonts w:cs="Times New Roman"/>
          <w:b/>
          <w:bCs/>
          <w:i/>
          <w:iCs/>
        </w:rPr>
        <w:t xml:space="preserve"> service </w:t>
      </w:r>
      <w:proofErr w:type="spellStart"/>
      <w:r w:rsidRPr="008313A4">
        <w:rPr>
          <w:rFonts w:cs="Times New Roman"/>
          <w:b/>
          <w:bCs/>
          <w:i/>
          <w:iCs/>
        </w:rPr>
        <w:t>rsyslog</w:t>
      </w:r>
      <w:proofErr w:type="spellEnd"/>
      <w:r w:rsidRPr="008313A4">
        <w:rPr>
          <w:rFonts w:cs="Times New Roman"/>
          <w:b/>
          <w:bCs/>
          <w:i/>
          <w:iCs/>
        </w:rPr>
        <w:t xml:space="preserve"> restart</w:t>
      </w:r>
      <w:r>
        <w:rPr>
          <w:rFonts w:cs="Times New Roman"/>
        </w:rPr>
        <w:t>):</w:t>
      </w:r>
    </w:p>
    <w:p w14:paraId="75B44FA6" w14:textId="77777777" w:rsidR="00BC672E" w:rsidRDefault="00BC672E" w:rsidP="00BC672E">
      <w:pPr>
        <w:pStyle w:val="ListParagraph"/>
        <w:spacing w:line="240" w:lineRule="auto"/>
        <w:rPr>
          <w:rFonts w:cs="Times New Roman"/>
        </w:rPr>
      </w:pPr>
    </w:p>
    <w:p w14:paraId="216099E1" w14:textId="77777777" w:rsidR="00BC672E" w:rsidRPr="000508AD" w:rsidRDefault="00BC672E" w:rsidP="00BC672E">
      <w:pPr>
        <w:pStyle w:val="ListParagraph"/>
        <w:spacing w:line="240" w:lineRule="auto"/>
        <w:rPr>
          <w:rFonts w:cs="Times New Roman"/>
          <w:b/>
          <w:bCs/>
        </w:rPr>
      </w:pPr>
      <w:proofErr w:type="gramStart"/>
      <w:r w:rsidRPr="000508AD">
        <w:rPr>
          <w:rFonts w:cs="Times New Roman"/>
          <w:b/>
          <w:bCs/>
        </w:rPr>
        <w:t>*.*</w:t>
      </w:r>
      <w:proofErr w:type="gramEnd"/>
      <w:r w:rsidRPr="000508AD">
        <w:rPr>
          <w:rFonts w:cs="Times New Roman"/>
          <w:b/>
          <w:bCs/>
        </w:rPr>
        <w:t xml:space="preserve"> action(type="</w:t>
      </w:r>
      <w:proofErr w:type="spellStart"/>
      <w:r w:rsidRPr="000508AD">
        <w:rPr>
          <w:rFonts w:cs="Times New Roman"/>
          <w:b/>
          <w:bCs/>
        </w:rPr>
        <w:t>omfwd</w:t>
      </w:r>
      <w:proofErr w:type="spellEnd"/>
      <w:r w:rsidRPr="000508AD">
        <w:rPr>
          <w:rFonts w:cs="Times New Roman"/>
          <w:b/>
          <w:bCs/>
        </w:rPr>
        <w:t>" target="172.16.30.55" port="514" protocol="</w:t>
      </w:r>
      <w:proofErr w:type="spellStart"/>
      <w:r w:rsidRPr="000508AD">
        <w:rPr>
          <w:rFonts w:cs="Times New Roman"/>
          <w:b/>
          <w:bCs/>
        </w:rPr>
        <w:t>udp</w:t>
      </w:r>
      <w:proofErr w:type="spellEnd"/>
      <w:r w:rsidRPr="000508AD">
        <w:rPr>
          <w:rFonts w:cs="Times New Roman"/>
          <w:b/>
          <w:bCs/>
        </w:rPr>
        <w:t xml:space="preserve">" </w:t>
      </w:r>
      <w:proofErr w:type="spellStart"/>
      <w:r w:rsidRPr="000508AD">
        <w:rPr>
          <w:rFonts w:cs="Times New Roman"/>
          <w:b/>
          <w:bCs/>
        </w:rPr>
        <w:t>action.resumeRetryCount</w:t>
      </w:r>
      <w:proofErr w:type="spellEnd"/>
      <w:r w:rsidRPr="000508AD">
        <w:rPr>
          <w:rFonts w:cs="Times New Roman"/>
          <w:b/>
          <w:bCs/>
        </w:rPr>
        <w:t xml:space="preserve">="100" </w:t>
      </w:r>
      <w:proofErr w:type="spellStart"/>
      <w:r w:rsidRPr="000508AD">
        <w:rPr>
          <w:rFonts w:cs="Times New Roman"/>
          <w:b/>
          <w:bCs/>
        </w:rPr>
        <w:t>queue.type</w:t>
      </w:r>
      <w:proofErr w:type="spellEnd"/>
      <w:r w:rsidRPr="000508AD">
        <w:rPr>
          <w:rFonts w:cs="Times New Roman"/>
          <w:b/>
          <w:bCs/>
        </w:rPr>
        <w:t>="</w:t>
      </w:r>
      <w:proofErr w:type="spellStart"/>
      <w:r w:rsidRPr="000508AD">
        <w:rPr>
          <w:rFonts w:cs="Times New Roman"/>
          <w:b/>
          <w:bCs/>
        </w:rPr>
        <w:t>linkedList</w:t>
      </w:r>
      <w:proofErr w:type="spellEnd"/>
      <w:r w:rsidRPr="000508AD">
        <w:rPr>
          <w:rFonts w:cs="Times New Roman"/>
          <w:b/>
          <w:bCs/>
        </w:rPr>
        <w:t xml:space="preserve">" </w:t>
      </w:r>
      <w:proofErr w:type="spellStart"/>
      <w:r w:rsidRPr="000508AD">
        <w:rPr>
          <w:rFonts w:cs="Times New Roman"/>
          <w:b/>
          <w:bCs/>
        </w:rPr>
        <w:t>queue.size</w:t>
      </w:r>
      <w:proofErr w:type="spellEnd"/>
      <w:r w:rsidRPr="000508AD">
        <w:rPr>
          <w:rFonts w:cs="Times New Roman"/>
          <w:b/>
          <w:bCs/>
        </w:rPr>
        <w:t>="10000")</w:t>
      </w:r>
    </w:p>
    <w:p w14:paraId="55B7AD61" w14:textId="77777777" w:rsidR="00BC672E" w:rsidRDefault="00BC672E">
      <w:pPr>
        <w:spacing w:line="240" w:lineRule="auto"/>
        <w:contextualSpacing/>
        <w:rPr>
          <w:rFonts w:cs="Times New Roman"/>
        </w:rPr>
      </w:pPr>
    </w:p>
    <w:p w14:paraId="6AFF6B53" w14:textId="77777777" w:rsidR="00852CF3" w:rsidRDefault="00852CF3">
      <w:pPr>
        <w:spacing w:line="240" w:lineRule="auto"/>
        <w:contextualSpacing/>
        <w:rPr>
          <w:rFonts w:cs="Times New Roman"/>
        </w:rPr>
      </w:pPr>
    </w:p>
    <w:p w14:paraId="6BE592EF" w14:textId="15DD1473" w:rsidR="00CE2095" w:rsidRDefault="00E43A57">
      <w:pPr>
        <w:spacing w:line="240" w:lineRule="auto"/>
        <w:contextualSpacing/>
        <w:rPr>
          <w:rFonts w:cs="Times New Roman"/>
        </w:rPr>
      </w:pPr>
      <w:r w:rsidRPr="00852CF3">
        <w:rPr>
          <w:rFonts w:cs="Times New Roman"/>
          <w:b/>
          <w:bCs/>
        </w:rPr>
        <w:t>Database</w:t>
      </w:r>
      <w:r w:rsidR="00852CF3">
        <w:rPr>
          <w:rFonts w:cs="Times New Roman"/>
        </w:rPr>
        <w:t>:</w:t>
      </w:r>
    </w:p>
    <w:p w14:paraId="105DAC42" w14:textId="48168769" w:rsidR="00852CF3" w:rsidRPr="002902E1" w:rsidRDefault="002902E1" w:rsidP="002902E1">
      <w:pPr>
        <w:spacing w:line="240" w:lineRule="auto"/>
        <w:contextualSpacing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64384" behindDoc="1" locked="0" layoutInCell="1" allowOverlap="1" wp14:anchorId="5F753867" wp14:editId="622F8BC2">
            <wp:simplePos x="0" y="0"/>
            <wp:positionH relativeFrom="margin">
              <wp:align>left</wp:align>
            </wp:positionH>
            <wp:positionV relativeFrom="page">
              <wp:posOffset>4533900</wp:posOffset>
            </wp:positionV>
            <wp:extent cx="1681480" cy="2200275"/>
            <wp:effectExtent l="0" t="0" r="0" b="9525"/>
            <wp:wrapTight wrapText="bothSides">
              <wp:wrapPolygon edited="0">
                <wp:start x="0" y="0"/>
                <wp:lineTo x="0" y="21506"/>
                <wp:lineTo x="21290" y="21506"/>
                <wp:lineTo x="21290" y="0"/>
                <wp:lineTo x="0" y="0"/>
              </wp:wrapPolygon>
            </wp:wrapTight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2CF3" w:rsidRPr="002902E1">
        <w:rPr>
          <w:rFonts w:cs="Times New Roman"/>
        </w:rPr>
        <w:t xml:space="preserve">I installed and configured </w:t>
      </w:r>
      <w:proofErr w:type="spellStart"/>
      <w:r w:rsidR="00852CF3" w:rsidRPr="002902E1">
        <w:rPr>
          <w:rFonts w:cs="Times New Roman"/>
        </w:rPr>
        <w:t>Eventlog</w:t>
      </w:r>
      <w:proofErr w:type="spellEnd"/>
      <w:r w:rsidR="00852CF3" w:rsidRPr="002902E1">
        <w:rPr>
          <w:rFonts w:cs="Times New Roman"/>
        </w:rPr>
        <w:t xml:space="preserve"> Inspector. I configured it to forward events to the log server (</w:t>
      </w:r>
      <w:r w:rsidR="00852CF3" w:rsidRPr="002902E1">
        <w:rPr>
          <w:rFonts w:cs="Times New Roman"/>
          <w:b/>
          <w:bCs/>
        </w:rPr>
        <w:t xml:space="preserve">Settings </w:t>
      </w:r>
      <w:r w:rsidR="00852CF3" w:rsidRPr="00852CF3">
        <w:rPr>
          <w:b/>
          <w:bCs/>
        </w:rPr>
        <w:sym w:font="Wingdings" w:char="F0E0"/>
      </w:r>
      <w:r w:rsidR="00852CF3" w:rsidRPr="002902E1">
        <w:rPr>
          <w:rFonts w:cs="Times New Roman"/>
          <w:b/>
          <w:bCs/>
        </w:rPr>
        <w:t xml:space="preserve"> Syslog</w:t>
      </w:r>
      <w:r w:rsidR="00852CF3" w:rsidRPr="002902E1">
        <w:rPr>
          <w:rFonts w:cs="Times New Roman"/>
        </w:rPr>
        <w:t xml:space="preserve">), to forward only events that were info level and </w:t>
      </w:r>
      <w:proofErr w:type="gramStart"/>
      <w:r w:rsidR="00852CF3" w:rsidRPr="002902E1">
        <w:rPr>
          <w:rFonts w:cs="Times New Roman"/>
        </w:rPr>
        <w:t>above(</w:t>
      </w:r>
      <w:proofErr w:type="gramEnd"/>
      <w:r w:rsidR="00852CF3" w:rsidRPr="002902E1">
        <w:rPr>
          <w:rFonts w:cs="Times New Roman"/>
          <w:b/>
          <w:bCs/>
        </w:rPr>
        <w:t xml:space="preserve">Settings </w:t>
      </w:r>
      <w:r w:rsidR="00852CF3" w:rsidRPr="00852CF3">
        <w:rPr>
          <w:b/>
          <w:bCs/>
        </w:rPr>
        <w:sym w:font="Wingdings" w:char="F0E0"/>
      </w:r>
      <w:r w:rsidR="00852CF3" w:rsidRPr="002902E1">
        <w:rPr>
          <w:rFonts w:cs="Times New Roman"/>
          <w:b/>
          <w:bCs/>
        </w:rPr>
        <w:t xml:space="preserve"> Syslog </w:t>
      </w:r>
      <w:r w:rsidR="00852CF3" w:rsidRPr="00852CF3">
        <w:rPr>
          <w:b/>
          <w:bCs/>
        </w:rPr>
        <w:sym w:font="Wingdings" w:char="F0E0"/>
      </w:r>
      <w:r w:rsidR="00852CF3" w:rsidRPr="002902E1">
        <w:rPr>
          <w:rFonts w:cs="Times New Roman"/>
          <w:b/>
          <w:bCs/>
        </w:rPr>
        <w:t xml:space="preserve"> Forwarding</w:t>
      </w:r>
      <w:r w:rsidR="00852CF3" w:rsidRPr="002902E1">
        <w:rPr>
          <w:rFonts w:cs="Times New Roman"/>
        </w:rPr>
        <w:t>).</w:t>
      </w:r>
    </w:p>
    <w:p w14:paraId="0BC7F063" w14:textId="77777777" w:rsidR="00852CF3" w:rsidRDefault="00852CF3">
      <w:pPr>
        <w:spacing w:line="240" w:lineRule="auto"/>
        <w:contextualSpacing/>
        <w:rPr>
          <w:rFonts w:cs="Times New Roman"/>
          <w:b/>
          <w:bCs/>
        </w:rPr>
      </w:pPr>
    </w:p>
    <w:p w14:paraId="35BCAED6" w14:textId="77777777" w:rsidR="00861DDB" w:rsidRDefault="00861DDB">
      <w:pPr>
        <w:spacing w:line="240" w:lineRule="auto"/>
        <w:contextualSpacing/>
        <w:rPr>
          <w:rFonts w:cs="Times New Roman"/>
        </w:rPr>
      </w:pPr>
    </w:p>
    <w:p w14:paraId="28EDBF9F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131A9263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17D8B3AE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7DE0D41A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72064364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3E2C84B4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0C97707D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6067FD6E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0A3C0C02" w14:textId="77777777" w:rsidR="002902E1" w:rsidRDefault="002902E1">
      <w:pPr>
        <w:spacing w:line="240" w:lineRule="auto"/>
        <w:contextualSpacing/>
        <w:rPr>
          <w:rFonts w:cs="Times New Roman"/>
          <w:b/>
          <w:bCs/>
        </w:rPr>
      </w:pPr>
    </w:p>
    <w:p w14:paraId="35BCAEDC" w14:textId="10724133" w:rsidR="00861DDB" w:rsidRDefault="00010349">
      <w:pPr>
        <w:spacing w:line="240" w:lineRule="auto"/>
        <w:contextualSpacing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What I Learned:</w:t>
      </w:r>
    </w:p>
    <w:p w14:paraId="0F505FAE" w14:textId="197353E1" w:rsidR="00BC672E" w:rsidRDefault="00BC672E">
      <w:pPr>
        <w:spacing w:line="240" w:lineRule="auto"/>
        <w:contextualSpacing/>
        <w:rPr>
          <w:rFonts w:cs="Times New Roman"/>
          <w:b/>
          <w:bCs/>
        </w:rPr>
      </w:pPr>
    </w:p>
    <w:p w14:paraId="7865A505" w14:textId="50A8C65E" w:rsidR="00BC672E" w:rsidRDefault="00C977DF">
      <w:pPr>
        <w:spacing w:line="240" w:lineRule="auto"/>
        <w:contextualSpacing/>
        <w:rPr>
          <w:rFonts w:cs="Times New Roman"/>
        </w:rPr>
      </w:pPr>
      <w:r w:rsidRPr="002902E1">
        <w:rPr>
          <w:rFonts w:cs="Times New Roman"/>
        </w:rPr>
        <w:t xml:space="preserve">In doing this lab, I </w:t>
      </w:r>
      <w:r w:rsidR="00BB32FE">
        <w:rPr>
          <w:rFonts w:cs="Times New Roman"/>
        </w:rPr>
        <w:t xml:space="preserve">learned </w:t>
      </w:r>
      <w:r w:rsidR="0055343F">
        <w:rPr>
          <w:rFonts w:cs="Times New Roman"/>
        </w:rPr>
        <w:t>how to do a couple of things that I had not previously done.</w:t>
      </w:r>
    </w:p>
    <w:p w14:paraId="75CEF271" w14:textId="1F37C147" w:rsidR="0055343F" w:rsidRDefault="0055343F">
      <w:pPr>
        <w:spacing w:line="240" w:lineRule="auto"/>
        <w:contextualSpacing/>
        <w:rPr>
          <w:rFonts w:cs="Times New Roman"/>
        </w:rPr>
      </w:pPr>
    </w:p>
    <w:p w14:paraId="38FE8DBF" w14:textId="00724D2D" w:rsidR="0055343F" w:rsidRDefault="0055343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First, I learned how to configure the log server</w:t>
      </w:r>
      <w:r w:rsidR="00BC289B">
        <w:rPr>
          <w:rFonts w:cs="Times New Roman"/>
        </w:rPr>
        <w:t xml:space="preserve"> </w:t>
      </w:r>
      <w:proofErr w:type="gramStart"/>
      <w:r w:rsidR="00BC289B">
        <w:rPr>
          <w:rFonts w:cs="Times New Roman"/>
        </w:rPr>
        <w:t>itself(</w:t>
      </w:r>
      <w:proofErr w:type="gramEnd"/>
      <w:r w:rsidR="00BC289B">
        <w:rPr>
          <w:rFonts w:cs="Times New Roman"/>
        </w:rPr>
        <w:t xml:space="preserve">Syslog Watcher). </w:t>
      </w:r>
      <w:r w:rsidR="005A24B8">
        <w:rPr>
          <w:rFonts w:cs="Times New Roman"/>
        </w:rPr>
        <w:t xml:space="preserve">Installing it was </w:t>
      </w:r>
      <w:r w:rsidR="001908F4">
        <w:rPr>
          <w:rFonts w:cs="Times New Roman"/>
        </w:rPr>
        <w:t xml:space="preserve">a simple (double) click of the desktop icon. When I first launched Syslog </w:t>
      </w:r>
      <w:proofErr w:type="gramStart"/>
      <w:r w:rsidR="001908F4">
        <w:rPr>
          <w:rFonts w:cs="Times New Roman"/>
        </w:rPr>
        <w:t>Watcher</w:t>
      </w:r>
      <w:proofErr w:type="gramEnd"/>
      <w:r w:rsidR="00950AFA">
        <w:rPr>
          <w:rFonts w:cs="Times New Roman"/>
        </w:rPr>
        <w:t xml:space="preserve"> I found the interface to be </w:t>
      </w:r>
      <w:r w:rsidR="009D2E92">
        <w:rPr>
          <w:rFonts w:cs="Times New Roman"/>
        </w:rPr>
        <w:t>intuitive and the settings easy to locate</w:t>
      </w:r>
      <w:r w:rsidR="00AE0C89">
        <w:rPr>
          <w:rFonts w:cs="Times New Roman"/>
        </w:rPr>
        <w:t xml:space="preserve"> and understand</w:t>
      </w:r>
      <w:r w:rsidR="009D2E92">
        <w:rPr>
          <w:rFonts w:cs="Times New Roman"/>
        </w:rPr>
        <w:t xml:space="preserve">. Knowing that I would need the server to be reachable across </w:t>
      </w:r>
      <w:r w:rsidR="007F3694">
        <w:rPr>
          <w:rFonts w:cs="Times New Roman"/>
        </w:rPr>
        <w:t>the network by multiple systems, I headed to the network</w:t>
      </w:r>
      <w:r w:rsidR="005B06DC">
        <w:rPr>
          <w:rFonts w:cs="Times New Roman"/>
        </w:rPr>
        <w:t xml:space="preserve"> settings where I learned you could set the service up locally or bind it to an IP address</w:t>
      </w:r>
      <w:r w:rsidR="00017850">
        <w:rPr>
          <w:rFonts w:cs="Times New Roman"/>
        </w:rPr>
        <w:t xml:space="preserve"> and port</w:t>
      </w:r>
      <w:r w:rsidR="005B06DC">
        <w:rPr>
          <w:rFonts w:cs="Times New Roman"/>
        </w:rPr>
        <w:t xml:space="preserve"> so that it is available to </w:t>
      </w:r>
      <w:r w:rsidR="00EB0A95">
        <w:rPr>
          <w:rFonts w:cs="Times New Roman"/>
        </w:rPr>
        <w:t xml:space="preserve">remote machines needing to send </w:t>
      </w:r>
      <w:r w:rsidR="00950AFA">
        <w:rPr>
          <w:rFonts w:cs="Times New Roman"/>
        </w:rPr>
        <w:t xml:space="preserve">their logs in. </w:t>
      </w:r>
      <w:r w:rsidR="00AE0C89">
        <w:rPr>
          <w:rFonts w:cs="Times New Roman"/>
        </w:rPr>
        <w:t xml:space="preserve">After figuring out networking to make the server available, I </w:t>
      </w:r>
      <w:r w:rsidR="000D491C">
        <w:rPr>
          <w:rFonts w:cs="Times New Roman"/>
        </w:rPr>
        <w:t>navigated to the export and destination sections.</w:t>
      </w:r>
      <w:r w:rsidR="007822CB">
        <w:rPr>
          <w:rFonts w:cs="Times New Roman"/>
        </w:rPr>
        <w:t xml:space="preserve"> Here I learned how to </w:t>
      </w:r>
      <w:r w:rsidR="009B688B">
        <w:rPr>
          <w:rFonts w:cs="Times New Roman"/>
        </w:rPr>
        <w:t xml:space="preserve">format the subfolder name and file name using </w:t>
      </w:r>
      <w:r w:rsidR="00017850">
        <w:rPr>
          <w:rFonts w:cs="Times New Roman"/>
        </w:rPr>
        <w:t xml:space="preserve">syslog variables so that both took on the name of the source IP from which the log originated. </w:t>
      </w:r>
      <w:r w:rsidR="00470B42">
        <w:rPr>
          <w:rFonts w:cs="Times New Roman"/>
        </w:rPr>
        <w:t xml:space="preserve">I also learned how to </w:t>
      </w:r>
      <w:r w:rsidR="00B729E7">
        <w:rPr>
          <w:rFonts w:cs="Times New Roman"/>
        </w:rPr>
        <w:t>filter syslog exports by log level and log source using filter criteria.</w:t>
      </w:r>
    </w:p>
    <w:p w14:paraId="07865532" w14:textId="602726E3" w:rsidR="00BE690E" w:rsidRDefault="00B729E7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Additionally, I learned how </w:t>
      </w:r>
      <w:r w:rsidR="006E28F3">
        <w:rPr>
          <w:rFonts w:cs="Times New Roman"/>
        </w:rPr>
        <w:t xml:space="preserve">both Windows and Linux based systems handle sending their logs in to a centralized log server. </w:t>
      </w:r>
      <w:r w:rsidR="000D785C">
        <w:rPr>
          <w:rFonts w:cs="Times New Roman"/>
        </w:rPr>
        <w:t xml:space="preserve">With the Windows systems it was as easy as installing </w:t>
      </w:r>
      <w:proofErr w:type="spellStart"/>
      <w:r w:rsidR="000D785C">
        <w:rPr>
          <w:rFonts w:cs="Times New Roman"/>
        </w:rPr>
        <w:t>Eventlog</w:t>
      </w:r>
      <w:proofErr w:type="spellEnd"/>
      <w:r w:rsidR="000D785C">
        <w:rPr>
          <w:rFonts w:cs="Times New Roman"/>
        </w:rPr>
        <w:t xml:space="preserve"> Inspector, entering in the remote server’s IP address and log server port</w:t>
      </w:r>
      <w:r w:rsidR="00BE690E">
        <w:rPr>
          <w:rFonts w:cs="Times New Roman"/>
        </w:rPr>
        <w:t xml:space="preserve">, and specifying which types of log events should be forwarded. I learned how to do </w:t>
      </w:r>
      <w:proofErr w:type="gramStart"/>
      <w:r w:rsidR="00BE690E">
        <w:rPr>
          <w:rFonts w:cs="Times New Roman"/>
        </w:rPr>
        <w:t>all of</w:t>
      </w:r>
      <w:proofErr w:type="gramEnd"/>
      <w:r w:rsidR="00BE690E">
        <w:rPr>
          <w:rFonts w:cs="Times New Roman"/>
        </w:rPr>
        <w:t xml:space="preserve"> these things simply by looking through </w:t>
      </w:r>
      <w:proofErr w:type="spellStart"/>
      <w:r w:rsidR="00BE690E">
        <w:rPr>
          <w:rFonts w:cs="Times New Roman"/>
        </w:rPr>
        <w:t>Eventlog</w:t>
      </w:r>
      <w:proofErr w:type="spellEnd"/>
      <w:r w:rsidR="00BE690E">
        <w:rPr>
          <w:rFonts w:cs="Times New Roman"/>
        </w:rPr>
        <w:t xml:space="preserve"> Inspector’s settings.</w:t>
      </w:r>
    </w:p>
    <w:p w14:paraId="590BAFC0" w14:textId="3062380F" w:rsidR="007D3C9F" w:rsidRDefault="007D3C9F">
      <w:pPr>
        <w:spacing w:line="240" w:lineRule="auto"/>
        <w:contextualSpacing/>
        <w:rPr>
          <w:rFonts w:cs="Times New Roman"/>
        </w:rPr>
      </w:pPr>
    </w:p>
    <w:p w14:paraId="430D7316" w14:textId="2AAB93C5" w:rsidR="007D3C9F" w:rsidRPr="00BE690E" w:rsidRDefault="007D3C9F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 xml:space="preserve">While configuring syslog forwarding for the Linux systems was still easy, it was a little more difficult to figure out than </w:t>
      </w:r>
      <w:r w:rsidR="00EB4FE1">
        <w:rPr>
          <w:rFonts w:cs="Times New Roman"/>
        </w:rPr>
        <w:t xml:space="preserve">Windows. Initially I </w:t>
      </w:r>
      <w:r w:rsidR="005E5355">
        <w:rPr>
          <w:rFonts w:cs="Times New Roman"/>
        </w:rPr>
        <w:t xml:space="preserve">just edited </w:t>
      </w:r>
      <w:proofErr w:type="spellStart"/>
      <w:r w:rsidR="005E5355">
        <w:rPr>
          <w:rFonts w:cs="Times New Roman"/>
        </w:rPr>
        <w:t>rsyslog.conf</w:t>
      </w:r>
      <w:proofErr w:type="spellEnd"/>
      <w:r w:rsidR="005E5355">
        <w:rPr>
          <w:rFonts w:cs="Times New Roman"/>
        </w:rPr>
        <w:t xml:space="preserve"> to </w:t>
      </w:r>
      <w:proofErr w:type="gramStart"/>
      <w:r w:rsidR="005E5355">
        <w:rPr>
          <w:rFonts w:cs="Times New Roman"/>
        </w:rPr>
        <w:t xml:space="preserve">include </w:t>
      </w:r>
      <w:r w:rsidR="00EB4FE1">
        <w:rPr>
          <w:rFonts w:cs="Times New Roman"/>
        </w:rPr>
        <w:t xml:space="preserve"> </w:t>
      </w:r>
      <w:r w:rsidR="00EB4FE1" w:rsidRPr="005E5355">
        <w:rPr>
          <w:rFonts w:cs="Times New Roman"/>
          <w:b/>
          <w:bCs/>
          <w:i/>
          <w:iCs/>
        </w:rPr>
        <w:t>*</w:t>
      </w:r>
      <w:proofErr w:type="gramEnd"/>
      <w:r w:rsidR="00EB4FE1" w:rsidRPr="005E5355">
        <w:rPr>
          <w:rFonts w:cs="Times New Roman"/>
          <w:b/>
          <w:bCs/>
          <w:i/>
          <w:iCs/>
        </w:rPr>
        <w:t>.* @@172.16.30.55</w:t>
      </w:r>
      <w:r w:rsidR="00EB4FE1">
        <w:rPr>
          <w:rFonts w:cs="Times New Roman"/>
        </w:rPr>
        <w:t xml:space="preserve"> at the</w:t>
      </w:r>
      <w:r w:rsidR="005E5355">
        <w:rPr>
          <w:rFonts w:cs="Times New Roman"/>
        </w:rPr>
        <w:t xml:space="preserve"> top</w:t>
      </w:r>
      <w:r w:rsidR="005021FE">
        <w:rPr>
          <w:rFonts w:cs="Times New Roman"/>
        </w:rPr>
        <w:t xml:space="preserve">, but this didn’t work. After a little research, I learned that you </w:t>
      </w:r>
      <w:proofErr w:type="gramStart"/>
      <w:r w:rsidR="005021FE">
        <w:rPr>
          <w:rFonts w:cs="Times New Roman"/>
        </w:rPr>
        <w:t>h</w:t>
      </w:r>
      <w:r w:rsidR="005E5355">
        <w:rPr>
          <w:rFonts w:cs="Times New Roman"/>
        </w:rPr>
        <w:t>ave</w:t>
      </w:r>
      <w:r w:rsidR="005021FE">
        <w:rPr>
          <w:rFonts w:cs="Times New Roman"/>
        </w:rPr>
        <w:t xml:space="preserve"> to</w:t>
      </w:r>
      <w:proofErr w:type="gramEnd"/>
      <w:r w:rsidR="005021FE">
        <w:rPr>
          <w:rFonts w:cs="Times New Roman"/>
        </w:rPr>
        <w:t xml:space="preserve"> enter an action line </w:t>
      </w:r>
      <w:r w:rsidR="00874186">
        <w:rPr>
          <w:rFonts w:cs="Times New Roman"/>
        </w:rPr>
        <w:t xml:space="preserve">with configuration parameters in </w:t>
      </w:r>
      <w:proofErr w:type="spellStart"/>
      <w:r w:rsidR="00874186">
        <w:rPr>
          <w:rFonts w:cs="Times New Roman"/>
        </w:rPr>
        <w:t>rsyslog.conf</w:t>
      </w:r>
      <w:proofErr w:type="spellEnd"/>
      <w:sdt>
        <w:sdtPr>
          <w:rPr>
            <w:rFonts w:cs="Times New Roman"/>
          </w:rPr>
          <w:id w:val="1702057141"/>
          <w:citation/>
        </w:sdtPr>
        <w:sdtEndPr/>
        <w:sdtContent>
          <w:r w:rsidR="00010349" w:rsidRPr="00010349">
            <w:rPr>
              <w:rFonts w:cs="Times New Roman"/>
              <w:i/>
              <w:iCs/>
            </w:rPr>
            <w:fldChar w:fldCharType="begin"/>
          </w:r>
          <w:r w:rsidR="00010349" w:rsidRPr="00010349">
            <w:rPr>
              <w:rFonts w:cs="Times New Roman"/>
              <w:i/>
              <w:iCs/>
            </w:rPr>
            <w:instrText xml:space="preserve"> CITATION How19 \l 1033 </w:instrText>
          </w:r>
          <w:r w:rsidR="00010349" w:rsidRPr="00010349">
            <w:rPr>
              <w:rFonts w:cs="Times New Roman"/>
              <w:i/>
              <w:iCs/>
            </w:rPr>
            <w:fldChar w:fldCharType="separate"/>
          </w:r>
          <w:r w:rsidR="00010349" w:rsidRPr="00010349">
            <w:rPr>
              <w:rFonts w:cs="Times New Roman"/>
              <w:i/>
              <w:iCs/>
              <w:noProof/>
            </w:rPr>
            <w:t xml:space="preserve"> (How to configure ubuntu to send messages to a remote syslog server, 2019)</w:t>
          </w:r>
          <w:r w:rsidR="00010349" w:rsidRPr="00010349">
            <w:rPr>
              <w:rFonts w:cs="Times New Roman"/>
              <w:i/>
              <w:iCs/>
            </w:rPr>
            <w:fldChar w:fldCharType="end"/>
          </w:r>
        </w:sdtContent>
      </w:sdt>
      <w:r w:rsidR="005E5355">
        <w:rPr>
          <w:rFonts w:cs="Times New Roman"/>
        </w:rPr>
        <w:t>. This action line includes the action type</w:t>
      </w:r>
      <w:r w:rsidR="000A6E93">
        <w:rPr>
          <w:rFonts w:cs="Times New Roman"/>
        </w:rPr>
        <w:t xml:space="preserve">, target </w:t>
      </w:r>
      <w:r w:rsidR="00B159A8">
        <w:rPr>
          <w:rFonts w:cs="Times New Roman"/>
        </w:rPr>
        <w:t xml:space="preserve">(syslog server </w:t>
      </w:r>
      <w:proofErr w:type="spellStart"/>
      <w:r w:rsidR="00B159A8">
        <w:rPr>
          <w:rFonts w:cs="Times New Roman"/>
        </w:rPr>
        <w:t>ip</w:t>
      </w:r>
      <w:proofErr w:type="spellEnd"/>
      <w:r w:rsidR="00B159A8">
        <w:rPr>
          <w:rFonts w:cs="Times New Roman"/>
        </w:rPr>
        <w:t xml:space="preserve">), </w:t>
      </w:r>
      <w:proofErr w:type="gramStart"/>
      <w:r w:rsidR="00B159A8">
        <w:rPr>
          <w:rFonts w:cs="Times New Roman"/>
        </w:rPr>
        <w:t>port(</w:t>
      </w:r>
      <w:proofErr w:type="gramEnd"/>
      <w:r w:rsidR="00B159A8">
        <w:rPr>
          <w:rFonts w:cs="Times New Roman"/>
        </w:rPr>
        <w:t>syslog server port), protocol(</w:t>
      </w:r>
      <w:proofErr w:type="spellStart"/>
      <w:r w:rsidR="00B159A8">
        <w:rPr>
          <w:rFonts w:cs="Times New Roman"/>
        </w:rPr>
        <w:t>udp</w:t>
      </w:r>
      <w:proofErr w:type="spellEnd"/>
      <w:r w:rsidR="00B159A8">
        <w:rPr>
          <w:rFonts w:cs="Times New Roman"/>
        </w:rPr>
        <w:t xml:space="preserve"> or </w:t>
      </w:r>
      <w:proofErr w:type="spellStart"/>
      <w:r w:rsidR="00B159A8">
        <w:rPr>
          <w:rFonts w:cs="Times New Roman"/>
        </w:rPr>
        <w:t>tcp</w:t>
      </w:r>
      <w:proofErr w:type="spellEnd"/>
      <w:r w:rsidR="00B159A8">
        <w:rPr>
          <w:rFonts w:cs="Times New Roman"/>
        </w:rPr>
        <w:t xml:space="preserve">), </w:t>
      </w:r>
      <w:r w:rsidR="00AD3F8D">
        <w:rPr>
          <w:rFonts w:cs="Times New Roman"/>
        </w:rPr>
        <w:t>and</w:t>
      </w:r>
      <w:r w:rsidR="00344E9E">
        <w:rPr>
          <w:rFonts w:cs="Times New Roman"/>
        </w:rPr>
        <w:t xml:space="preserve"> other parameters to fine tune the log forwarding process.</w:t>
      </w:r>
    </w:p>
    <w:p w14:paraId="35BCAEDD" w14:textId="77777777" w:rsidR="00861DDB" w:rsidRDefault="00861DDB">
      <w:pPr>
        <w:spacing w:line="240" w:lineRule="auto"/>
        <w:contextualSpacing/>
        <w:rPr>
          <w:rFonts w:cs="Times New Roman"/>
        </w:rPr>
      </w:pPr>
    </w:p>
    <w:p w14:paraId="35BCAEDE" w14:textId="77777777" w:rsidR="00861DDB" w:rsidRDefault="00861DDB">
      <w:pPr>
        <w:spacing w:line="240" w:lineRule="auto"/>
        <w:contextualSpacing/>
        <w:rPr>
          <w:rFonts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25866341"/>
        <w:docPartObj>
          <w:docPartGallery w:val="Bibliographies"/>
          <w:docPartUnique/>
        </w:docPartObj>
      </w:sdtPr>
      <w:sdtEndPr/>
      <w:sdtContent>
        <w:p w14:paraId="57AE76E0" w14:textId="1E295A06" w:rsidR="00010349" w:rsidRDefault="00010349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75C617D" w14:textId="77777777" w:rsidR="00010349" w:rsidRDefault="00010349" w:rsidP="0001034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How to configure ubuntu to send messages to a remote syslog server</w:t>
              </w:r>
              <w:r>
                <w:rPr>
                  <w:noProof/>
                </w:rPr>
                <w:t>. (2019, February 6). Retrieved from Cyber Security Community: https://community.malforensics.com/t/how-to-configure-ubuntu-to-send-messages-to-a-remote-syslog-server/199</w:t>
              </w:r>
            </w:p>
            <w:p w14:paraId="5B136709" w14:textId="36A2C9ED" w:rsidR="00010349" w:rsidRDefault="00010349" w:rsidP="0001034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5BCAEDF" w14:textId="77777777" w:rsidR="00861DDB" w:rsidRDefault="00861DDB">
      <w:pPr>
        <w:spacing w:line="240" w:lineRule="auto"/>
        <w:contextualSpacing/>
        <w:rPr>
          <w:rFonts w:cs="Times New Roman"/>
        </w:rPr>
      </w:pPr>
    </w:p>
    <w:sectPr w:rsidR="00861DD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7408"/>
    <w:multiLevelType w:val="hybridMultilevel"/>
    <w:tmpl w:val="2B88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D22B7"/>
    <w:multiLevelType w:val="hybridMultilevel"/>
    <w:tmpl w:val="0282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95B36"/>
    <w:multiLevelType w:val="hybridMultilevel"/>
    <w:tmpl w:val="CAAE1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413409">
    <w:abstractNumId w:val="1"/>
  </w:num>
  <w:num w:numId="2" w16cid:durableId="994141891">
    <w:abstractNumId w:val="0"/>
  </w:num>
  <w:num w:numId="3" w16cid:durableId="2059625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DDB"/>
    <w:rsid w:val="00010349"/>
    <w:rsid w:val="00017850"/>
    <w:rsid w:val="000508AD"/>
    <w:rsid w:val="00071DFF"/>
    <w:rsid w:val="00076A73"/>
    <w:rsid w:val="000A332E"/>
    <w:rsid w:val="000A6E93"/>
    <w:rsid w:val="000D491C"/>
    <w:rsid w:val="000D785C"/>
    <w:rsid w:val="00111AC8"/>
    <w:rsid w:val="00120A52"/>
    <w:rsid w:val="001525B8"/>
    <w:rsid w:val="001908F4"/>
    <w:rsid w:val="001A38F5"/>
    <w:rsid w:val="002207CE"/>
    <w:rsid w:val="0026572E"/>
    <w:rsid w:val="002664EA"/>
    <w:rsid w:val="002727CE"/>
    <w:rsid w:val="002902E1"/>
    <w:rsid w:val="002906DC"/>
    <w:rsid w:val="002C1022"/>
    <w:rsid w:val="0030301E"/>
    <w:rsid w:val="0034394D"/>
    <w:rsid w:val="00344E9E"/>
    <w:rsid w:val="00386B8A"/>
    <w:rsid w:val="00470B42"/>
    <w:rsid w:val="00483447"/>
    <w:rsid w:val="005021FE"/>
    <w:rsid w:val="00504137"/>
    <w:rsid w:val="0055343F"/>
    <w:rsid w:val="0055408D"/>
    <w:rsid w:val="00593703"/>
    <w:rsid w:val="005A24B8"/>
    <w:rsid w:val="005B06DC"/>
    <w:rsid w:val="005E5355"/>
    <w:rsid w:val="006A6B4E"/>
    <w:rsid w:val="006E28F3"/>
    <w:rsid w:val="007822CB"/>
    <w:rsid w:val="007D3C9F"/>
    <w:rsid w:val="007F3694"/>
    <w:rsid w:val="00824CB9"/>
    <w:rsid w:val="008313A4"/>
    <w:rsid w:val="0084106E"/>
    <w:rsid w:val="00852CF3"/>
    <w:rsid w:val="00861DDB"/>
    <w:rsid w:val="00873AD8"/>
    <w:rsid w:val="00874186"/>
    <w:rsid w:val="0090427B"/>
    <w:rsid w:val="0092247E"/>
    <w:rsid w:val="009446A4"/>
    <w:rsid w:val="00950AFA"/>
    <w:rsid w:val="009B2267"/>
    <w:rsid w:val="009B688B"/>
    <w:rsid w:val="009D2E92"/>
    <w:rsid w:val="009D5045"/>
    <w:rsid w:val="009F7810"/>
    <w:rsid w:val="00A5565B"/>
    <w:rsid w:val="00A62937"/>
    <w:rsid w:val="00AA12DA"/>
    <w:rsid w:val="00AD3F8D"/>
    <w:rsid w:val="00AE0C89"/>
    <w:rsid w:val="00AE2F71"/>
    <w:rsid w:val="00B159A8"/>
    <w:rsid w:val="00B726A6"/>
    <w:rsid w:val="00B729E7"/>
    <w:rsid w:val="00B77352"/>
    <w:rsid w:val="00BA62FF"/>
    <w:rsid w:val="00BB32FE"/>
    <w:rsid w:val="00BC289B"/>
    <w:rsid w:val="00BC3AFD"/>
    <w:rsid w:val="00BC672E"/>
    <w:rsid w:val="00BE5074"/>
    <w:rsid w:val="00BE690E"/>
    <w:rsid w:val="00C07934"/>
    <w:rsid w:val="00C67511"/>
    <w:rsid w:val="00C977DF"/>
    <w:rsid w:val="00CE2095"/>
    <w:rsid w:val="00CF7B65"/>
    <w:rsid w:val="00D328AB"/>
    <w:rsid w:val="00DF368B"/>
    <w:rsid w:val="00E20BBD"/>
    <w:rsid w:val="00E43A57"/>
    <w:rsid w:val="00EB0A95"/>
    <w:rsid w:val="00EB4FE1"/>
    <w:rsid w:val="00EC39FA"/>
    <w:rsid w:val="00EE77BA"/>
    <w:rsid w:val="00FA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AEB1"/>
  <w15:docId w15:val="{A86ACFE2-F720-4911-B952-03DAAF3E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0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styleId="Hyperlink">
    <w:name w:val="Hyperlink"/>
    <w:basedOn w:val="DefaultParagraphFont"/>
    <w:uiPriority w:val="99"/>
    <w:unhideWhenUsed/>
    <w:rsid w:val="00C67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5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56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3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10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anageengine.com/products/firewall/help/configure-pfsense-firewalls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ommunity.malforensics.com/t/how-to-configure-ubuntu-to-send-messages-to-a-remote-syslog-server/199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community.malforensics.com/t/how-to-configure-ubuntu-to-send-messages-to-a-remote-syslog-server/199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How19</b:Tag>
    <b:SourceType>InternetSite</b:SourceType>
    <b:Guid>{54EDA801-F2DD-4C94-8756-BFDE4FF8E95F}</b:Guid>
    <b:Title>How to configure ubuntu to send messages to a remote syslog server</b:Title>
    <b:InternetSiteTitle>Cyber Security Community</b:InternetSiteTitle>
    <b:Year>2019</b:Year>
    <b:Month>February</b:Month>
    <b:Day>6</b:Day>
    <b:URL>https://community.malforensics.com/t/how-to-configure-ubuntu-to-send-messages-to-a-remote-syslog-server/199</b:URL>
    <b:RefOrder>1</b:RefOrder>
  </b:Source>
</b:Sources>
</file>

<file path=customXml/itemProps1.xml><?xml version="1.0" encoding="utf-8"?>
<ds:datastoreItem xmlns:ds="http://schemas.openxmlformats.org/officeDocument/2006/customXml" ds:itemID="{AA34CAE7-0DF9-4E8A-BE7E-B8D4E6084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911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</dc:creator>
  <dc:description/>
  <cp:lastModifiedBy>Dustin Mcclure</cp:lastModifiedBy>
  <cp:revision>87</cp:revision>
  <dcterms:created xsi:type="dcterms:W3CDTF">2022-05-08T00:35:00Z</dcterms:created>
  <dcterms:modified xsi:type="dcterms:W3CDTF">2022-05-08T06:09:00Z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