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r6xucaf8evr" w:id="0"/>
      <w:bookmarkEnd w:id="0"/>
      <w:r w:rsidDel="00000000" w:rsidR="00000000" w:rsidRPr="00000000">
        <w:rPr>
          <w:rtl w:val="0"/>
        </w:rPr>
        <w:t xml:space="preserve">0.2  Ensure system enables nested virtualization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When we created the outernetwork1 VM we enabled a flag to make sure the VM can do nested virtualization (pass the benefits of HW virtualization through to the guest OS).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need to configure the OS to take advantage of this configuration.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will verify these settings on outernetwork1 and on all subsequent systems.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ysef8dcpw3j" w:id="1"/>
      <w:bookmarkEnd w:id="1"/>
      <w:r w:rsidDel="00000000" w:rsidR="00000000" w:rsidRPr="00000000">
        <w:rPr>
          <w:rtl w:val="0"/>
        </w:rPr>
        <w:t xml:space="preserve">KVM_Intel kernel module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First we will set the kvm_intel kernel module to do nested virtualization.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check the current setting do: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cat /sys/module/kvm_intel/parameters/nested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We are looking for a "Y" response.  If you get "N" then do the following: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modprobe -r kvm_intel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modprobe kvm_intel nested=1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create the  file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add a line to the file that says:  options kvm_intel nested=1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The modprobe commands take care of the current setting, the kvm_intel.conf file makes sure the module setting takes effect with every reboot.  Having the kvm_intel.conf file in place will never harm anything.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8yg92c24ln7x" w:id="2"/>
      <w:bookmarkEnd w:id="2"/>
      <w:r w:rsidDel="00000000" w:rsidR="00000000" w:rsidRPr="00000000">
        <w:rPr>
          <w:rtl w:val="0"/>
        </w:rPr>
        <w:t xml:space="preserve">IP forwarding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Another feature we want to enable for nesting is to permit the OS to act as a poor man's router.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 do this, it has to be permitted to pass packets it receives from one interface to another.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 view the current setting you can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sysctl net.ipv4.ip_forward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You are looking for a response of "net.ipv4.ip_forward = 1".  If it is set to 0, you are not routing IP packets.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To enable it you can do: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sysctl -w net.ipv4.ip_forward=1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Again, this just changes it for the current session.  If you want to enable it for each reboot, you can edit the /etc/sysctl.conf file and uncomment (remove the #) the line that says net.ipv4.ip_forward=1.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Making this edit will in no way harm any system.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