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6jkzo5br0ec" w:id="0"/>
      <w:bookmarkEnd w:id="0"/>
      <w:r w:rsidDel="00000000" w:rsidR="00000000" w:rsidRPr="00000000">
        <w:rPr>
          <w:rtl w:val="0"/>
        </w:rPr>
        <w:t xml:space="preserve">1.4  Install Cirros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lablette we will upload a template of a TINY Linux image for use in Cloudstack.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mpiw0s445e1" w:id="1"/>
      <w:bookmarkEnd w:id="1"/>
      <w:r w:rsidDel="00000000" w:rsidR="00000000" w:rsidRPr="00000000">
        <w:rPr>
          <w:rtl w:val="0"/>
        </w:rPr>
        <w:t xml:space="preserve">Get a copy of Cirros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Logged in as root user on outernetwork1 and issue the command: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https://github.com/eprasad/virt-cirros/raw/master/virt-cirros-0.3.4-x86_64-disk.img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But we don't want to have to type THAT filename, so let's do: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mv </w:t>
      </w:r>
      <w:r w:rsidDel="00000000" w:rsidR="00000000" w:rsidRPr="00000000">
        <w:rPr>
          <w:rtl w:val="0"/>
        </w:rPr>
        <w:t xml:space="preserve">virt-cirros-0.3.4-x86_64-disk.img cirros.qcow2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(don't believe that it is a qcow2 image file?  issue "file cirros.qcow2")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oun8lnxrm5p8" w:id="2"/>
      <w:bookmarkEnd w:id="2"/>
      <w:r w:rsidDel="00000000" w:rsidR="00000000" w:rsidRPr="00000000">
        <w:rPr>
          <w:rtl w:val="0"/>
        </w:rPr>
        <w:t xml:space="preserve">Expose the file using python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Cloudstack can upload images from any location where it is available behind a web server.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Technically, this means we could have just plugged in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</w:t>
        </w:r>
      </w:hyperlink>
      <w:r w:rsidDel="00000000" w:rsidR="00000000" w:rsidRPr="00000000">
        <w:rPr>
          <w:rtl w:val="0"/>
        </w:rPr>
        <w:t xml:space="preserve"> address above.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But we will now use python to expose our own local copy.  Still located in the same directory as cirros.qcow2 on outernetwork1 do: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python -m SimpleHTTPServer 80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This starts a web server listening at port 80.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ydrbpf6rr1u9" w:id="3"/>
      <w:bookmarkEnd w:id="3"/>
      <w:r w:rsidDel="00000000" w:rsidR="00000000" w:rsidRPr="00000000">
        <w:rPr>
          <w:rtl w:val="0"/>
        </w:rPr>
        <w:t xml:space="preserve">Upload via Cloudstack Web UI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Login to Cloudstack via the Web UI as user admin.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the left Nav go to Images &gt; Templates.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Find the button that says "Register template from URL" and press it.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(You will find the internal IP address by doing ip a, or check GCP Compute Engine &gt; VM instances table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URL:  </w:t>
      </w:r>
      <w:r w:rsidDel="00000000" w:rsidR="00000000" w:rsidRPr="00000000">
        <w:rPr>
          <w:rtl w:val="0"/>
        </w:rPr>
        <w:t xml:space="preserve">http://</w:t>
      </w:r>
      <w:r w:rsidDel="00000000" w:rsidR="00000000" w:rsidRPr="00000000">
        <w:rPr>
          <w:b w:val="1"/>
          <w:rtl w:val="0"/>
        </w:rPr>
        <w:t xml:space="preserve">&lt;the INTERNAL IP address for outernetwork1&gt;</w:t>
      </w:r>
      <w:r w:rsidDel="00000000" w:rsidR="00000000" w:rsidRPr="00000000">
        <w:rPr>
          <w:rtl w:val="0"/>
        </w:rPr>
        <w:t xml:space="preserve">/cirros.qcow2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Name:  Cirros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Description:  Tiny Cirros Image for Cloud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Zone:  zone1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Hypervisor:  KVM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Format: QCOW2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OS type:  Other Linux (64-bit)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And select the following check boxes:  Features, HVM, Public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Press OK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wtkg8no0hr3a" w:id="4"/>
      <w:bookmarkEnd w:id="4"/>
      <w:r w:rsidDel="00000000" w:rsidR="00000000" w:rsidRPr="00000000">
        <w:rPr>
          <w:rtl w:val="0"/>
        </w:rPr>
        <w:t xml:space="preserve">Verify it is available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Click on the Cirros line in the table at Images &gt; Templates.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the Zones tab.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You should see Status = Download Complete and Ready = Yes.  If it is in this state the template is ready to be used.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q6wqy6ftzun0" w:id="5"/>
      <w:bookmarkEnd w:id="5"/>
      <w:r w:rsidDel="00000000" w:rsidR="00000000" w:rsidRPr="00000000">
        <w:rPr>
          <w:rtl w:val="0"/>
        </w:rPr>
        <w:t xml:space="preserve">Create a Cirros OS VM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 the web UI navigate to Compute &gt; Instances.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Add an instance: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1 -- use all the default values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2 -- select the "Tiny Cirros image for cloud"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3 -- select the "Small Instance"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4 -- "No thanks"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5 -- the default security group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6 -- leave empty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7 -- no changes to advanced settings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8 -- give the VM a name and select the "Standard (US) keyboard"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Press "Launch instance"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6fya5le498jr" w:id="6"/>
      <w:bookmarkEnd w:id="6"/>
      <w:r w:rsidDel="00000000" w:rsidR="00000000" w:rsidRPr="00000000">
        <w:rPr>
          <w:rtl w:val="0"/>
        </w:rPr>
        <w:t xml:space="preserve">Access the VM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After the VM created above reaches a "Running" state you can login to cloudstackmgr1 as root user and check to see it is the list of Libvirt accessible systems: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virsh list --all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You should find your system running with a name similar to i-2-5-vm.  The Web UI calls this name the "Internal name" and shows it along with the display name you selected for your VM.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You can use the command: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virsh console &lt;ID number of Name&gt;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Press Enter once or twice after you get the message "Connected to domain &lt;name&gt;".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You should get a login prompt.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The username and password are specified in the text before the login prompt.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After you are logged in, you can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ping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This should: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your cirros system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your cloudstackmgr1 system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your outernetwork1 system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 a name server on the internet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resolve to an IP address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ping request of that address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a ping response through all these layers back to your cirros system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And it is just amazing that this works!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eprasad/virt-cirros/raw/master/virt-cirros-0.3.4-x86_64-disk.img" TargetMode="External"/><Relationship Id="rId7" Type="http://schemas.openxmlformats.org/officeDocument/2006/relationships/hyperlink" Target="https://github" TargetMode="External"/><Relationship Id="rId8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