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ACA3A" w14:textId="77777777" w:rsidR="00321517" w:rsidRDefault="00321517"/>
    <w:p w14:paraId="42E1238E" w14:textId="77777777" w:rsidR="00327C78" w:rsidRPr="00327C78" w:rsidRDefault="00327C78" w:rsidP="00327C78">
      <w:pPr>
        <w:shd w:val="clear" w:color="auto" w:fill="FFFFFF"/>
        <w:spacing w:before="180" w:after="180" w:line="240" w:lineRule="auto"/>
        <w:rPr>
          <w:rFonts w:ascii="Lato" w:eastAsia="Times New Roman" w:hAnsi="Lato" w:cs="Times New Roman"/>
          <w:color w:val="2D3B45"/>
          <w:kern w:val="0"/>
          <w:sz w:val="24"/>
          <w:szCs w:val="24"/>
          <w14:ligatures w14:val="none"/>
        </w:rPr>
      </w:pPr>
      <w:r w:rsidRPr="00327C78">
        <w:rPr>
          <w:rFonts w:ascii="Lato" w:eastAsia="Times New Roman" w:hAnsi="Lato" w:cs="Times New Roman"/>
          <w:b/>
          <w:bCs/>
          <w:color w:val="2D3B45"/>
          <w:kern w:val="0"/>
          <w:sz w:val="24"/>
          <w:szCs w:val="24"/>
          <w14:ligatures w14:val="none"/>
        </w:rPr>
        <w:t>Search online for one provider of each of the three services (IaaS, PaaS, SaaS).</w:t>
      </w:r>
    </w:p>
    <w:p w14:paraId="521DD8A6" w14:textId="77777777" w:rsidR="00327C78" w:rsidRPr="00327C78" w:rsidRDefault="00327C78" w:rsidP="00327C78">
      <w:pPr>
        <w:shd w:val="clear" w:color="auto" w:fill="FFFFFF"/>
        <w:spacing w:before="180" w:after="180" w:line="240" w:lineRule="auto"/>
        <w:rPr>
          <w:rFonts w:ascii="Lato" w:eastAsia="Times New Roman" w:hAnsi="Lato" w:cs="Times New Roman"/>
          <w:color w:val="2D3B45"/>
          <w:kern w:val="0"/>
          <w:sz w:val="24"/>
          <w:szCs w:val="24"/>
          <w14:ligatures w14:val="none"/>
        </w:rPr>
      </w:pPr>
      <w:r w:rsidRPr="00327C78">
        <w:rPr>
          <w:rFonts w:ascii="Lato" w:eastAsia="Times New Roman" w:hAnsi="Lato" w:cs="Times New Roman"/>
          <w:color w:val="2D3B45"/>
          <w:kern w:val="0"/>
          <w:sz w:val="24"/>
          <w:szCs w:val="24"/>
          <w14:ligatures w14:val="none"/>
        </w:rPr>
        <w:t>The service can be an "extended" service, that is, one that is essentially an offshoot of one of the three primary service models (example DBaaS)</w:t>
      </w:r>
    </w:p>
    <w:p w14:paraId="5E0D3EE1" w14:textId="77777777" w:rsidR="00327C78" w:rsidRPr="00327C78" w:rsidRDefault="00327C78" w:rsidP="00327C78">
      <w:pPr>
        <w:shd w:val="clear" w:color="auto" w:fill="FFFFFF"/>
        <w:spacing w:before="180" w:after="180" w:line="240" w:lineRule="auto"/>
        <w:rPr>
          <w:rFonts w:ascii="Lato" w:eastAsia="Times New Roman" w:hAnsi="Lato" w:cs="Times New Roman"/>
          <w:color w:val="2D3B45"/>
          <w:kern w:val="0"/>
          <w:sz w:val="24"/>
          <w:szCs w:val="24"/>
          <w14:ligatures w14:val="none"/>
        </w:rPr>
      </w:pPr>
      <w:r w:rsidRPr="00327C78">
        <w:rPr>
          <w:rFonts w:ascii="Lato" w:eastAsia="Times New Roman" w:hAnsi="Lato" w:cs="Times New Roman"/>
          <w:color w:val="2D3B45"/>
          <w:kern w:val="0"/>
          <w:sz w:val="24"/>
          <w:szCs w:val="24"/>
          <w14:ligatures w14:val="none"/>
        </w:rPr>
        <w:t>The service you identify </w:t>
      </w:r>
      <w:r w:rsidRPr="00327C78">
        <w:rPr>
          <w:rFonts w:ascii="Lato" w:eastAsia="Times New Roman" w:hAnsi="Lato" w:cs="Times New Roman"/>
          <w:b/>
          <w:bCs/>
          <w:color w:val="FF0000"/>
          <w:kern w:val="0"/>
          <w:sz w:val="24"/>
          <w:szCs w:val="24"/>
          <w:u w:val="single"/>
          <w14:ligatures w14:val="none"/>
        </w:rPr>
        <w:t>cannot</w:t>
      </w:r>
      <w:r w:rsidRPr="00327C78">
        <w:rPr>
          <w:rFonts w:ascii="Lato" w:eastAsia="Times New Roman" w:hAnsi="Lato" w:cs="Times New Roman"/>
          <w:b/>
          <w:bCs/>
          <w:color w:val="000000"/>
          <w:kern w:val="0"/>
          <w:sz w:val="24"/>
          <w:szCs w:val="24"/>
          <w14:ligatures w14:val="none"/>
        </w:rPr>
        <w:t> </w:t>
      </w:r>
      <w:r w:rsidRPr="00327C78">
        <w:rPr>
          <w:rFonts w:ascii="Lato" w:eastAsia="Times New Roman" w:hAnsi="Lato" w:cs="Times New Roman"/>
          <w:color w:val="2D3B45"/>
          <w:kern w:val="0"/>
          <w:sz w:val="24"/>
          <w:szCs w:val="24"/>
          <w14:ligatures w14:val="none"/>
        </w:rPr>
        <w:t>be from the following big name service providers:  Amazon, Google, or Microsoft.</w:t>
      </w:r>
    </w:p>
    <w:p w14:paraId="3D323121" w14:textId="77777777" w:rsidR="00327C78" w:rsidRPr="00327C78" w:rsidRDefault="00327C78" w:rsidP="00327C78">
      <w:pPr>
        <w:shd w:val="clear" w:color="auto" w:fill="FFFFFF"/>
        <w:spacing w:before="180" w:after="180" w:line="240" w:lineRule="auto"/>
        <w:rPr>
          <w:rFonts w:ascii="Lato" w:eastAsia="Times New Roman" w:hAnsi="Lato" w:cs="Times New Roman"/>
          <w:color w:val="2D3B45"/>
          <w:kern w:val="0"/>
          <w:sz w:val="24"/>
          <w:szCs w:val="24"/>
          <w14:ligatures w14:val="none"/>
        </w:rPr>
      </w:pPr>
      <w:r w:rsidRPr="00327C78">
        <w:rPr>
          <w:rFonts w:ascii="Lato" w:eastAsia="Times New Roman" w:hAnsi="Lato" w:cs="Times New Roman"/>
          <w:color w:val="2D3B45"/>
          <w:kern w:val="0"/>
          <w:sz w:val="24"/>
          <w:szCs w:val="24"/>
          <w14:ligatures w14:val="none"/>
        </w:rPr>
        <w:t xml:space="preserve">It is ok if you are already a consumer of the service </w:t>
      </w:r>
      <w:proofErr w:type="gramStart"/>
      <w:r w:rsidRPr="00327C78">
        <w:rPr>
          <w:rFonts w:ascii="Lato" w:eastAsia="Times New Roman" w:hAnsi="Lato" w:cs="Times New Roman"/>
          <w:color w:val="2D3B45"/>
          <w:kern w:val="0"/>
          <w:sz w:val="24"/>
          <w:szCs w:val="24"/>
          <w14:ligatures w14:val="none"/>
        </w:rPr>
        <w:t>as long as</w:t>
      </w:r>
      <w:proofErr w:type="gramEnd"/>
      <w:r w:rsidRPr="00327C78">
        <w:rPr>
          <w:rFonts w:ascii="Lato" w:eastAsia="Times New Roman" w:hAnsi="Lato" w:cs="Times New Roman"/>
          <w:color w:val="2D3B45"/>
          <w:kern w:val="0"/>
          <w:sz w:val="24"/>
          <w:szCs w:val="24"/>
          <w14:ligatures w14:val="none"/>
        </w:rPr>
        <w:t> it fits the above criteria.</w:t>
      </w:r>
    </w:p>
    <w:p w14:paraId="49938E56" w14:textId="77777777" w:rsidR="00327C78" w:rsidRPr="00327C78" w:rsidRDefault="00327C78" w:rsidP="00327C78">
      <w:pPr>
        <w:shd w:val="clear" w:color="auto" w:fill="FFFFFF"/>
        <w:spacing w:before="180" w:after="180" w:line="240" w:lineRule="auto"/>
        <w:rPr>
          <w:rFonts w:ascii="Lato" w:eastAsia="Times New Roman" w:hAnsi="Lato" w:cs="Times New Roman"/>
          <w:color w:val="2D3B45"/>
          <w:kern w:val="0"/>
          <w:sz w:val="24"/>
          <w:szCs w:val="24"/>
          <w14:ligatures w14:val="none"/>
        </w:rPr>
      </w:pPr>
      <w:r w:rsidRPr="00327C78">
        <w:rPr>
          <w:rFonts w:ascii="Lato" w:eastAsia="Times New Roman" w:hAnsi="Lato" w:cs="Times New Roman"/>
          <w:b/>
          <w:bCs/>
          <w:color w:val="0000FF"/>
          <w:kern w:val="0"/>
          <w:sz w:val="24"/>
          <w:szCs w:val="24"/>
          <w14:ligatures w14:val="none"/>
        </w:rPr>
        <w:t>Deliverable:</w:t>
      </w:r>
    </w:p>
    <w:p w14:paraId="3CC860CB" w14:textId="77777777" w:rsidR="00327C78" w:rsidRPr="00327C78" w:rsidRDefault="00327C78" w:rsidP="00327C78">
      <w:pPr>
        <w:shd w:val="clear" w:color="auto" w:fill="FFFFFF"/>
        <w:spacing w:before="180" w:after="180" w:line="240" w:lineRule="auto"/>
        <w:rPr>
          <w:rFonts w:ascii="Lato" w:eastAsia="Times New Roman" w:hAnsi="Lato" w:cs="Times New Roman"/>
          <w:color w:val="2D3B45"/>
          <w:kern w:val="0"/>
          <w:sz w:val="24"/>
          <w:szCs w:val="24"/>
          <w14:ligatures w14:val="none"/>
        </w:rPr>
      </w:pPr>
      <w:r w:rsidRPr="00327C78">
        <w:rPr>
          <w:rFonts w:ascii="Lato" w:eastAsia="Times New Roman" w:hAnsi="Lato" w:cs="Times New Roman"/>
          <w:color w:val="0000FF"/>
          <w:kern w:val="0"/>
          <w:sz w:val="24"/>
          <w:szCs w:val="24"/>
          <w14:ligatures w14:val="none"/>
        </w:rPr>
        <w:t>For each of your three service selections, capture the following in a document:</w:t>
      </w:r>
    </w:p>
    <w:p w14:paraId="6E3626A2" w14:textId="77777777" w:rsidR="00327C78" w:rsidRPr="00327C78" w:rsidRDefault="00327C78" w:rsidP="00327C78">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2D3B45"/>
          <w:kern w:val="0"/>
          <w:sz w:val="24"/>
          <w:szCs w:val="24"/>
          <w14:ligatures w14:val="none"/>
        </w:rPr>
      </w:pPr>
      <w:r w:rsidRPr="00327C78">
        <w:rPr>
          <w:rFonts w:ascii="Lato" w:eastAsia="Times New Roman" w:hAnsi="Lato" w:cs="Times New Roman"/>
          <w:color w:val="0000FF"/>
          <w:kern w:val="0"/>
          <w:sz w:val="24"/>
          <w:szCs w:val="24"/>
          <w14:ligatures w14:val="none"/>
        </w:rPr>
        <w:t>Assign a category to the service (example IaaS or extended IaaS)</w:t>
      </w:r>
    </w:p>
    <w:p w14:paraId="2E74FB5B" w14:textId="77777777" w:rsidR="00327C78" w:rsidRPr="00327C78" w:rsidRDefault="00327C78" w:rsidP="00327C78">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2D3B45"/>
          <w:kern w:val="0"/>
          <w:sz w:val="24"/>
          <w:szCs w:val="24"/>
          <w14:ligatures w14:val="none"/>
        </w:rPr>
      </w:pPr>
      <w:r w:rsidRPr="00327C78">
        <w:rPr>
          <w:rFonts w:ascii="Lato" w:eastAsia="Times New Roman" w:hAnsi="Lato" w:cs="Times New Roman"/>
          <w:color w:val="0000FF"/>
          <w:kern w:val="0"/>
          <w:sz w:val="24"/>
          <w:szCs w:val="24"/>
          <w14:ligatures w14:val="none"/>
        </w:rPr>
        <w:t xml:space="preserve">Write a description of the </w:t>
      </w:r>
      <w:proofErr w:type="gramStart"/>
      <w:r w:rsidRPr="00327C78">
        <w:rPr>
          <w:rFonts w:ascii="Lato" w:eastAsia="Times New Roman" w:hAnsi="Lato" w:cs="Times New Roman"/>
          <w:color w:val="0000FF"/>
          <w:kern w:val="0"/>
          <w:sz w:val="24"/>
          <w:szCs w:val="24"/>
          <w14:ligatures w14:val="none"/>
        </w:rPr>
        <w:t>service</w:t>
      </w:r>
      <w:proofErr w:type="gramEnd"/>
    </w:p>
    <w:p w14:paraId="58DB981E" w14:textId="77777777" w:rsidR="00327C78" w:rsidRPr="00327C78" w:rsidRDefault="00327C78" w:rsidP="00327C78">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2D3B45"/>
          <w:kern w:val="0"/>
          <w:sz w:val="24"/>
          <w:szCs w:val="24"/>
          <w14:ligatures w14:val="none"/>
        </w:rPr>
      </w:pPr>
      <w:r w:rsidRPr="00327C78">
        <w:rPr>
          <w:rFonts w:ascii="Lato" w:eastAsia="Times New Roman" w:hAnsi="Lato" w:cs="Times New Roman"/>
          <w:color w:val="0000FF"/>
          <w:kern w:val="0"/>
          <w:sz w:val="24"/>
          <w:szCs w:val="24"/>
          <w14:ligatures w14:val="none"/>
        </w:rPr>
        <w:t xml:space="preserve">The URL where we go to access the service (you don't have to </w:t>
      </w:r>
      <w:proofErr w:type="gramStart"/>
      <w:r w:rsidRPr="00327C78">
        <w:rPr>
          <w:rFonts w:ascii="Lato" w:eastAsia="Times New Roman" w:hAnsi="Lato" w:cs="Times New Roman"/>
          <w:color w:val="0000FF"/>
          <w:kern w:val="0"/>
          <w:sz w:val="24"/>
          <w:szCs w:val="24"/>
          <w14:ligatures w14:val="none"/>
        </w:rPr>
        <w:t>actually sign</w:t>
      </w:r>
      <w:proofErr w:type="gramEnd"/>
      <w:r w:rsidRPr="00327C78">
        <w:rPr>
          <w:rFonts w:ascii="Lato" w:eastAsia="Times New Roman" w:hAnsi="Lato" w:cs="Times New Roman"/>
          <w:color w:val="0000FF"/>
          <w:kern w:val="0"/>
          <w:sz w:val="24"/>
          <w:szCs w:val="24"/>
          <w14:ligatures w14:val="none"/>
        </w:rPr>
        <w:t xml:space="preserve"> up)</w:t>
      </w:r>
    </w:p>
    <w:p w14:paraId="7B678A5E" w14:textId="77777777" w:rsidR="00327C78" w:rsidRPr="00327C78" w:rsidRDefault="00327C78" w:rsidP="00327C78">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2D3B45"/>
          <w:kern w:val="0"/>
          <w:sz w:val="24"/>
          <w:szCs w:val="24"/>
          <w14:ligatures w14:val="none"/>
        </w:rPr>
      </w:pPr>
      <w:r w:rsidRPr="00327C78">
        <w:rPr>
          <w:rFonts w:ascii="Lato" w:eastAsia="Times New Roman" w:hAnsi="Lato" w:cs="Times New Roman"/>
          <w:color w:val="0000FF"/>
          <w:kern w:val="0"/>
          <w:sz w:val="24"/>
          <w:szCs w:val="24"/>
          <w14:ligatures w14:val="none"/>
        </w:rPr>
        <w:t xml:space="preserve">Describe whom you think would benefit from this </w:t>
      </w:r>
      <w:proofErr w:type="gramStart"/>
      <w:r w:rsidRPr="00327C78">
        <w:rPr>
          <w:rFonts w:ascii="Lato" w:eastAsia="Times New Roman" w:hAnsi="Lato" w:cs="Times New Roman"/>
          <w:color w:val="0000FF"/>
          <w:kern w:val="0"/>
          <w:sz w:val="24"/>
          <w:szCs w:val="24"/>
          <w14:ligatures w14:val="none"/>
        </w:rPr>
        <w:t>service</w:t>
      </w:r>
      <w:proofErr w:type="gramEnd"/>
    </w:p>
    <w:p w14:paraId="4E341F53" w14:textId="77777777" w:rsidR="00327C78" w:rsidRPr="00327C78" w:rsidRDefault="00327C78" w:rsidP="00327C78">
      <w:pPr>
        <w:shd w:val="clear" w:color="auto" w:fill="FFFFFF"/>
        <w:spacing w:before="180" w:after="180" w:line="240" w:lineRule="auto"/>
        <w:rPr>
          <w:rFonts w:ascii="Lato" w:eastAsia="Times New Roman" w:hAnsi="Lato" w:cs="Times New Roman"/>
          <w:color w:val="2D3B45"/>
          <w:kern w:val="0"/>
          <w:sz w:val="24"/>
          <w:szCs w:val="24"/>
          <w14:ligatures w14:val="none"/>
        </w:rPr>
      </w:pPr>
      <w:r w:rsidRPr="00327C78">
        <w:rPr>
          <w:rFonts w:ascii="Lato" w:eastAsia="Times New Roman" w:hAnsi="Lato" w:cs="Times New Roman"/>
          <w:color w:val="0000FF"/>
          <w:kern w:val="0"/>
          <w:sz w:val="24"/>
          <w:szCs w:val="24"/>
          <w14:ligatures w14:val="none"/>
        </w:rPr>
        <w:t xml:space="preserve">Upload (submit) your document in </w:t>
      </w:r>
      <w:proofErr w:type="gramStart"/>
      <w:r w:rsidRPr="00327C78">
        <w:rPr>
          <w:rFonts w:ascii="Lato" w:eastAsia="Times New Roman" w:hAnsi="Lato" w:cs="Times New Roman"/>
          <w:color w:val="0000FF"/>
          <w:kern w:val="0"/>
          <w:sz w:val="24"/>
          <w:szCs w:val="24"/>
          <w14:ligatures w14:val="none"/>
        </w:rPr>
        <w:t>Canvas</w:t>
      </w:r>
      <w:proofErr w:type="gramEnd"/>
    </w:p>
    <w:p w14:paraId="40A291A3" w14:textId="77777777" w:rsidR="00327C78" w:rsidRPr="00327C78" w:rsidRDefault="00327C78" w:rsidP="00327C78">
      <w:pPr>
        <w:shd w:val="clear" w:color="auto" w:fill="FFFFFF"/>
        <w:spacing w:before="180" w:after="180" w:line="240" w:lineRule="auto"/>
        <w:rPr>
          <w:rFonts w:ascii="Lato" w:eastAsia="Times New Roman" w:hAnsi="Lato" w:cs="Times New Roman"/>
          <w:color w:val="2D3B45"/>
          <w:kern w:val="0"/>
          <w:sz w:val="24"/>
          <w:szCs w:val="24"/>
          <w14:ligatures w14:val="none"/>
        </w:rPr>
      </w:pPr>
      <w:r w:rsidRPr="00327C78">
        <w:rPr>
          <w:rFonts w:ascii="Lato" w:eastAsia="Times New Roman" w:hAnsi="Lato" w:cs="Times New Roman"/>
          <w:color w:val="2D3B45"/>
          <w:kern w:val="0"/>
          <w:sz w:val="24"/>
          <w:szCs w:val="24"/>
          <w14:ligatures w14:val="none"/>
        </w:rPr>
        <w:t xml:space="preserve">Be prepared to discuss your submission in </w:t>
      </w:r>
      <w:proofErr w:type="gramStart"/>
      <w:r w:rsidRPr="00327C78">
        <w:rPr>
          <w:rFonts w:ascii="Lato" w:eastAsia="Times New Roman" w:hAnsi="Lato" w:cs="Times New Roman"/>
          <w:color w:val="2D3B45"/>
          <w:kern w:val="0"/>
          <w:sz w:val="24"/>
          <w:szCs w:val="24"/>
          <w14:ligatures w14:val="none"/>
        </w:rPr>
        <w:t>class</w:t>
      </w:r>
      <w:proofErr w:type="gramEnd"/>
    </w:p>
    <w:p w14:paraId="6B7ECF30" w14:textId="77777777" w:rsidR="00327C78" w:rsidRDefault="00327C78" w:rsidP="00327C78"/>
    <w:p w14:paraId="65469F91" w14:textId="4F6B564C" w:rsidR="00327C78" w:rsidRDefault="00327C78" w:rsidP="00327C78">
      <w:pPr>
        <w:pStyle w:val="ListParagraph"/>
        <w:numPr>
          <w:ilvl w:val="0"/>
          <w:numId w:val="2"/>
        </w:numPr>
      </w:pPr>
      <w:proofErr w:type="spellStart"/>
      <w:r>
        <w:t>Linode</w:t>
      </w:r>
      <w:proofErr w:type="spellEnd"/>
      <w:r>
        <w:t xml:space="preserve"> (now owned by and integrated into Akamai)</w:t>
      </w:r>
    </w:p>
    <w:p w14:paraId="503A56E3" w14:textId="18A27334" w:rsidR="00327C78" w:rsidRDefault="00327C78" w:rsidP="00327C78">
      <w:pPr>
        <w:pStyle w:val="ListParagraph"/>
        <w:numPr>
          <w:ilvl w:val="1"/>
          <w:numId w:val="2"/>
        </w:numPr>
      </w:pPr>
      <w:r>
        <w:t xml:space="preserve">IaaS (though </w:t>
      </w:r>
      <w:proofErr w:type="spellStart"/>
      <w:r>
        <w:t>Linode</w:t>
      </w:r>
      <w:proofErr w:type="spellEnd"/>
      <w:r>
        <w:t xml:space="preserve"> offers other services as well)</w:t>
      </w:r>
    </w:p>
    <w:p w14:paraId="07251379" w14:textId="2B56CD7B" w:rsidR="00AE5BCA" w:rsidRDefault="00AE5BCA" w:rsidP="00327C78">
      <w:pPr>
        <w:pStyle w:val="ListParagraph"/>
        <w:numPr>
          <w:ilvl w:val="1"/>
          <w:numId w:val="2"/>
        </w:numPr>
      </w:pPr>
      <w:proofErr w:type="spellStart"/>
      <w:r>
        <w:t>Linode</w:t>
      </w:r>
      <w:proofErr w:type="spellEnd"/>
      <w:r>
        <w:t xml:space="preserve"> has a 24/7 incident response team that manages your cloud infrastructure platform and makes sure systems stay online. They offer free data protection to customers, handle server installations, configurations, deployments, site migrations, etc.</w:t>
      </w:r>
    </w:p>
    <w:p w14:paraId="030AC9D3" w14:textId="77777777" w:rsidR="00BD396B" w:rsidRDefault="00AE5BCA" w:rsidP="00BD396B">
      <w:pPr>
        <w:pStyle w:val="ListParagraph"/>
        <w:numPr>
          <w:ilvl w:val="1"/>
          <w:numId w:val="2"/>
        </w:numPr>
      </w:pPr>
      <w:hyperlink r:id="rId5" w:history="1">
        <w:r w:rsidRPr="00B91742">
          <w:rPr>
            <w:rStyle w:val="Hyperlink"/>
          </w:rPr>
          <w:t>https://www.linode.com/products/managed/</w:t>
        </w:r>
      </w:hyperlink>
    </w:p>
    <w:p w14:paraId="0FE7C4C7" w14:textId="45A5C1DB" w:rsidR="00BD396B" w:rsidRDefault="00BD396B" w:rsidP="00BD396B">
      <w:pPr>
        <w:pStyle w:val="ListParagraph"/>
        <w:numPr>
          <w:ilvl w:val="1"/>
          <w:numId w:val="2"/>
        </w:numPr>
      </w:pPr>
      <w:r>
        <w:t xml:space="preserve">A company that has a high customer throughput on their website and needs to have a high level of control over technical aspects of their platform. Companies that develop and deploy web-apps or software might benefit from this. It provides </w:t>
      </w:r>
      <w:proofErr w:type="gramStart"/>
      <w:r>
        <w:t>them</w:t>
      </w:r>
      <w:proofErr w:type="gramEnd"/>
      <w:r>
        <w:t xml:space="preserve"> the ability to create complex networks for things such as staging, pre-productions, and </w:t>
      </w:r>
      <w:proofErr w:type="spellStart"/>
      <w:r>
        <w:t>dmz</w:t>
      </w:r>
      <w:proofErr w:type="spellEnd"/>
      <w:r>
        <w:t xml:space="preserve">. It also allows them to set up on-demand resource allocation so that any increase in app utilization can be met with an increase in </w:t>
      </w:r>
      <w:proofErr w:type="gramStart"/>
      <w:r>
        <w:t>compute</w:t>
      </w:r>
      <w:proofErr w:type="gramEnd"/>
      <w:r>
        <w:t xml:space="preserve"> power.</w:t>
      </w:r>
    </w:p>
    <w:p w14:paraId="4445C43C" w14:textId="280B802F" w:rsidR="00BD396B" w:rsidRDefault="00BD396B" w:rsidP="00BD396B">
      <w:pPr>
        <w:pStyle w:val="ListParagraph"/>
        <w:numPr>
          <w:ilvl w:val="0"/>
          <w:numId w:val="2"/>
        </w:numPr>
      </w:pPr>
      <w:r w:rsidRPr="00BD396B">
        <w:t>Heroku</w:t>
      </w:r>
    </w:p>
    <w:p w14:paraId="50008243" w14:textId="7E70262A" w:rsidR="00BD396B" w:rsidRDefault="00BD396B" w:rsidP="00BD396B">
      <w:pPr>
        <w:pStyle w:val="ListParagraph"/>
        <w:numPr>
          <w:ilvl w:val="1"/>
          <w:numId w:val="2"/>
        </w:numPr>
      </w:pPr>
      <w:r>
        <w:t>PaaS</w:t>
      </w:r>
    </w:p>
    <w:p w14:paraId="38CF0784" w14:textId="3187679F" w:rsidR="00BD396B" w:rsidRDefault="00BD396B" w:rsidP="00BD396B">
      <w:pPr>
        <w:pStyle w:val="ListParagraph"/>
        <w:numPr>
          <w:ilvl w:val="1"/>
          <w:numId w:val="2"/>
        </w:numPr>
      </w:pPr>
      <w:r>
        <w:t xml:space="preserve">Heroku has a full marketplace of platforms that you can quickly set up and deploy apps to or develop apps on, but they manage </w:t>
      </w:r>
      <w:proofErr w:type="gramStart"/>
      <w:r>
        <w:t>all of</w:t>
      </w:r>
      <w:proofErr w:type="gramEnd"/>
      <w:r>
        <w:t xml:space="preserve"> the infrastructure for those apps. They provide containers that handle logging, security, failover, VCS integrations, and other services.</w:t>
      </w:r>
    </w:p>
    <w:p w14:paraId="1BCD65A3" w14:textId="59E1966F" w:rsidR="00BD396B" w:rsidRDefault="00BD396B" w:rsidP="00BD396B">
      <w:pPr>
        <w:pStyle w:val="ListParagraph"/>
        <w:numPr>
          <w:ilvl w:val="1"/>
          <w:numId w:val="2"/>
        </w:numPr>
      </w:pPr>
      <w:hyperlink r:id="rId6" w:history="1">
        <w:r w:rsidRPr="00B91742">
          <w:rPr>
            <w:rStyle w:val="Hyperlink"/>
          </w:rPr>
          <w:t>https://www.heroku.com/products</w:t>
        </w:r>
      </w:hyperlink>
    </w:p>
    <w:p w14:paraId="5A9E9F60" w14:textId="27099B55" w:rsidR="00BD396B" w:rsidRDefault="00BD396B" w:rsidP="00BD396B">
      <w:pPr>
        <w:pStyle w:val="ListParagraph"/>
        <w:numPr>
          <w:ilvl w:val="1"/>
          <w:numId w:val="2"/>
        </w:numPr>
      </w:pPr>
      <w:r>
        <w:lastRenderedPageBreak/>
        <w:t xml:space="preserve">PaaS providers might be a good call for someone who is developing an app or </w:t>
      </w:r>
      <w:proofErr w:type="gramStart"/>
      <w:r>
        <w:t>ecosystem, but</w:t>
      </w:r>
      <w:proofErr w:type="gramEnd"/>
      <w:r>
        <w:t xml:space="preserve"> does not necessarily want to or need to manage all of the minute technical details for the infrastructure.</w:t>
      </w:r>
    </w:p>
    <w:p w14:paraId="228C3733" w14:textId="16A51F38" w:rsidR="00BD396B" w:rsidRDefault="00BD396B" w:rsidP="00BD396B">
      <w:pPr>
        <w:pStyle w:val="ListParagraph"/>
        <w:numPr>
          <w:ilvl w:val="0"/>
          <w:numId w:val="2"/>
        </w:numPr>
      </w:pPr>
      <w:r>
        <w:t>Salesforce</w:t>
      </w:r>
    </w:p>
    <w:p w14:paraId="643816EA" w14:textId="720172C4" w:rsidR="00BD396B" w:rsidRDefault="00BD396B" w:rsidP="00BD396B">
      <w:pPr>
        <w:pStyle w:val="ListParagraph"/>
        <w:numPr>
          <w:ilvl w:val="1"/>
          <w:numId w:val="2"/>
        </w:numPr>
      </w:pPr>
      <w:r>
        <w:t>SaaS</w:t>
      </w:r>
    </w:p>
    <w:p w14:paraId="6668C6A2" w14:textId="4BBF72C0" w:rsidR="00BD396B" w:rsidRDefault="00BD396B" w:rsidP="00BD396B">
      <w:pPr>
        <w:pStyle w:val="ListParagraph"/>
        <w:numPr>
          <w:ilvl w:val="1"/>
          <w:numId w:val="2"/>
        </w:numPr>
      </w:pPr>
      <w:r>
        <w:t>Salesforce is a CRM platform that is extremely feature rich and even allows you to develop new platforms on top of their CRM platform. In addition to being a CRM that handles everything from inside sales, to billing, to IT ticketing, Salesforce his also an extremely powerful analytics tool that allows you to tie directly into legacy systems and newly developed products to pull data in.</w:t>
      </w:r>
    </w:p>
    <w:p w14:paraId="072E2252" w14:textId="3FE2B2DD" w:rsidR="00BD396B" w:rsidRDefault="00BD396B" w:rsidP="00BD396B">
      <w:pPr>
        <w:pStyle w:val="ListParagraph"/>
        <w:numPr>
          <w:ilvl w:val="1"/>
          <w:numId w:val="2"/>
        </w:numPr>
      </w:pPr>
      <w:hyperlink r:id="rId7" w:history="1">
        <w:r w:rsidRPr="00B91742">
          <w:rPr>
            <w:rStyle w:val="Hyperlink"/>
          </w:rPr>
          <w:t>https://www.salesforce.com/</w:t>
        </w:r>
      </w:hyperlink>
    </w:p>
    <w:p w14:paraId="062EC154" w14:textId="48B351D9" w:rsidR="00BD396B" w:rsidRPr="00327C78" w:rsidRDefault="00BD396B" w:rsidP="00BD396B">
      <w:pPr>
        <w:pStyle w:val="ListParagraph"/>
        <w:numPr>
          <w:ilvl w:val="1"/>
          <w:numId w:val="2"/>
        </w:numPr>
      </w:pPr>
      <w:r>
        <w:t xml:space="preserve">Having used Salesforce extensively at multiple companies and having used many of its more powerful/technical features, I </w:t>
      </w:r>
      <w:r w:rsidR="00C17ABA">
        <w:t>don’t think there is a company that could not benefit from Salesforce in some way or another. The offerings here are diverse and far reaching.</w:t>
      </w:r>
    </w:p>
    <w:sectPr w:rsidR="00BD396B" w:rsidRPr="00327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7C6"/>
    <w:multiLevelType w:val="multilevel"/>
    <w:tmpl w:val="7D021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E57B31"/>
    <w:multiLevelType w:val="hybridMultilevel"/>
    <w:tmpl w:val="795E88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4900763">
    <w:abstractNumId w:val="0"/>
  </w:num>
  <w:num w:numId="2" w16cid:durableId="1884974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C78"/>
    <w:rsid w:val="000B41A2"/>
    <w:rsid w:val="002A42DC"/>
    <w:rsid w:val="00321517"/>
    <w:rsid w:val="00327C78"/>
    <w:rsid w:val="00AE5BCA"/>
    <w:rsid w:val="00BD396B"/>
    <w:rsid w:val="00C0128D"/>
    <w:rsid w:val="00C17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E5C28"/>
  <w15:chartTrackingRefBased/>
  <w15:docId w15:val="{F9C38901-7585-408B-A08E-8C596C79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C78"/>
    <w:pPr>
      <w:ind w:left="720"/>
      <w:contextualSpacing/>
    </w:pPr>
  </w:style>
  <w:style w:type="character" w:styleId="Hyperlink">
    <w:name w:val="Hyperlink"/>
    <w:basedOn w:val="DefaultParagraphFont"/>
    <w:uiPriority w:val="99"/>
    <w:unhideWhenUsed/>
    <w:rsid w:val="00AE5BCA"/>
    <w:rPr>
      <w:color w:val="0563C1" w:themeColor="hyperlink"/>
      <w:u w:val="single"/>
    </w:rPr>
  </w:style>
  <w:style w:type="character" w:styleId="UnresolvedMention">
    <w:name w:val="Unresolved Mention"/>
    <w:basedOn w:val="DefaultParagraphFont"/>
    <w:uiPriority w:val="99"/>
    <w:semiHidden/>
    <w:unhideWhenUsed/>
    <w:rsid w:val="00AE5B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971457">
      <w:bodyDiv w:val="1"/>
      <w:marLeft w:val="0"/>
      <w:marRight w:val="0"/>
      <w:marTop w:val="0"/>
      <w:marBottom w:val="0"/>
      <w:divBdr>
        <w:top w:val="none" w:sz="0" w:space="0" w:color="auto"/>
        <w:left w:val="none" w:sz="0" w:space="0" w:color="auto"/>
        <w:bottom w:val="none" w:sz="0" w:space="0" w:color="auto"/>
        <w:right w:val="none" w:sz="0" w:space="0" w:color="auto"/>
      </w:divBdr>
    </w:div>
    <w:div w:id="193936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alesfor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roku.com/products" TargetMode="External"/><Relationship Id="rId5" Type="http://schemas.openxmlformats.org/officeDocument/2006/relationships/hyperlink" Target="https://www.linode.com/products/manag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McClure</dc:creator>
  <cp:keywords/>
  <dc:description/>
  <cp:lastModifiedBy>Dustin McClure</cp:lastModifiedBy>
  <cp:revision>1</cp:revision>
  <dcterms:created xsi:type="dcterms:W3CDTF">2023-10-02T17:27:00Z</dcterms:created>
  <dcterms:modified xsi:type="dcterms:W3CDTF">2023-10-02T17:59:00Z</dcterms:modified>
</cp:coreProperties>
</file>