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04B" w:rsidRPr="00C66242" w:rsidRDefault="003727CB" w:rsidP="00542C65">
      <w:pPr>
        <w:jc w:val="center"/>
        <w:rPr>
          <w:sz w:val="28"/>
          <w:szCs w:val="28"/>
        </w:rPr>
      </w:pPr>
      <w:r w:rsidRPr="00C66242">
        <w:rPr>
          <w:sz w:val="28"/>
          <w:szCs w:val="28"/>
        </w:rPr>
        <w:t xml:space="preserve">COSC </w:t>
      </w:r>
      <w:r w:rsidR="00766E0B" w:rsidRPr="00C66242">
        <w:rPr>
          <w:sz w:val="28"/>
          <w:szCs w:val="28"/>
        </w:rPr>
        <w:t>4</w:t>
      </w:r>
      <w:r w:rsidRPr="00C66242">
        <w:rPr>
          <w:sz w:val="28"/>
          <w:szCs w:val="28"/>
        </w:rPr>
        <w:t>3</w:t>
      </w:r>
      <w:r w:rsidR="00FF6E6F" w:rsidRPr="00C66242">
        <w:rPr>
          <w:sz w:val="28"/>
          <w:szCs w:val="28"/>
        </w:rPr>
        <w:t>35</w:t>
      </w:r>
      <w:r w:rsidRPr="00C66242">
        <w:rPr>
          <w:sz w:val="28"/>
          <w:szCs w:val="28"/>
        </w:rPr>
        <w:t xml:space="preserve"> </w:t>
      </w:r>
      <w:r w:rsidR="00482407" w:rsidRPr="00C66242">
        <w:rPr>
          <w:i/>
          <w:sz w:val="28"/>
          <w:szCs w:val="28"/>
        </w:rPr>
        <w:t>“Data Mining</w:t>
      </w:r>
      <w:r w:rsidRPr="00C66242">
        <w:rPr>
          <w:i/>
          <w:sz w:val="28"/>
          <w:szCs w:val="28"/>
        </w:rPr>
        <w:t>”</w:t>
      </w:r>
      <w:r w:rsidR="00542C65" w:rsidRPr="00C66242">
        <w:rPr>
          <w:sz w:val="28"/>
          <w:szCs w:val="28"/>
        </w:rPr>
        <w:t xml:space="preserve"> </w:t>
      </w:r>
      <w:r w:rsidR="00E74BD5">
        <w:rPr>
          <w:sz w:val="28"/>
          <w:szCs w:val="28"/>
        </w:rPr>
        <w:t>Fall</w:t>
      </w:r>
      <w:r w:rsidR="00BD6631" w:rsidRPr="00C66242">
        <w:rPr>
          <w:sz w:val="28"/>
          <w:szCs w:val="28"/>
        </w:rPr>
        <w:t xml:space="preserve"> 20</w:t>
      </w:r>
      <w:r w:rsidR="00203074" w:rsidRPr="00C66242">
        <w:rPr>
          <w:sz w:val="28"/>
          <w:szCs w:val="28"/>
        </w:rPr>
        <w:t>1</w:t>
      </w:r>
      <w:r w:rsidR="00912DFE" w:rsidRPr="00C66242">
        <w:rPr>
          <w:sz w:val="28"/>
          <w:szCs w:val="28"/>
        </w:rPr>
        <w:t>8</w:t>
      </w:r>
    </w:p>
    <w:p w:rsidR="00A469CF" w:rsidRPr="00C66242" w:rsidRDefault="00E22100" w:rsidP="00DA5ACF">
      <w:pPr>
        <w:jc w:val="center"/>
        <w:rPr>
          <w:sz w:val="28"/>
          <w:szCs w:val="28"/>
        </w:rPr>
      </w:pPr>
      <w:r w:rsidRPr="00C66242">
        <w:rPr>
          <w:sz w:val="28"/>
          <w:szCs w:val="28"/>
        </w:rPr>
        <w:t>Assignment1</w:t>
      </w:r>
      <w:r w:rsidR="00DA5ACF" w:rsidRPr="00C66242">
        <w:rPr>
          <w:sz w:val="28"/>
          <w:szCs w:val="28"/>
        </w:rPr>
        <w:t xml:space="preserve">: </w:t>
      </w:r>
      <w:r w:rsidR="00F031FD" w:rsidRPr="00C66242">
        <w:rPr>
          <w:sz w:val="28"/>
          <w:szCs w:val="28"/>
        </w:rPr>
        <w:t>(</w:t>
      </w:r>
      <w:r w:rsidR="00FF6E6F" w:rsidRPr="00C66242">
        <w:rPr>
          <w:sz w:val="28"/>
          <w:szCs w:val="28"/>
        </w:rPr>
        <w:t>Exploratory</w:t>
      </w:r>
      <w:r w:rsidR="00F031FD" w:rsidRPr="00C66242">
        <w:rPr>
          <w:sz w:val="28"/>
          <w:szCs w:val="28"/>
        </w:rPr>
        <w:t>)</w:t>
      </w:r>
      <w:r w:rsidR="00FF6E6F" w:rsidRPr="00C66242">
        <w:rPr>
          <w:sz w:val="28"/>
          <w:szCs w:val="28"/>
        </w:rPr>
        <w:t xml:space="preserve"> Data Analysis</w:t>
      </w:r>
      <w:r w:rsidR="00D164EA" w:rsidRPr="00C66242">
        <w:rPr>
          <w:sz w:val="28"/>
          <w:szCs w:val="28"/>
        </w:rPr>
        <w:t xml:space="preserve"> </w:t>
      </w:r>
    </w:p>
    <w:p w:rsidR="00FF6E6F" w:rsidRPr="00C66242" w:rsidRDefault="00A469CF" w:rsidP="00DA5ACF">
      <w:pPr>
        <w:jc w:val="center"/>
        <w:rPr>
          <w:sz w:val="28"/>
          <w:szCs w:val="28"/>
        </w:rPr>
      </w:pPr>
      <w:r w:rsidRPr="00C66242">
        <w:rPr>
          <w:sz w:val="28"/>
          <w:szCs w:val="28"/>
        </w:rPr>
        <w:t xml:space="preserve">for </w:t>
      </w:r>
      <w:r w:rsidR="00912DFE" w:rsidRPr="00C66242">
        <w:rPr>
          <w:sz w:val="28"/>
          <w:szCs w:val="28"/>
        </w:rPr>
        <w:t>the Pima Indians Diabetes Dataset</w:t>
      </w:r>
    </w:p>
    <w:p w:rsidR="007F4720" w:rsidRPr="008C2C42" w:rsidRDefault="00912DFE" w:rsidP="004917D9">
      <w:pPr>
        <w:tabs>
          <w:tab w:val="left" w:pos="2640"/>
        </w:tabs>
        <w:jc w:val="center"/>
        <w:rPr>
          <w:sz w:val="30"/>
          <w:szCs w:val="30"/>
        </w:rPr>
      </w:pPr>
      <w:r w:rsidRPr="00C66242">
        <w:rPr>
          <w:sz w:val="28"/>
          <w:szCs w:val="28"/>
        </w:rPr>
        <w:t>Individual Assignment</w:t>
      </w:r>
      <w:r w:rsidR="00E22100" w:rsidRPr="008C2C42">
        <w:rPr>
          <w:sz w:val="30"/>
          <w:szCs w:val="30"/>
        </w:rPr>
        <w:t xml:space="preserve"> </w:t>
      </w:r>
    </w:p>
    <w:p w:rsidR="00E22100" w:rsidRPr="0076025D" w:rsidRDefault="008C2C42" w:rsidP="004917D9">
      <w:pPr>
        <w:tabs>
          <w:tab w:val="left" w:pos="2640"/>
        </w:tabs>
        <w:jc w:val="center"/>
        <w:rPr>
          <w:sz w:val="32"/>
          <w:szCs w:val="32"/>
        </w:rPr>
      </w:pPr>
      <w:r>
        <w:rPr>
          <w:rFonts w:ascii="Arial" w:hAnsi="Arial" w:cs="Arial"/>
          <w:noProof/>
          <w:color w:val="FFFFFF"/>
          <w:sz w:val="20"/>
          <w:szCs w:val="20"/>
          <w:lang w:eastAsia="zh-CN"/>
        </w:rPr>
        <w:drawing>
          <wp:inline distT="0" distB="0" distL="0" distR="0">
            <wp:extent cx="840812" cy="1266825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059" cy="127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F72" w:rsidRPr="00D10923" w:rsidRDefault="00F30319" w:rsidP="00542C65">
      <w:pPr>
        <w:tabs>
          <w:tab w:val="left" w:pos="2640"/>
        </w:tabs>
        <w:jc w:val="both"/>
        <w:rPr>
          <w:color w:val="FF0000"/>
        </w:rPr>
      </w:pPr>
      <w:r w:rsidRPr="00131924">
        <w:rPr>
          <w:color w:val="FF0000"/>
        </w:rPr>
        <w:t xml:space="preserve">Due: </w:t>
      </w:r>
      <w:r w:rsidR="00E74BD5">
        <w:rPr>
          <w:color w:val="7030A0"/>
        </w:rPr>
        <w:t>Sunday</w:t>
      </w:r>
      <w:r w:rsidR="00F031FD">
        <w:rPr>
          <w:color w:val="7030A0"/>
        </w:rPr>
        <w:t xml:space="preserve">, </w:t>
      </w:r>
      <w:r w:rsidR="00E74BD5">
        <w:rPr>
          <w:color w:val="7030A0"/>
        </w:rPr>
        <w:t>Sep</w:t>
      </w:r>
      <w:r w:rsidR="00F031FD">
        <w:rPr>
          <w:color w:val="7030A0"/>
        </w:rPr>
        <w:t xml:space="preserve"> </w:t>
      </w:r>
      <w:r w:rsidR="00A469CF">
        <w:rPr>
          <w:color w:val="7030A0"/>
        </w:rPr>
        <w:t>1</w:t>
      </w:r>
      <w:r w:rsidR="00DB2F8B">
        <w:rPr>
          <w:color w:val="7030A0"/>
        </w:rPr>
        <w:t>6</w:t>
      </w:r>
      <w:bookmarkStart w:id="0" w:name="_GoBack"/>
      <w:bookmarkEnd w:id="0"/>
      <w:r w:rsidR="000D19F1">
        <w:rPr>
          <w:color w:val="7030A0"/>
        </w:rPr>
        <w:t xml:space="preserve">, </w:t>
      </w:r>
      <w:r w:rsidR="00E74BD5">
        <w:rPr>
          <w:color w:val="7030A0"/>
        </w:rPr>
        <w:t>midnight</w:t>
      </w:r>
      <w:r w:rsidR="00C73A40">
        <w:rPr>
          <w:color w:val="FF0000"/>
        </w:rPr>
        <w:t xml:space="preserve"> (</w:t>
      </w:r>
      <w:r w:rsidR="00AC65FB">
        <w:rPr>
          <w:color w:val="FF0000"/>
        </w:rPr>
        <w:t>electronic Submission)</w:t>
      </w:r>
    </w:p>
    <w:p w:rsidR="0078142C" w:rsidRPr="006F4C1F" w:rsidRDefault="0078142C" w:rsidP="00542C65">
      <w:pPr>
        <w:tabs>
          <w:tab w:val="left" w:pos="2640"/>
        </w:tabs>
        <w:jc w:val="both"/>
        <w:rPr>
          <w:color w:val="7030A0"/>
          <w:sz w:val="10"/>
          <w:szCs w:val="10"/>
        </w:rPr>
      </w:pPr>
    </w:p>
    <w:p w:rsidR="009D1B2B" w:rsidRDefault="009D1B2B" w:rsidP="009D1B2B">
      <w:pPr>
        <w:rPr>
          <w:rFonts w:eastAsia="SimSun" w:cstheme="minorHAnsi"/>
          <w:noProof/>
        </w:rPr>
      </w:pPr>
      <w:r>
        <w:rPr>
          <w:rFonts w:eastAsia="SimSun" w:cstheme="minorHAnsi"/>
          <w:b/>
          <w:noProof/>
        </w:rPr>
        <w:t>Learning Objectives</w:t>
      </w:r>
      <w:r>
        <w:rPr>
          <w:rFonts w:eastAsia="SimSun" w:cstheme="minorHAnsi"/>
          <w:noProof/>
        </w:rPr>
        <w:t>:</w:t>
      </w:r>
    </w:p>
    <w:p w:rsidR="009D1B2B" w:rsidRDefault="009D1B2B" w:rsidP="009D1B2B">
      <w:pPr>
        <w:pStyle w:val="ListParagraph"/>
        <w:numPr>
          <w:ilvl w:val="0"/>
          <w:numId w:val="17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 xml:space="preserve">Learn how to manage and preprocess datasets  and how to compute basic statistics and to create basic data visualizations (using </w:t>
      </w:r>
      <w:r w:rsidR="00D10923">
        <w:rPr>
          <w:rFonts w:eastAsia="SimSun" w:cstheme="minorHAnsi"/>
          <w:noProof/>
        </w:rPr>
        <w:t>Python</w:t>
      </w:r>
      <w:r w:rsidR="002B056E">
        <w:rPr>
          <w:rFonts w:eastAsia="SimSun" w:cstheme="minorHAnsi"/>
          <w:noProof/>
        </w:rPr>
        <w:t xml:space="preserve"> 2 </w:t>
      </w:r>
      <w:r w:rsidR="00BC3EB7">
        <w:rPr>
          <w:rFonts w:eastAsia="SimSun" w:cstheme="minorHAnsi"/>
          <w:noProof/>
        </w:rPr>
        <w:t>or</w:t>
      </w:r>
      <w:r w:rsidR="002B056E">
        <w:rPr>
          <w:rFonts w:eastAsia="SimSun" w:cstheme="minorHAnsi"/>
          <w:noProof/>
        </w:rPr>
        <w:t xml:space="preserve"> 3</w:t>
      </w:r>
      <w:r w:rsidR="00294AAC">
        <w:rPr>
          <w:rFonts w:eastAsia="SimSun" w:cstheme="minorHAnsi"/>
          <w:noProof/>
        </w:rPr>
        <w:t xml:space="preserve"> &amp; Jupyter notebook</w:t>
      </w:r>
      <w:r>
        <w:rPr>
          <w:rFonts w:eastAsia="SimSun" w:cstheme="minorHAnsi"/>
          <w:noProof/>
        </w:rPr>
        <w:t>)</w:t>
      </w:r>
    </w:p>
    <w:p w:rsidR="009D1B2B" w:rsidRDefault="009D1B2B" w:rsidP="009D1B2B">
      <w:pPr>
        <w:pStyle w:val="ListParagraph"/>
        <w:numPr>
          <w:ilvl w:val="0"/>
          <w:numId w:val="17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Learn how to interpret popular displays, such as histograms, scatter plots, box plots, density plots,…</w:t>
      </w:r>
    </w:p>
    <w:p w:rsidR="009D1B2B" w:rsidRDefault="009D1B2B" w:rsidP="009D1B2B">
      <w:pPr>
        <w:pStyle w:val="ListParagraph"/>
        <w:numPr>
          <w:ilvl w:val="0"/>
          <w:numId w:val="17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Get some practical experience in exploratory data analysis</w:t>
      </w:r>
    </w:p>
    <w:p w:rsidR="009D1B2B" w:rsidRDefault="009D1B2B" w:rsidP="009D1B2B">
      <w:pPr>
        <w:pStyle w:val="ListParagraph"/>
        <w:numPr>
          <w:ilvl w:val="0"/>
          <w:numId w:val="17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 xml:space="preserve">Learn how to create background knowledge for a dataset </w:t>
      </w:r>
    </w:p>
    <w:p w:rsidR="009D1B2B" w:rsidRDefault="009D1B2B" w:rsidP="009D1B2B">
      <w:pPr>
        <w:pStyle w:val="ListParagraph"/>
        <w:numPr>
          <w:ilvl w:val="0"/>
          <w:numId w:val="17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Learn to distinguish expected from unexpected results in data analysis and data mining</w:t>
      </w:r>
      <w:r>
        <w:rPr>
          <w:rFonts w:eastAsia="SimSun"/>
          <w:noProof/>
        </w:rPr>
        <w:t>—</w:t>
      </w:r>
      <w:r>
        <w:rPr>
          <w:rFonts w:eastAsia="SimSun" w:cstheme="minorHAnsi"/>
          <w:noProof/>
        </w:rPr>
        <w:t xml:space="preserve">in general, this task is quite challenging, as it requires background knowledge with respect to the employed data mining technique, </w:t>
      </w:r>
      <w:r w:rsidR="0035406A">
        <w:rPr>
          <w:rFonts w:eastAsia="SimSun" w:cstheme="minorHAnsi"/>
          <w:noProof/>
        </w:rPr>
        <w:t xml:space="preserve">domain knowledge, </w:t>
      </w:r>
      <w:r>
        <w:rPr>
          <w:rFonts w:eastAsia="SimSun" w:cstheme="minorHAnsi"/>
          <w:noProof/>
        </w:rPr>
        <w:t>and also practical experience.</w:t>
      </w:r>
    </w:p>
    <w:p w:rsidR="009A000F" w:rsidRPr="006F4C1F" w:rsidRDefault="009A000F" w:rsidP="00866524">
      <w:pPr>
        <w:tabs>
          <w:tab w:val="left" w:pos="2640"/>
        </w:tabs>
        <w:jc w:val="center"/>
        <w:rPr>
          <w:sz w:val="10"/>
          <w:szCs w:val="10"/>
        </w:rPr>
      </w:pPr>
    </w:p>
    <w:p w:rsidR="000912B2" w:rsidRDefault="009A000F" w:rsidP="009A000F">
      <w:pPr>
        <w:tabs>
          <w:tab w:val="left" w:pos="2640"/>
        </w:tabs>
      </w:pPr>
      <w:r w:rsidRPr="009E31EF">
        <w:t xml:space="preserve">Download </w:t>
      </w:r>
      <w:r w:rsidR="00EF59A2" w:rsidRPr="00EF59A2">
        <w:rPr>
          <w:i/>
        </w:rPr>
        <w:t xml:space="preserve">the </w:t>
      </w:r>
      <w:r w:rsidR="00912DFE" w:rsidRPr="00EF59A2">
        <w:rPr>
          <w:bCs/>
          <w:i/>
        </w:rPr>
        <w:t>Pima Indians Diabetes</w:t>
      </w:r>
      <w:r w:rsidR="00C66242">
        <w:rPr>
          <w:rStyle w:val="FootnoteReference"/>
          <w:bCs/>
          <w:i/>
        </w:rPr>
        <w:footnoteReference w:id="1"/>
      </w:r>
      <w:r w:rsidR="00EF59A2">
        <w:rPr>
          <w:bCs/>
        </w:rPr>
        <w:t xml:space="preserve"> dataset </w:t>
      </w:r>
      <w:r w:rsidR="00912DFE">
        <w:rPr>
          <w:bCs/>
        </w:rPr>
        <w:t xml:space="preserve"> </w:t>
      </w:r>
      <w:r w:rsidRPr="009E31EF">
        <w:t xml:space="preserve"> </w:t>
      </w:r>
    </w:p>
    <w:p w:rsidR="009A000F" w:rsidRDefault="000912B2" w:rsidP="009A000F">
      <w:pPr>
        <w:tabs>
          <w:tab w:val="left" w:pos="2640"/>
        </w:tabs>
      </w:pPr>
      <w:r>
        <w:t>it</w:t>
      </w:r>
      <w:r w:rsidR="00912DFE">
        <w:t xml:space="preserve"> has 8 </w:t>
      </w:r>
      <w:r w:rsidR="00EF59A2">
        <w:t xml:space="preserve">numerical </w:t>
      </w:r>
      <w:r w:rsidR="00912DFE">
        <w:t xml:space="preserve">attributes and a </w:t>
      </w:r>
      <w:r w:rsidR="007F0470">
        <w:t xml:space="preserve">binary </w:t>
      </w:r>
      <w:r w:rsidR="00912DFE">
        <w:t>class variable (1 indicates that the person is assumed to have diabetes)</w:t>
      </w:r>
      <w:r w:rsidR="00437245">
        <w:t xml:space="preserve">, indicating the following information: </w:t>
      </w:r>
    </w:p>
    <w:p w:rsidR="009E31EF" w:rsidRPr="008C2C42" w:rsidRDefault="00437245" w:rsidP="0078142C">
      <w:pPr>
        <w:pStyle w:val="Normal2"/>
        <w:spacing w:before="0" w:beforeAutospacing="0" w:after="0" w:afterAutospacing="0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1. Number of times pregnant </w:t>
      </w:r>
      <w:r>
        <w:rPr>
          <w:rFonts w:ascii="Arial" w:hAnsi="Arial" w:cs="Arial"/>
          <w:color w:val="123654"/>
          <w:sz w:val="20"/>
          <w:szCs w:val="20"/>
        </w:rPr>
        <w:br/>
        <w:t>2. Plasma glucose concentration a 2 hours in an oral glucose tolerance test </w:t>
      </w:r>
      <w:r>
        <w:rPr>
          <w:rFonts w:ascii="Arial" w:hAnsi="Arial" w:cs="Arial"/>
          <w:color w:val="123654"/>
          <w:sz w:val="20"/>
          <w:szCs w:val="20"/>
        </w:rPr>
        <w:br/>
        <w:t>3. Diastolic blood pressure (mm Hg) </w:t>
      </w:r>
      <w:r>
        <w:rPr>
          <w:rFonts w:ascii="Arial" w:hAnsi="Arial" w:cs="Arial"/>
          <w:color w:val="123654"/>
          <w:sz w:val="20"/>
          <w:szCs w:val="20"/>
        </w:rPr>
        <w:br/>
        <w:t>4. Triceps skin fold thickness (mm) </w:t>
      </w:r>
      <w:r>
        <w:rPr>
          <w:rFonts w:ascii="Arial" w:hAnsi="Arial" w:cs="Arial"/>
          <w:color w:val="123654"/>
          <w:sz w:val="20"/>
          <w:szCs w:val="20"/>
        </w:rPr>
        <w:br/>
        <w:t>5. 2-Hour serum insulin (mu U/ml) </w:t>
      </w:r>
      <w:r>
        <w:rPr>
          <w:rFonts w:ascii="Arial" w:hAnsi="Arial" w:cs="Arial"/>
          <w:color w:val="123654"/>
          <w:sz w:val="20"/>
          <w:szCs w:val="20"/>
        </w:rPr>
        <w:br/>
        <w:t>6. Body mass index (weight in kg/(height in m)^2) </w:t>
      </w:r>
      <w:r>
        <w:rPr>
          <w:rFonts w:ascii="Arial" w:hAnsi="Arial" w:cs="Arial"/>
          <w:color w:val="123654"/>
          <w:sz w:val="20"/>
          <w:szCs w:val="20"/>
        </w:rPr>
        <w:br/>
        <w:t>7. Diabetes pedigree function </w:t>
      </w:r>
      <w:r>
        <w:rPr>
          <w:rFonts w:ascii="Arial" w:hAnsi="Arial" w:cs="Arial"/>
          <w:color w:val="123654"/>
          <w:sz w:val="20"/>
          <w:szCs w:val="20"/>
        </w:rPr>
        <w:br/>
        <w:t>8. Age (years) </w:t>
      </w:r>
      <w:r>
        <w:rPr>
          <w:rFonts w:ascii="Arial" w:hAnsi="Arial" w:cs="Arial"/>
          <w:color w:val="123654"/>
          <w:sz w:val="20"/>
          <w:szCs w:val="20"/>
        </w:rPr>
        <w:br/>
        <w:t>9. Class variable (0 or 1) </w:t>
      </w:r>
    </w:p>
    <w:p w:rsidR="0078142C" w:rsidRPr="006F4C1F" w:rsidRDefault="0078142C" w:rsidP="009E31EF">
      <w:pPr>
        <w:tabs>
          <w:tab w:val="left" w:pos="2640"/>
        </w:tabs>
        <w:rPr>
          <w:sz w:val="8"/>
          <w:szCs w:val="8"/>
        </w:rPr>
      </w:pPr>
    </w:p>
    <w:p w:rsidR="009E31EF" w:rsidRDefault="009E31EF" w:rsidP="009E31EF">
      <w:pPr>
        <w:tabs>
          <w:tab w:val="left" w:pos="2640"/>
        </w:tabs>
      </w:pPr>
      <w:r>
        <w:t xml:space="preserve">5 Examples in the </w:t>
      </w:r>
      <w:r w:rsidR="00437245">
        <w:t>Pima Indians Diabetes Dataset</w:t>
      </w:r>
      <w:r w:rsidR="007F0470">
        <w:t>:</w:t>
      </w:r>
    </w:p>
    <w:p w:rsidR="00437245" w:rsidRDefault="00437245" w:rsidP="00437245">
      <w:pPr>
        <w:pStyle w:val="HTMLPreformatted"/>
      </w:pPr>
      <w:r>
        <w:t>6,148,72,35,0,33.6,0.627,50,1</w:t>
      </w:r>
    </w:p>
    <w:p w:rsidR="00437245" w:rsidRDefault="00437245" w:rsidP="00437245">
      <w:pPr>
        <w:pStyle w:val="HTMLPreformatted"/>
      </w:pPr>
      <w:r>
        <w:t>1,85,66,29,0,26.6,0.351,31,0</w:t>
      </w:r>
    </w:p>
    <w:p w:rsidR="00437245" w:rsidRDefault="00437245" w:rsidP="00437245">
      <w:pPr>
        <w:pStyle w:val="HTMLPreformatted"/>
      </w:pPr>
      <w:r>
        <w:t>8,183,64,0,0,23.3,0.672,32,1</w:t>
      </w:r>
    </w:p>
    <w:p w:rsidR="00437245" w:rsidRDefault="00437245" w:rsidP="00437245">
      <w:pPr>
        <w:pStyle w:val="HTMLPreformatted"/>
      </w:pPr>
      <w:r>
        <w:t>1,89,66,23,94,28.1,0.167,21,0</w:t>
      </w:r>
    </w:p>
    <w:p w:rsidR="006A7615" w:rsidRPr="0078142C" w:rsidRDefault="00437245" w:rsidP="0078142C">
      <w:pPr>
        <w:pStyle w:val="HTMLPreformatted"/>
      </w:pPr>
      <w:r>
        <w:t>0,137,40,35,168,43.1,2.288,33,1</w:t>
      </w:r>
    </w:p>
    <w:p w:rsidR="00C66242" w:rsidRDefault="00C66242" w:rsidP="009E31EF">
      <w:pPr>
        <w:jc w:val="center"/>
        <w:rPr>
          <w:rFonts w:eastAsia="SimSun" w:cstheme="minorHAnsi"/>
          <w:noProof/>
          <w:sz w:val="28"/>
          <w:szCs w:val="28"/>
          <w:u w:val="single"/>
        </w:rPr>
      </w:pPr>
    </w:p>
    <w:p w:rsidR="00E22100" w:rsidRPr="009E31EF" w:rsidRDefault="00E22100" w:rsidP="009E31EF">
      <w:pPr>
        <w:jc w:val="center"/>
        <w:rPr>
          <w:rFonts w:eastAsia="SimSun" w:cstheme="minorHAnsi"/>
          <w:noProof/>
          <w:sz w:val="28"/>
          <w:szCs w:val="28"/>
        </w:rPr>
      </w:pPr>
      <w:r w:rsidRPr="009E31EF">
        <w:rPr>
          <w:rFonts w:eastAsia="SimSun" w:cstheme="minorHAnsi"/>
          <w:noProof/>
          <w:sz w:val="28"/>
          <w:szCs w:val="28"/>
          <w:u w:val="single"/>
        </w:rPr>
        <w:t>Assignment1 Tasks</w:t>
      </w:r>
      <w:r w:rsidRPr="009E31EF">
        <w:rPr>
          <w:rFonts w:eastAsia="SimSun" w:cstheme="minorHAnsi"/>
          <w:noProof/>
          <w:sz w:val="28"/>
          <w:szCs w:val="28"/>
        </w:rPr>
        <w:t>:</w:t>
      </w:r>
    </w:p>
    <w:p w:rsidR="00414A2B" w:rsidRPr="000F24D2" w:rsidRDefault="00414A2B" w:rsidP="00766E0B">
      <w:pPr>
        <w:tabs>
          <w:tab w:val="left" w:pos="2640"/>
        </w:tabs>
        <w:ind w:left="720"/>
        <w:rPr>
          <w:sz w:val="16"/>
          <w:szCs w:val="16"/>
        </w:rPr>
      </w:pPr>
    </w:p>
    <w:p w:rsidR="000D19F1" w:rsidRPr="000F24D2" w:rsidRDefault="000D19F1" w:rsidP="000D19F1">
      <w:pPr>
        <w:tabs>
          <w:tab w:val="left" w:pos="2640"/>
        </w:tabs>
        <w:rPr>
          <w:sz w:val="22"/>
          <w:szCs w:val="22"/>
        </w:rPr>
      </w:pPr>
      <w:r w:rsidRPr="000F24D2">
        <w:rPr>
          <w:sz w:val="22"/>
          <w:szCs w:val="22"/>
        </w:rPr>
        <w:t>Apply the following exploratory data analysis</w:t>
      </w:r>
      <w:r w:rsidR="0076025D" w:rsidRPr="000F24D2">
        <w:rPr>
          <w:sz w:val="22"/>
          <w:szCs w:val="22"/>
        </w:rPr>
        <w:t xml:space="preserve"> techniques</w:t>
      </w:r>
      <w:r w:rsidRPr="000F24D2">
        <w:rPr>
          <w:sz w:val="22"/>
          <w:szCs w:val="22"/>
        </w:rPr>
        <w:t xml:space="preserve"> </w:t>
      </w:r>
      <w:r w:rsidR="0070511A" w:rsidRPr="000F24D2">
        <w:rPr>
          <w:b/>
          <w:sz w:val="22"/>
          <w:szCs w:val="22"/>
          <w:u w:val="single"/>
        </w:rPr>
        <w:t xml:space="preserve">using </w:t>
      </w:r>
      <w:r w:rsidR="00211CBE">
        <w:rPr>
          <w:b/>
          <w:sz w:val="22"/>
          <w:szCs w:val="22"/>
          <w:u w:val="single"/>
        </w:rPr>
        <w:t>Python</w:t>
      </w:r>
      <w:r w:rsidR="009B60D5">
        <w:rPr>
          <w:b/>
          <w:sz w:val="22"/>
          <w:szCs w:val="22"/>
          <w:u w:val="single"/>
        </w:rPr>
        <w:t xml:space="preserve"> 2 or 3</w:t>
      </w:r>
      <w:r w:rsidR="0070511A" w:rsidRPr="000F24D2">
        <w:rPr>
          <w:sz w:val="22"/>
          <w:szCs w:val="22"/>
        </w:rPr>
        <w:t xml:space="preserve"> </w:t>
      </w:r>
      <w:r w:rsidRPr="000F24D2">
        <w:rPr>
          <w:sz w:val="22"/>
          <w:szCs w:val="22"/>
        </w:rPr>
        <w:t xml:space="preserve">to </w:t>
      </w:r>
      <w:r w:rsidR="00EF59A2" w:rsidRPr="000F24D2">
        <w:rPr>
          <w:sz w:val="22"/>
          <w:szCs w:val="22"/>
        </w:rPr>
        <w:t>the</w:t>
      </w:r>
      <w:r w:rsidRPr="000F24D2">
        <w:rPr>
          <w:sz w:val="22"/>
          <w:szCs w:val="22"/>
        </w:rPr>
        <w:t xml:space="preserve"> dataset:</w:t>
      </w:r>
    </w:p>
    <w:p w:rsidR="00E40B49" w:rsidRPr="000F24D2" w:rsidRDefault="00E40B49" w:rsidP="00E40B49">
      <w:pPr>
        <w:numPr>
          <w:ilvl w:val="0"/>
          <w:numId w:val="9"/>
        </w:numPr>
        <w:tabs>
          <w:tab w:val="left" w:pos="2640"/>
        </w:tabs>
        <w:rPr>
          <w:b/>
          <w:sz w:val="22"/>
          <w:szCs w:val="22"/>
        </w:rPr>
      </w:pPr>
      <w:r w:rsidRPr="000F24D2">
        <w:rPr>
          <w:sz w:val="22"/>
          <w:szCs w:val="22"/>
        </w:rPr>
        <w:lastRenderedPageBreak/>
        <w:t xml:space="preserve">Compute the mean value and standard deviation </w:t>
      </w:r>
      <w:r w:rsidR="00437245" w:rsidRPr="000F24D2">
        <w:rPr>
          <w:sz w:val="22"/>
          <w:szCs w:val="22"/>
        </w:rPr>
        <w:t>for attributes 2-6</w:t>
      </w:r>
      <w:r w:rsidR="00601F42">
        <w:rPr>
          <w:b/>
          <w:sz w:val="22"/>
          <w:szCs w:val="22"/>
        </w:rPr>
        <w:t xml:space="preserve">.   </w:t>
      </w:r>
      <w:r w:rsidR="00601F42">
        <w:rPr>
          <w:sz w:val="22"/>
          <w:szCs w:val="22"/>
        </w:rPr>
        <w:t>Remove 0’s that do not make sense prior to computing the</w:t>
      </w:r>
      <w:r w:rsidR="00C66242">
        <w:rPr>
          <w:sz w:val="22"/>
          <w:szCs w:val="22"/>
        </w:rPr>
        <w:t>se</w:t>
      </w:r>
      <w:r w:rsidR="00601F42">
        <w:rPr>
          <w:sz w:val="22"/>
          <w:szCs w:val="22"/>
        </w:rPr>
        <w:t xml:space="preserve"> statistics.</w:t>
      </w:r>
      <w:r w:rsidR="00601F42">
        <w:rPr>
          <w:b/>
          <w:sz w:val="22"/>
          <w:szCs w:val="22"/>
        </w:rPr>
        <w:t xml:space="preserve"> </w:t>
      </w:r>
      <w:r w:rsidR="00165B14" w:rsidRPr="000F24D2">
        <w:rPr>
          <w:b/>
          <w:sz w:val="22"/>
          <w:szCs w:val="22"/>
        </w:rPr>
        <w:t xml:space="preserve"> </w:t>
      </w:r>
    </w:p>
    <w:p w:rsidR="003C05D2" w:rsidRPr="000F24D2" w:rsidRDefault="003C05D2" w:rsidP="000D19F1">
      <w:pPr>
        <w:numPr>
          <w:ilvl w:val="0"/>
          <w:numId w:val="9"/>
        </w:numPr>
        <w:tabs>
          <w:tab w:val="left" w:pos="2640"/>
        </w:tabs>
        <w:rPr>
          <w:sz w:val="22"/>
          <w:szCs w:val="22"/>
        </w:rPr>
      </w:pPr>
      <w:r w:rsidRPr="000F24D2">
        <w:rPr>
          <w:sz w:val="22"/>
          <w:szCs w:val="22"/>
        </w:rPr>
        <w:t xml:space="preserve">Compute the covariance matrix </w:t>
      </w:r>
      <w:r w:rsidR="00437245" w:rsidRPr="000F24D2">
        <w:rPr>
          <w:sz w:val="22"/>
          <w:szCs w:val="22"/>
        </w:rPr>
        <w:t>for attributes 2-6</w:t>
      </w:r>
      <w:r w:rsidR="00A368CA" w:rsidRPr="000F24D2">
        <w:rPr>
          <w:sz w:val="22"/>
          <w:szCs w:val="22"/>
        </w:rPr>
        <w:t xml:space="preserve"> </w:t>
      </w:r>
      <w:r w:rsidR="00225519" w:rsidRPr="000F24D2">
        <w:rPr>
          <w:sz w:val="22"/>
          <w:szCs w:val="22"/>
        </w:rPr>
        <w:t xml:space="preserve">next, </w:t>
      </w:r>
      <w:r w:rsidR="006D3DC8" w:rsidRPr="000F24D2">
        <w:rPr>
          <w:sz w:val="22"/>
          <w:szCs w:val="22"/>
        </w:rPr>
        <w:t>compute the correlation</w:t>
      </w:r>
      <w:r w:rsidR="00EA4A37" w:rsidRPr="000F24D2">
        <w:rPr>
          <w:sz w:val="22"/>
          <w:szCs w:val="22"/>
        </w:rPr>
        <w:t>s</w:t>
      </w:r>
      <w:r w:rsidR="006D3DC8" w:rsidRPr="000F24D2">
        <w:rPr>
          <w:sz w:val="22"/>
          <w:szCs w:val="22"/>
        </w:rPr>
        <w:t xml:space="preserve"> for each of the </w:t>
      </w:r>
      <w:r w:rsidR="00437245" w:rsidRPr="000F24D2">
        <w:rPr>
          <w:sz w:val="22"/>
          <w:szCs w:val="22"/>
        </w:rPr>
        <w:t>10</w:t>
      </w:r>
      <w:r w:rsidR="006D3DC8" w:rsidRPr="000F24D2">
        <w:rPr>
          <w:sz w:val="22"/>
          <w:szCs w:val="22"/>
        </w:rPr>
        <w:t xml:space="preserve"> pairs of </w:t>
      </w:r>
      <w:r w:rsidR="00225519" w:rsidRPr="000F24D2">
        <w:rPr>
          <w:sz w:val="22"/>
          <w:szCs w:val="22"/>
        </w:rPr>
        <w:t xml:space="preserve">the </w:t>
      </w:r>
      <w:r w:rsidR="00437245" w:rsidRPr="000F24D2">
        <w:rPr>
          <w:sz w:val="22"/>
          <w:szCs w:val="22"/>
        </w:rPr>
        <w:t>5</w:t>
      </w:r>
      <w:r w:rsidR="00225519" w:rsidRPr="000F24D2">
        <w:rPr>
          <w:sz w:val="22"/>
          <w:szCs w:val="22"/>
        </w:rPr>
        <w:t xml:space="preserve"> </w:t>
      </w:r>
      <w:r w:rsidR="006D3DC8" w:rsidRPr="000F24D2">
        <w:rPr>
          <w:sz w:val="22"/>
          <w:szCs w:val="22"/>
        </w:rPr>
        <w:t>attributes</w:t>
      </w:r>
      <w:r w:rsidR="00FF6E6F" w:rsidRPr="000F24D2">
        <w:rPr>
          <w:sz w:val="22"/>
          <w:szCs w:val="22"/>
        </w:rPr>
        <w:t>. Interpret the statistical findings</w:t>
      </w:r>
      <w:r w:rsidR="0027604B" w:rsidRPr="000F24D2">
        <w:rPr>
          <w:sz w:val="22"/>
          <w:szCs w:val="22"/>
        </w:rPr>
        <w:t>!</w:t>
      </w:r>
      <w:r w:rsidR="00601F42" w:rsidRPr="00601F42">
        <w:rPr>
          <w:sz w:val="22"/>
          <w:szCs w:val="22"/>
        </w:rPr>
        <w:t xml:space="preserve"> </w:t>
      </w:r>
      <w:r w:rsidR="00601F42">
        <w:rPr>
          <w:sz w:val="22"/>
          <w:szCs w:val="22"/>
        </w:rPr>
        <w:t>Remove 0’s that do not make sense prior to computing the covariance matrix and correlation</w:t>
      </w:r>
      <w:r w:rsidR="00C66242">
        <w:rPr>
          <w:sz w:val="22"/>
          <w:szCs w:val="22"/>
        </w:rPr>
        <w:t>s</w:t>
      </w:r>
      <w:r w:rsidR="00601F42">
        <w:rPr>
          <w:sz w:val="22"/>
          <w:szCs w:val="22"/>
        </w:rPr>
        <w:t>.</w:t>
      </w:r>
      <w:r w:rsidR="00601F42">
        <w:rPr>
          <w:b/>
          <w:sz w:val="22"/>
          <w:szCs w:val="22"/>
        </w:rPr>
        <w:t xml:space="preserve"> </w:t>
      </w:r>
      <w:r w:rsidR="00601F42" w:rsidRPr="000F24D2">
        <w:rPr>
          <w:b/>
          <w:sz w:val="22"/>
          <w:szCs w:val="22"/>
        </w:rPr>
        <w:t xml:space="preserve"> </w:t>
      </w:r>
      <w:r w:rsidR="00165B14" w:rsidRPr="000F24D2">
        <w:rPr>
          <w:sz w:val="22"/>
          <w:szCs w:val="22"/>
        </w:rPr>
        <w:t xml:space="preserve"> </w:t>
      </w:r>
    </w:p>
    <w:p w:rsidR="00FF6E6F" w:rsidRPr="000F24D2" w:rsidRDefault="00FF6E6F" w:rsidP="000D19F1">
      <w:pPr>
        <w:numPr>
          <w:ilvl w:val="0"/>
          <w:numId w:val="9"/>
        </w:numPr>
        <w:tabs>
          <w:tab w:val="left" w:pos="2640"/>
        </w:tabs>
        <w:rPr>
          <w:b/>
          <w:sz w:val="22"/>
          <w:szCs w:val="22"/>
        </w:rPr>
      </w:pPr>
      <w:r w:rsidRPr="000F24D2">
        <w:rPr>
          <w:sz w:val="22"/>
          <w:szCs w:val="22"/>
        </w:rPr>
        <w:t xml:space="preserve">Create a scatter plot for </w:t>
      </w:r>
      <w:r w:rsidR="00437245" w:rsidRPr="000F24D2">
        <w:rPr>
          <w:sz w:val="22"/>
          <w:szCs w:val="22"/>
        </w:rPr>
        <w:t xml:space="preserve">attributes </w:t>
      </w:r>
      <w:r w:rsidR="004612B2" w:rsidRPr="000F24D2">
        <w:rPr>
          <w:sz w:val="22"/>
          <w:szCs w:val="22"/>
        </w:rPr>
        <w:t>3 and 6</w:t>
      </w:r>
      <w:r w:rsidR="00EA4A37" w:rsidRPr="000F24D2">
        <w:rPr>
          <w:sz w:val="22"/>
          <w:szCs w:val="22"/>
        </w:rPr>
        <w:t xml:space="preserve"> </w:t>
      </w:r>
      <w:r w:rsidR="000D19F1" w:rsidRPr="000F24D2">
        <w:rPr>
          <w:sz w:val="22"/>
          <w:szCs w:val="22"/>
        </w:rPr>
        <w:t>of your dataset</w:t>
      </w:r>
      <w:r w:rsidR="004612B2" w:rsidRPr="000F24D2">
        <w:rPr>
          <w:sz w:val="22"/>
          <w:szCs w:val="22"/>
        </w:rPr>
        <w:t xml:space="preserve"> and a second scatter plot for attributes 2 and 7</w:t>
      </w:r>
      <w:r w:rsidRPr="000F24D2">
        <w:rPr>
          <w:sz w:val="22"/>
          <w:szCs w:val="22"/>
        </w:rPr>
        <w:t>. Interpret the</w:t>
      </w:r>
      <w:r w:rsidR="004612B2" w:rsidRPr="000F24D2">
        <w:rPr>
          <w:sz w:val="22"/>
          <w:szCs w:val="22"/>
        </w:rPr>
        <w:t xml:space="preserve"> two</w:t>
      </w:r>
      <w:r w:rsidRPr="000F24D2">
        <w:rPr>
          <w:sz w:val="22"/>
          <w:szCs w:val="22"/>
        </w:rPr>
        <w:t xml:space="preserve"> </w:t>
      </w:r>
      <w:r w:rsidR="0076025D" w:rsidRPr="000F24D2">
        <w:rPr>
          <w:sz w:val="22"/>
          <w:szCs w:val="22"/>
        </w:rPr>
        <w:t>scatter p</w:t>
      </w:r>
      <w:r w:rsidRPr="000F24D2">
        <w:rPr>
          <w:sz w:val="22"/>
          <w:szCs w:val="22"/>
        </w:rPr>
        <w:t>lot</w:t>
      </w:r>
      <w:r w:rsidR="004612B2" w:rsidRPr="000F24D2">
        <w:rPr>
          <w:sz w:val="22"/>
          <w:szCs w:val="22"/>
        </w:rPr>
        <w:t>s</w:t>
      </w:r>
      <w:r w:rsidR="0027604B" w:rsidRPr="000F24D2">
        <w:rPr>
          <w:b/>
          <w:sz w:val="22"/>
          <w:szCs w:val="22"/>
        </w:rPr>
        <w:t>!</w:t>
      </w:r>
      <w:r w:rsidR="00165B14" w:rsidRPr="000F24D2">
        <w:rPr>
          <w:b/>
          <w:sz w:val="22"/>
          <w:szCs w:val="22"/>
        </w:rPr>
        <w:t xml:space="preserve"> </w:t>
      </w:r>
    </w:p>
    <w:p w:rsidR="003C6DD0" w:rsidRPr="000F24D2" w:rsidRDefault="00FF6E6F" w:rsidP="003C6DD0">
      <w:pPr>
        <w:numPr>
          <w:ilvl w:val="0"/>
          <w:numId w:val="9"/>
        </w:numPr>
        <w:tabs>
          <w:tab w:val="left" w:pos="2640"/>
        </w:tabs>
        <w:rPr>
          <w:b/>
          <w:sz w:val="22"/>
          <w:szCs w:val="22"/>
        </w:rPr>
      </w:pPr>
      <w:r w:rsidRPr="000F24D2">
        <w:rPr>
          <w:sz w:val="22"/>
          <w:szCs w:val="22"/>
        </w:rPr>
        <w:t>Create histograms</w:t>
      </w:r>
      <w:r w:rsidR="00D2368E" w:rsidRPr="000F24D2">
        <w:rPr>
          <w:sz w:val="22"/>
          <w:szCs w:val="22"/>
        </w:rPr>
        <w:t xml:space="preserve"> </w:t>
      </w:r>
      <w:r w:rsidR="004612B2" w:rsidRPr="000F24D2">
        <w:rPr>
          <w:sz w:val="22"/>
          <w:szCs w:val="22"/>
        </w:rPr>
        <w:t xml:space="preserve">for attributes </w:t>
      </w:r>
      <w:r w:rsidR="00EF59A2" w:rsidRPr="000F24D2">
        <w:rPr>
          <w:sz w:val="22"/>
          <w:szCs w:val="22"/>
        </w:rPr>
        <w:t xml:space="preserve">2, </w:t>
      </w:r>
      <w:r w:rsidR="00787971">
        <w:rPr>
          <w:sz w:val="22"/>
          <w:szCs w:val="22"/>
        </w:rPr>
        <w:t>3</w:t>
      </w:r>
      <w:r w:rsidR="00EF59A2" w:rsidRPr="000F24D2">
        <w:rPr>
          <w:sz w:val="22"/>
          <w:szCs w:val="22"/>
        </w:rPr>
        <w:t xml:space="preserve"> and 6</w:t>
      </w:r>
      <w:r w:rsidR="009A000F" w:rsidRPr="000F24D2">
        <w:rPr>
          <w:color w:val="7030A0"/>
          <w:sz w:val="22"/>
          <w:szCs w:val="22"/>
        </w:rPr>
        <w:t>.</w:t>
      </w:r>
      <w:r w:rsidR="003C6DD0" w:rsidRPr="000F24D2">
        <w:rPr>
          <w:sz w:val="22"/>
          <w:szCs w:val="22"/>
        </w:rPr>
        <w:t xml:space="preserve"> </w:t>
      </w:r>
      <w:r w:rsidR="00E40B49" w:rsidRPr="000F24D2">
        <w:rPr>
          <w:sz w:val="22"/>
          <w:szCs w:val="22"/>
        </w:rPr>
        <w:t xml:space="preserve">Then create </w:t>
      </w:r>
      <w:r w:rsidR="00225519" w:rsidRPr="000F24D2">
        <w:rPr>
          <w:sz w:val="22"/>
          <w:szCs w:val="22"/>
        </w:rPr>
        <w:t>the same histograms</w:t>
      </w:r>
      <w:r w:rsidR="00E40B49" w:rsidRPr="000F24D2">
        <w:rPr>
          <w:sz w:val="22"/>
          <w:szCs w:val="22"/>
        </w:rPr>
        <w:t xml:space="preserve"> </w:t>
      </w:r>
      <w:r w:rsidR="009A000F" w:rsidRPr="000F24D2">
        <w:rPr>
          <w:sz w:val="22"/>
          <w:szCs w:val="22"/>
        </w:rPr>
        <w:t xml:space="preserve">for the </w:t>
      </w:r>
      <w:r w:rsidR="000F24D2">
        <w:rPr>
          <w:sz w:val="22"/>
          <w:szCs w:val="22"/>
        </w:rPr>
        <w:t xml:space="preserve">3 </w:t>
      </w:r>
      <w:r w:rsidR="009A000F" w:rsidRPr="000F24D2">
        <w:rPr>
          <w:sz w:val="22"/>
          <w:szCs w:val="22"/>
        </w:rPr>
        <w:t xml:space="preserve">attributes for the instances </w:t>
      </w:r>
      <w:r w:rsidR="004612B2" w:rsidRPr="000F24D2">
        <w:rPr>
          <w:sz w:val="22"/>
          <w:szCs w:val="22"/>
        </w:rPr>
        <w:t xml:space="preserve">of class 1 and </w:t>
      </w:r>
      <w:r w:rsidR="007F0470" w:rsidRPr="000F24D2">
        <w:rPr>
          <w:sz w:val="22"/>
          <w:szCs w:val="22"/>
        </w:rPr>
        <w:t xml:space="preserve">for </w:t>
      </w:r>
      <w:r w:rsidR="004612B2" w:rsidRPr="000F24D2">
        <w:rPr>
          <w:sz w:val="22"/>
          <w:szCs w:val="22"/>
        </w:rPr>
        <w:t>the instances of class 0</w:t>
      </w:r>
      <w:r w:rsidR="00EA4A37" w:rsidRPr="000F24D2">
        <w:rPr>
          <w:sz w:val="22"/>
          <w:szCs w:val="22"/>
        </w:rPr>
        <w:t xml:space="preserve">; interpret the </w:t>
      </w:r>
      <w:r w:rsidR="00D1582E" w:rsidRPr="000F24D2">
        <w:rPr>
          <w:sz w:val="22"/>
          <w:szCs w:val="22"/>
        </w:rPr>
        <w:t xml:space="preserve">obtained </w:t>
      </w:r>
      <w:r w:rsidR="000F24D2">
        <w:rPr>
          <w:sz w:val="22"/>
          <w:szCs w:val="22"/>
        </w:rPr>
        <w:t>9</w:t>
      </w:r>
      <w:r w:rsidR="00225519" w:rsidRPr="000F24D2">
        <w:rPr>
          <w:sz w:val="22"/>
          <w:szCs w:val="22"/>
        </w:rPr>
        <w:t xml:space="preserve"> </w:t>
      </w:r>
      <w:r w:rsidR="00D1582E" w:rsidRPr="000F24D2">
        <w:rPr>
          <w:sz w:val="22"/>
          <w:szCs w:val="22"/>
        </w:rPr>
        <w:t>histograms</w:t>
      </w:r>
      <w:r w:rsidR="00F031FD" w:rsidRPr="000F24D2">
        <w:rPr>
          <w:sz w:val="22"/>
          <w:szCs w:val="22"/>
        </w:rPr>
        <w:t>.</w:t>
      </w:r>
      <w:r w:rsidR="00165B14" w:rsidRPr="000F24D2">
        <w:rPr>
          <w:sz w:val="22"/>
          <w:szCs w:val="22"/>
        </w:rPr>
        <w:t xml:space="preserve"> </w:t>
      </w:r>
    </w:p>
    <w:p w:rsidR="001626F5" w:rsidRPr="000F24D2" w:rsidRDefault="00D35B26" w:rsidP="000D19F1">
      <w:pPr>
        <w:numPr>
          <w:ilvl w:val="0"/>
          <w:numId w:val="9"/>
        </w:numPr>
        <w:tabs>
          <w:tab w:val="left" w:pos="2640"/>
        </w:tabs>
        <w:rPr>
          <w:sz w:val="22"/>
          <w:szCs w:val="22"/>
        </w:rPr>
      </w:pPr>
      <w:r w:rsidRPr="000F24D2">
        <w:rPr>
          <w:sz w:val="22"/>
          <w:szCs w:val="22"/>
        </w:rPr>
        <w:t>Create box plots</w:t>
      </w:r>
      <w:r w:rsidR="001626F5" w:rsidRPr="000F24D2">
        <w:rPr>
          <w:sz w:val="22"/>
          <w:szCs w:val="22"/>
        </w:rPr>
        <w:t xml:space="preserve"> </w:t>
      </w:r>
      <w:r w:rsidR="00D2368E" w:rsidRPr="000F24D2">
        <w:rPr>
          <w:sz w:val="22"/>
          <w:szCs w:val="22"/>
        </w:rPr>
        <w:t xml:space="preserve">for the </w:t>
      </w:r>
      <w:r w:rsidR="00080142">
        <w:rPr>
          <w:sz w:val="22"/>
          <w:szCs w:val="22"/>
        </w:rPr>
        <w:t>2</w:t>
      </w:r>
      <w:r w:rsidR="00080142" w:rsidRPr="00080142">
        <w:rPr>
          <w:sz w:val="22"/>
          <w:szCs w:val="22"/>
          <w:vertAlign w:val="superscript"/>
        </w:rPr>
        <w:t>nd</w:t>
      </w:r>
      <w:r w:rsidR="00080142">
        <w:rPr>
          <w:sz w:val="22"/>
          <w:szCs w:val="22"/>
        </w:rPr>
        <w:t xml:space="preserve"> </w:t>
      </w:r>
      <w:r w:rsidR="00EF59A2" w:rsidRPr="000F24D2">
        <w:rPr>
          <w:sz w:val="22"/>
          <w:szCs w:val="22"/>
        </w:rPr>
        <w:t xml:space="preserve">, </w:t>
      </w:r>
      <w:r w:rsidR="004612B2" w:rsidRPr="000F24D2">
        <w:rPr>
          <w:sz w:val="22"/>
          <w:szCs w:val="22"/>
        </w:rPr>
        <w:t>7</w:t>
      </w:r>
      <w:r w:rsidR="004612B2" w:rsidRPr="000F24D2">
        <w:rPr>
          <w:sz w:val="22"/>
          <w:szCs w:val="22"/>
          <w:vertAlign w:val="superscript"/>
        </w:rPr>
        <w:t>th</w:t>
      </w:r>
      <w:r w:rsidR="004612B2" w:rsidRPr="000F24D2">
        <w:rPr>
          <w:sz w:val="22"/>
          <w:szCs w:val="22"/>
        </w:rPr>
        <w:t xml:space="preserve"> and 8</w:t>
      </w:r>
      <w:r w:rsidR="004612B2" w:rsidRPr="000F24D2">
        <w:rPr>
          <w:sz w:val="22"/>
          <w:szCs w:val="22"/>
          <w:vertAlign w:val="superscript"/>
        </w:rPr>
        <w:t>th</w:t>
      </w:r>
      <w:r w:rsidR="004612B2" w:rsidRPr="000F24D2">
        <w:rPr>
          <w:sz w:val="22"/>
          <w:szCs w:val="22"/>
        </w:rPr>
        <w:t xml:space="preserve"> </w:t>
      </w:r>
      <w:r w:rsidR="009A000F" w:rsidRPr="000F24D2">
        <w:rPr>
          <w:sz w:val="22"/>
          <w:szCs w:val="22"/>
        </w:rPr>
        <w:t>attribute</w:t>
      </w:r>
      <w:r w:rsidR="006A7615" w:rsidRPr="000F24D2">
        <w:rPr>
          <w:sz w:val="22"/>
          <w:szCs w:val="22"/>
        </w:rPr>
        <w:t>; one</w:t>
      </w:r>
      <w:r w:rsidR="009A000F" w:rsidRPr="000F24D2">
        <w:rPr>
          <w:sz w:val="22"/>
          <w:szCs w:val="22"/>
        </w:rPr>
        <w:t xml:space="preserve"> </w:t>
      </w:r>
      <w:r w:rsidR="006A7615" w:rsidRPr="000F24D2">
        <w:rPr>
          <w:sz w:val="22"/>
          <w:szCs w:val="22"/>
        </w:rPr>
        <w:t xml:space="preserve">for the whole </w:t>
      </w:r>
      <w:r w:rsidR="009A000F" w:rsidRPr="000F24D2">
        <w:rPr>
          <w:sz w:val="22"/>
          <w:szCs w:val="22"/>
        </w:rPr>
        <w:t>dataset</w:t>
      </w:r>
      <w:r w:rsidRPr="000F24D2">
        <w:rPr>
          <w:sz w:val="22"/>
          <w:szCs w:val="22"/>
        </w:rPr>
        <w:t xml:space="preserve"> </w:t>
      </w:r>
      <w:r w:rsidR="006A7615" w:rsidRPr="000F24D2">
        <w:rPr>
          <w:sz w:val="22"/>
          <w:szCs w:val="22"/>
        </w:rPr>
        <w:t xml:space="preserve">and one each </w:t>
      </w:r>
      <w:r w:rsidR="009A000F" w:rsidRPr="000F24D2">
        <w:rPr>
          <w:sz w:val="22"/>
          <w:szCs w:val="22"/>
        </w:rPr>
        <w:t xml:space="preserve">for the instances of the </w:t>
      </w:r>
      <w:r w:rsidR="004612B2" w:rsidRPr="000F24D2">
        <w:rPr>
          <w:sz w:val="22"/>
          <w:szCs w:val="22"/>
        </w:rPr>
        <w:t>two</w:t>
      </w:r>
      <w:r w:rsidR="009A000F" w:rsidRPr="000F24D2">
        <w:rPr>
          <w:sz w:val="22"/>
          <w:szCs w:val="22"/>
        </w:rPr>
        <w:t xml:space="preserve"> classes.</w:t>
      </w:r>
      <w:r w:rsidR="0053199C" w:rsidRPr="000F24D2">
        <w:rPr>
          <w:sz w:val="22"/>
          <w:szCs w:val="22"/>
        </w:rPr>
        <w:t xml:space="preserve"> </w:t>
      </w:r>
      <w:r w:rsidR="00601F42">
        <w:rPr>
          <w:sz w:val="22"/>
          <w:szCs w:val="22"/>
        </w:rPr>
        <w:t>Remove 0’s that do not make sense prior to computing the box plots.</w:t>
      </w:r>
      <w:r w:rsidR="00601F42">
        <w:rPr>
          <w:b/>
          <w:sz w:val="22"/>
          <w:szCs w:val="22"/>
        </w:rPr>
        <w:t xml:space="preserve"> </w:t>
      </w:r>
      <w:r w:rsidR="00601F42" w:rsidRPr="000F24D2">
        <w:rPr>
          <w:b/>
          <w:sz w:val="22"/>
          <w:szCs w:val="22"/>
        </w:rPr>
        <w:t xml:space="preserve"> </w:t>
      </w:r>
      <w:r w:rsidRPr="000F24D2">
        <w:rPr>
          <w:sz w:val="22"/>
          <w:szCs w:val="22"/>
        </w:rPr>
        <w:t xml:space="preserve">Interpret and compare the </w:t>
      </w:r>
      <w:r w:rsidR="009E31EF" w:rsidRPr="000F24D2">
        <w:rPr>
          <w:sz w:val="22"/>
          <w:szCs w:val="22"/>
        </w:rPr>
        <w:t xml:space="preserve">obtained </w:t>
      </w:r>
      <w:r w:rsidR="00EF59A2" w:rsidRPr="000F24D2">
        <w:rPr>
          <w:sz w:val="22"/>
          <w:szCs w:val="22"/>
        </w:rPr>
        <w:t>9</w:t>
      </w:r>
      <w:r w:rsidR="004612B2" w:rsidRPr="000F24D2">
        <w:rPr>
          <w:sz w:val="22"/>
          <w:szCs w:val="22"/>
        </w:rPr>
        <w:t xml:space="preserve"> </w:t>
      </w:r>
      <w:r w:rsidR="009A000F" w:rsidRPr="000F24D2">
        <w:rPr>
          <w:sz w:val="22"/>
          <w:szCs w:val="22"/>
        </w:rPr>
        <w:t xml:space="preserve">boxplots! </w:t>
      </w:r>
      <w:r w:rsidR="00165B14" w:rsidRPr="000F24D2">
        <w:rPr>
          <w:sz w:val="22"/>
          <w:szCs w:val="22"/>
        </w:rPr>
        <w:t xml:space="preserve"> </w:t>
      </w:r>
    </w:p>
    <w:p w:rsidR="00131924" w:rsidRPr="000F24D2" w:rsidRDefault="00FF6E6F" w:rsidP="000D19F1">
      <w:pPr>
        <w:numPr>
          <w:ilvl w:val="0"/>
          <w:numId w:val="9"/>
        </w:numPr>
        <w:tabs>
          <w:tab w:val="left" w:pos="2640"/>
        </w:tabs>
        <w:rPr>
          <w:b/>
          <w:sz w:val="22"/>
          <w:szCs w:val="22"/>
        </w:rPr>
      </w:pPr>
      <w:r w:rsidRPr="000F24D2">
        <w:rPr>
          <w:sz w:val="22"/>
          <w:szCs w:val="22"/>
        </w:rPr>
        <w:t>Create supervised scatter plots</w:t>
      </w:r>
      <w:r w:rsidR="007F0470" w:rsidRPr="000F24D2">
        <w:rPr>
          <w:rStyle w:val="FootnoteReference"/>
          <w:sz w:val="22"/>
          <w:szCs w:val="22"/>
        </w:rPr>
        <w:footnoteReference w:id="2"/>
      </w:r>
      <w:r w:rsidR="00BC4C6C" w:rsidRPr="000F24D2">
        <w:rPr>
          <w:sz w:val="22"/>
          <w:szCs w:val="22"/>
        </w:rPr>
        <w:t xml:space="preserve"> </w:t>
      </w:r>
      <w:r w:rsidR="009A000F" w:rsidRPr="000F24D2">
        <w:rPr>
          <w:sz w:val="22"/>
          <w:szCs w:val="22"/>
        </w:rPr>
        <w:t xml:space="preserve">for all pairs </w:t>
      </w:r>
      <w:r w:rsidR="004612B2" w:rsidRPr="000F24D2">
        <w:rPr>
          <w:sz w:val="22"/>
          <w:szCs w:val="22"/>
        </w:rPr>
        <w:t>of attributes 2-6</w:t>
      </w:r>
      <w:r w:rsidR="000F24D2">
        <w:rPr>
          <w:rFonts w:ascii="Lucida Bright" w:hAnsi="Lucida Bright"/>
          <w:sz w:val="22"/>
          <w:szCs w:val="22"/>
        </w:rPr>
        <w:t>—</w:t>
      </w:r>
      <w:r w:rsidR="000F24D2">
        <w:rPr>
          <w:sz w:val="22"/>
          <w:szCs w:val="22"/>
        </w:rPr>
        <w:t>these are 10 plots</w:t>
      </w:r>
      <w:r w:rsidR="004612B2" w:rsidRPr="000F24D2">
        <w:rPr>
          <w:sz w:val="22"/>
          <w:szCs w:val="22"/>
        </w:rPr>
        <w:t>.</w:t>
      </w:r>
      <w:r w:rsidR="00BD6631" w:rsidRPr="000F24D2">
        <w:rPr>
          <w:sz w:val="22"/>
          <w:szCs w:val="22"/>
        </w:rPr>
        <w:t xml:space="preserve"> </w:t>
      </w:r>
      <w:r w:rsidR="0090186A" w:rsidRPr="000F24D2">
        <w:rPr>
          <w:sz w:val="22"/>
          <w:szCs w:val="22"/>
        </w:rPr>
        <w:t xml:space="preserve">Next create </w:t>
      </w:r>
      <w:r w:rsidR="004612B2" w:rsidRPr="000F24D2">
        <w:rPr>
          <w:sz w:val="22"/>
          <w:szCs w:val="22"/>
        </w:rPr>
        <w:t>two</w:t>
      </w:r>
      <w:r w:rsidR="0090186A" w:rsidRPr="000F24D2">
        <w:rPr>
          <w:sz w:val="22"/>
          <w:szCs w:val="22"/>
        </w:rPr>
        <w:t xml:space="preserve"> 3D</w:t>
      </w:r>
      <w:r w:rsidR="009E31EF" w:rsidRPr="000F24D2">
        <w:rPr>
          <w:sz w:val="22"/>
          <w:szCs w:val="22"/>
        </w:rPr>
        <w:t>-s</w:t>
      </w:r>
      <w:r w:rsidR="0090186A" w:rsidRPr="000F24D2">
        <w:rPr>
          <w:sz w:val="22"/>
          <w:szCs w:val="22"/>
        </w:rPr>
        <w:t>catterplot</w:t>
      </w:r>
      <w:r w:rsidR="00CB769F" w:rsidRPr="000F24D2">
        <w:rPr>
          <w:sz w:val="22"/>
          <w:szCs w:val="22"/>
        </w:rPr>
        <w:t>s: one</w:t>
      </w:r>
      <w:r w:rsidR="0090186A" w:rsidRPr="000F24D2">
        <w:rPr>
          <w:sz w:val="22"/>
          <w:szCs w:val="22"/>
        </w:rPr>
        <w:t xml:space="preserve"> </w:t>
      </w:r>
      <w:r w:rsidR="004612B2" w:rsidRPr="000F24D2">
        <w:rPr>
          <w:sz w:val="22"/>
          <w:szCs w:val="22"/>
        </w:rPr>
        <w:t xml:space="preserve">for attributes </w:t>
      </w:r>
      <w:r w:rsidR="00787971">
        <w:rPr>
          <w:sz w:val="22"/>
          <w:szCs w:val="22"/>
        </w:rPr>
        <w:t xml:space="preserve">2, 3, </w:t>
      </w:r>
      <w:r w:rsidR="00B76586">
        <w:rPr>
          <w:sz w:val="22"/>
          <w:szCs w:val="22"/>
        </w:rPr>
        <w:t>6</w:t>
      </w:r>
      <w:r w:rsidR="004612B2" w:rsidRPr="000F24D2">
        <w:rPr>
          <w:sz w:val="22"/>
          <w:szCs w:val="22"/>
        </w:rPr>
        <w:t xml:space="preserve"> and</w:t>
      </w:r>
      <w:r w:rsidR="00CB769F" w:rsidRPr="000F24D2">
        <w:rPr>
          <w:sz w:val="22"/>
          <w:szCs w:val="22"/>
        </w:rPr>
        <w:t xml:space="preserve"> one for</w:t>
      </w:r>
      <w:r w:rsidR="004612B2" w:rsidRPr="000F24D2">
        <w:rPr>
          <w:sz w:val="22"/>
          <w:szCs w:val="22"/>
        </w:rPr>
        <w:t xml:space="preserve"> attribute</w:t>
      </w:r>
      <w:r w:rsidR="002A1D3A" w:rsidRPr="000F24D2">
        <w:rPr>
          <w:sz w:val="22"/>
          <w:szCs w:val="22"/>
        </w:rPr>
        <w:t>s</w:t>
      </w:r>
      <w:r w:rsidR="004612B2" w:rsidRPr="000F24D2">
        <w:rPr>
          <w:sz w:val="22"/>
          <w:szCs w:val="22"/>
        </w:rPr>
        <w:t xml:space="preserve"> </w:t>
      </w:r>
      <w:r w:rsidR="00B76586">
        <w:rPr>
          <w:sz w:val="22"/>
          <w:szCs w:val="22"/>
        </w:rPr>
        <w:t>2</w:t>
      </w:r>
      <w:r w:rsidR="00787971">
        <w:rPr>
          <w:sz w:val="22"/>
          <w:szCs w:val="22"/>
        </w:rPr>
        <w:t>,</w:t>
      </w:r>
      <w:r w:rsidR="00B76586">
        <w:rPr>
          <w:sz w:val="22"/>
          <w:szCs w:val="22"/>
        </w:rPr>
        <w:t xml:space="preserve"> </w:t>
      </w:r>
      <w:r w:rsidR="00787971">
        <w:rPr>
          <w:sz w:val="22"/>
          <w:szCs w:val="22"/>
        </w:rPr>
        <w:t>4, 6</w:t>
      </w:r>
      <w:r w:rsidR="004612B2" w:rsidRPr="000F24D2">
        <w:rPr>
          <w:sz w:val="22"/>
          <w:szCs w:val="22"/>
        </w:rPr>
        <w:t xml:space="preserve">. </w:t>
      </w:r>
      <w:r w:rsidR="00BD6631" w:rsidRPr="000F24D2">
        <w:rPr>
          <w:sz w:val="22"/>
          <w:szCs w:val="22"/>
        </w:rPr>
        <w:t xml:space="preserve">Interpret the </w:t>
      </w:r>
      <w:r w:rsidR="00F8505C" w:rsidRPr="000F24D2">
        <w:rPr>
          <w:sz w:val="22"/>
          <w:szCs w:val="22"/>
        </w:rPr>
        <w:t xml:space="preserve">obtained </w:t>
      </w:r>
      <w:r w:rsidR="00CB769F" w:rsidRPr="000F24D2">
        <w:rPr>
          <w:sz w:val="22"/>
          <w:szCs w:val="22"/>
        </w:rPr>
        <w:t xml:space="preserve">scatter </w:t>
      </w:r>
      <w:r w:rsidR="00BD6631" w:rsidRPr="000F24D2">
        <w:rPr>
          <w:sz w:val="22"/>
          <w:szCs w:val="22"/>
        </w:rPr>
        <w:t>plots</w:t>
      </w:r>
      <w:r w:rsidR="00225519" w:rsidRPr="000F24D2">
        <w:rPr>
          <w:sz w:val="22"/>
          <w:szCs w:val="22"/>
        </w:rPr>
        <w:t>; i</w:t>
      </w:r>
      <w:r w:rsidR="00F8505C" w:rsidRPr="000F24D2">
        <w:rPr>
          <w:sz w:val="22"/>
          <w:szCs w:val="22"/>
        </w:rPr>
        <w:t xml:space="preserve">n particular address what can be said about the difficulty in predicting </w:t>
      </w:r>
      <w:r w:rsidR="006A7615" w:rsidRPr="000F24D2">
        <w:rPr>
          <w:sz w:val="22"/>
          <w:szCs w:val="22"/>
        </w:rPr>
        <w:t>diabete</w:t>
      </w:r>
      <w:r w:rsidR="004612B2" w:rsidRPr="000F24D2">
        <w:rPr>
          <w:sz w:val="22"/>
          <w:szCs w:val="22"/>
        </w:rPr>
        <w:t>s</w:t>
      </w:r>
      <w:r w:rsidR="00F8505C" w:rsidRPr="000F24D2">
        <w:rPr>
          <w:sz w:val="22"/>
          <w:szCs w:val="22"/>
        </w:rPr>
        <w:t xml:space="preserve">. </w:t>
      </w:r>
      <w:r w:rsidR="0090186A" w:rsidRPr="000F24D2">
        <w:rPr>
          <w:sz w:val="22"/>
          <w:szCs w:val="22"/>
        </w:rPr>
        <w:t xml:space="preserve">Assess the usefulness of the 3D scatterplot compared to the 2D plots! </w:t>
      </w:r>
    </w:p>
    <w:p w:rsidR="00E40B49" w:rsidRPr="000F24D2" w:rsidRDefault="00E40B49" w:rsidP="00E40B49">
      <w:pPr>
        <w:numPr>
          <w:ilvl w:val="0"/>
          <w:numId w:val="9"/>
        </w:numPr>
        <w:tabs>
          <w:tab w:val="left" w:pos="2640"/>
        </w:tabs>
        <w:rPr>
          <w:sz w:val="22"/>
          <w:szCs w:val="22"/>
        </w:rPr>
      </w:pPr>
      <w:r w:rsidRPr="000F24D2">
        <w:rPr>
          <w:sz w:val="22"/>
          <w:szCs w:val="22"/>
        </w:rPr>
        <w:t xml:space="preserve">Create a Star plot for the first </w:t>
      </w:r>
      <w:r w:rsidR="00165B14" w:rsidRPr="000F24D2">
        <w:rPr>
          <w:sz w:val="22"/>
          <w:szCs w:val="22"/>
        </w:rPr>
        <w:t>10</w:t>
      </w:r>
      <w:r w:rsidRPr="000F24D2">
        <w:rPr>
          <w:sz w:val="22"/>
          <w:szCs w:val="22"/>
        </w:rPr>
        <w:t xml:space="preserve"> instances</w:t>
      </w:r>
      <w:r w:rsidR="007F0470" w:rsidRPr="000F24D2">
        <w:rPr>
          <w:rStyle w:val="FootnoteReference"/>
          <w:sz w:val="22"/>
          <w:szCs w:val="22"/>
        </w:rPr>
        <w:footnoteReference w:id="3"/>
      </w:r>
      <w:r w:rsidRPr="000F24D2">
        <w:rPr>
          <w:sz w:val="22"/>
          <w:szCs w:val="22"/>
        </w:rPr>
        <w:t xml:space="preserve"> of class </w:t>
      </w:r>
      <w:r w:rsidR="004612B2" w:rsidRPr="000F24D2">
        <w:rPr>
          <w:sz w:val="22"/>
          <w:szCs w:val="22"/>
        </w:rPr>
        <w:t xml:space="preserve">0 </w:t>
      </w:r>
      <w:r w:rsidRPr="000F24D2">
        <w:rPr>
          <w:sz w:val="22"/>
          <w:szCs w:val="22"/>
        </w:rPr>
        <w:t xml:space="preserve">and the first </w:t>
      </w:r>
      <w:r w:rsidR="000F01C4" w:rsidRPr="000F24D2">
        <w:rPr>
          <w:sz w:val="22"/>
          <w:szCs w:val="22"/>
        </w:rPr>
        <w:t>1</w:t>
      </w:r>
      <w:r w:rsidRPr="000F24D2">
        <w:rPr>
          <w:sz w:val="22"/>
          <w:szCs w:val="22"/>
        </w:rPr>
        <w:t xml:space="preserve">0 instances of </w:t>
      </w:r>
      <w:r w:rsidR="00EF59A2" w:rsidRPr="000F24D2">
        <w:rPr>
          <w:sz w:val="22"/>
          <w:szCs w:val="22"/>
        </w:rPr>
        <w:t xml:space="preserve">class </w:t>
      </w:r>
      <w:r w:rsidR="004612B2" w:rsidRPr="000F24D2">
        <w:rPr>
          <w:sz w:val="22"/>
          <w:szCs w:val="22"/>
        </w:rPr>
        <w:t xml:space="preserve">1 for attributes </w:t>
      </w:r>
      <w:r w:rsidR="00080142">
        <w:rPr>
          <w:sz w:val="22"/>
          <w:szCs w:val="22"/>
        </w:rPr>
        <w:t>1, 2, 3, 8</w:t>
      </w:r>
      <w:r w:rsidR="00C66242">
        <w:rPr>
          <w:sz w:val="22"/>
          <w:szCs w:val="22"/>
        </w:rPr>
        <w:t xml:space="preserve"> </w:t>
      </w:r>
      <w:r w:rsidR="00E76DB0">
        <w:rPr>
          <w:sz w:val="22"/>
          <w:szCs w:val="22"/>
        </w:rPr>
        <w:t xml:space="preserve">in </w:t>
      </w:r>
      <w:r w:rsidR="00C66242">
        <w:rPr>
          <w:sz w:val="22"/>
          <w:szCs w:val="22"/>
        </w:rPr>
        <w:t xml:space="preserve">the </w:t>
      </w:r>
      <w:r w:rsidR="00C66242" w:rsidRPr="00BF5D36">
        <w:rPr>
          <w:i/>
          <w:sz w:val="22"/>
          <w:szCs w:val="22"/>
        </w:rPr>
        <w:t>cleaned dataset</w:t>
      </w:r>
      <w:r w:rsidR="004612B2" w:rsidRPr="000F24D2">
        <w:rPr>
          <w:sz w:val="22"/>
          <w:szCs w:val="22"/>
        </w:rPr>
        <w:t xml:space="preserve">. Interpret the obtained </w:t>
      </w:r>
      <w:r w:rsidR="006A7615" w:rsidRPr="000F24D2">
        <w:rPr>
          <w:sz w:val="22"/>
          <w:szCs w:val="22"/>
        </w:rPr>
        <w:t>plots</w:t>
      </w:r>
      <w:r w:rsidR="00294AAC">
        <w:rPr>
          <w:sz w:val="22"/>
          <w:szCs w:val="22"/>
        </w:rPr>
        <w:t>.</w:t>
      </w:r>
    </w:p>
    <w:p w:rsidR="00F8505C" w:rsidRPr="000F24D2" w:rsidRDefault="004612B2" w:rsidP="007F0470">
      <w:pPr>
        <w:numPr>
          <w:ilvl w:val="0"/>
          <w:numId w:val="9"/>
        </w:numPr>
        <w:tabs>
          <w:tab w:val="left" w:pos="2640"/>
        </w:tabs>
        <w:rPr>
          <w:b/>
          <w:sz w:val="22"/>
          <w:szCs w:val="22"/>
        </w:rPr>
      </w:pPr>
      <w:r w:rsidRPr="000F24D2">
        <w:rPr>
          <w:sz w:val="22"/>
          <w:szCs w:val="22"/>
        </w:rPr>
        <w:t>F</w:t>
      </w:r>
      <w:r w:rsidR="00E40B49" w:rsidRPr="000F24D2">
        <w:rPr>
          <w:sz w:val="22"/>
          <w:szCs w:val="22"/>
        </w:rPr>
        <w:t>it a</w:t>
      </w:r>
      <w:r w:rsidR="009D3B9D" w:rsidRPr="000F24D2">
        <w:rPr>
          <w:sz w:val="22"/>
          <w:szCs w:val="22"/>
        </w:rPr>
        <w:t xml:space="preserve"> linear model that predicts the</w:t>
      </w:r>
      <w:r w:rsidR="00DD75CC" w:rsidRPr="000F24D2">
        <w:rPr>
          <w:sz w:val="22"/>
          <w:szCs w:val="22"/>
        </w:rPr>
        <w:t xml:space="preserve"> </w:t>
      </w:r>
      <w:r w:rsidR="00866524" w:rsidRPr="000F24D2">
        <w:rPr>
          <w:sz w:val="22"/>
          <w:szCs w:val="22"/>
        </w:rPr>
        <w:t xml:space="preserve">class </w:t>
      </w:r>
      <w:r w:rsidR="00EA4A37" w:rsidRPr="000F24D2">
        <w:rPr>
          <w:sz w:val="22"/>
          <w:szCs w:val="22"/>
        </w:rPr>
        <w:t>attribute</w:t>
      </w:r>
      <w:r w:rsidR="00E40B49" w:rsidRPr="000F24D2">
        <w:rPr>
          <w:sz w:val="22"/>
          <w:szCs w:val="22"/>
        </w:rPr>
        <w:t xml:space="preserve"> using the </w:t>
      </w:r>
      <w:r w:rsidRPr="000F24D2">
        <w:rPr>
          <w:sz w:val="22"/>
          <w:szCs w:val="22"/>
        </w:rPr>
        <w:t>8</w:t>
      </w:r>
      <w:r w:rsidR="00EA4A37" w:rsidRPr="000F24D2">
        <w:rPr>
          <w:sz w:val="22"/>
          <w:szCs w:val="22"/>
        </w:rPr>
        <w:t xml:space="preserve"> </w:t>
      </w:r>
      <w:r w:rsidR="00F8505C" w:rsidRPr="000F24D2">
        <w:rPr>
          <w:sz w:val="22"/>
          <w:szCs w:val="22"/>
        </w:rPr>
        <w:t>z-scored, continuous</w:t>
      </w:r>
      <w:r w:rsidR="00E40B49" w:rsidRPr="000F24D2">
        <w:rPr>
          <w:sz w:val="22"/>
          <w:szCs w:val="22"/>
        </w:rPr>
        <w:t xml:space="preserve"> attributes</w:t>
      </w:r>
      <w:r w:rsidRPr="000F24D2">
        <w:rPr>
          <w:sz w:val="22"/>
          <w:szCs w:val="22"/>
        </w:rPr>
        <w:t xml:space="preserve"> of the </w:t>
      </w:r>
      <w:r w:rsidR="00C66242" w:rsidRPr="00BF5D36">
        <w:rPr>
          <w:i/>
          <w:sz w:val="22"/>
          <w:szCs w:val="22"/>
        </w:rPr>
        <w:t xml:space="preserve">cleaned </w:t>
      </w:r>
      <w:r w:rsidRPr="00BF5D36">
        <w:rPr>
          <w:i/>
          <w:sz w:val="22"/>
          <w:szCs w:val="22"/>
        </w:rPr>
        <w:t>dataset</w:t>
      </w:r>
      <w:r w:rsidR="00E40B49" w:rsidRPr="000F24D2">
        <w:rPr>
          <w:sz w:val="22"/>
          <w:szCs w:val="22"/>
        </w:rPr>
        <w:t xml:space="preserve"> as </w:t>
      </w:r>
      <w:r w:rsidR="00070685" w:rsidRPr="000F24D2">
        <w:rPr>
          <w:sz w:val="22"/>
          <w:szCs w:val="22"/>
        </w:rPr>
        <w:t>independent</w:t>
      </w:r>
      <w:r w:rsidR="00E40B49" w:rsidRPr="000F24D2">
        <w:rPr>
          <w:sz w:val="22"/>
          <w:szCs w:val="22"/>
        </w:rPr>
        <w:t xml:space="preserve"> variable</w:t>
      </w:r>
      <w:r w:rsidR="00070685" w:rsidRPr="000F24D2">
        <w:rPr>
          <w:sz w:val="22"/>
          <w:szCs w:val="22"/>
        </w:rPr>
        <w:t>s</w:t>
      </w:r>
      <w:r w:rsidRPr="000F24D2">
        <w:rPr>
          <w:rStyle w:val="FootnoteReference"/>
          <w:sz w:val="22"/>
          <w:szCs w:val="22"/>
        </w:rPr>
        <w:footnoteReference w:id="4"/>
      </w:r>
      <w:r w:rsidR="00E40B49" w:rsidRPr="000F24D2">
        <w:rPr>
          <w:sz w:val="22"/>
          <w:szCs w:val="22"/>
        </w:rPr>
        <w:t>. Report the R</w:t>
      </w:r>
      <w:r w:rsidR="00E40B49" w:rsidRPr="000F24D2">
        <w:rPr>
          <w:sz w:val="22"/>
          <w:szCs w:val="22"/>
          <w:vertAlign w:val="superscript"/>
        </w:rPr>
        <w:t>2</w:t>
      </w:r>
      <w:r w:rsidR="00E40B49" w:rsidRPr="000F24D2">
        <w:rPr>
          <w:sz w:val="22"/>
          <w:szCs w:val="22"/>
        </w:rPr>
        <w:t xml:space="preserve"> of the linear model and the coefficients of each attribute in the obtained regression function.</w:t>
      </w:r>
      <w:r w:rsidR="007F0470" w:rsidRPr="000F24D2">
        <w:rPr>
          <w:sz w:val="22"/>
          <w:szCs w:val="22"/>
        </w:rPr>
        <w:t xml:space="preserve"> </w:t>
      </w:r>
      <w:r w:rsidR="007F0470" w:rsidRPr="000F24D2">
        <w:rPr>
          <w:b/>
          <w:sz w:val="22"/>
          <w:szCs w:val="22"/>
        </w:rPr>
        <w:t xml:space="preserve"> </w:t>
      </w:r>
      <w:r w:rsidR="007F0470" w:rsidRPr="000F24D2">
        <w:rPr>
          <w:sz w:val="22"/>
          <w:szCs w:val="22"/>
        </w:rPr>
        <w:t>Next,</w:t>
      </w:r>
      <w:r w:rsidR="007F0470" w:rsidRPr="000F24D2">
        <w:rPr>
          <w:b/>
          <w:sz w:val="22"/>
          <w:szCs w:val="22"/>
        </w:rPr>
        <w:t xml:space="preserve"> </w:t>
      </w:r>
      <w:r w:rsidR="007F0470" w:rsidRPr="000F24D2">
        <w:rPr>
          <w:sz w:val="22"/>
          <w:szCs w:val="22"/>
        </w:rPr>
        <w:t xml:space="preserve">drop the two attributes, whose coefficients are </w:t>
      </w:r>
      <w:r w:rsidR="000F24D2">
        <w:rPr>
          <w:sz w:val="22"/>
          <w:szCs w:val="22"/>
        </w:rPr>
        <w:t xml:space="preserve">the </w:t>
      </w:r>
      <w:r w:rsidR="007F0470" w:rsidRPr="000F24D2">
        <w:rPr>
          <w:sz w:val="22"/>
          <w:szCs w:val="22"/>
        </w:rPr>
        <w:t>close</w:t>
      </w:r>
      <w:r w:rsidR="000F24D2" w:rsidRPr="000F24D2">
        <w:rPr>
          <w:sz w:val="22"/>
          <w:szCs w:val="22"/>
        </w:rPr>
        <w:t>st</w:t>
      </w:r>
      <w:r w:rsidR="007F0470" w:rsidRPr="000F24D2">
        <w:rPr>
          <w:sz w:val="22"/>
          <w:szCs w:val="22"/>
        </w:rPr>
        <w:t xml:space="preserve"> to 0, and </w:t>
      </w:r>
      <w:r w:rsidR="000F24D2" w:rsidRPr="000F24D2">
        <w:rPr>
          <w:sz w:val="22"/>
          <w:szCs w:val="22"/>
        </w:rPr>
        <w:t>obtain a line</w:t>
      </w:r>
      <w:r w:rsidR="000F24D2">
        <w:rPr>
          <w:sz w:val="22"/>
          <w:szCs w:val="22"/>
        </w:rPr>
        <w:t>a</w:t>
      </w:r>
      <w:r w:rsidR="000F24D2" w:rsidRPr="000F24D2">
        <w:rPr>
          <w:sz w:val="22"/>
          <w:szCs w:val="22"/>
        </w:rPr>
        <w:t xml:space="preserve">r model </w:t>
      </w:r>
      <w:r w:rsidR="000F24D2">
        <w:rPr>
          <w:sz w:val="22"/>
          <w:szCs w:val="22"/>
        </w:rPr>
        <w:t>using</w:t>
      </w:r>
      <w:r w:rsidR="000F24D2" w:rsidRPr="000F24D2">
        <w:rPr>
          <w:sz w:val="22"/>
          <w:szCs w:val="22"/>
        </w:rPr>
        <w:t xml:space="preserve"> the six remaining attributes</w:t>
      </w:r>
      <w:r w:rsidR="000F24D2">
        <w:rPr>
          <w:sz w:val="22"/>
          <w:szCs w:val="22"/>
        </w:rPr>
        <w:t xml:space="preserve"> as independent variable</w:t>
      </w:r>
      <w:r w:rsidR="000F24D2" w:rsidRPr="000F24D2">
        <w:rPr>
          <w:sz w:val="22"/>
          <w:szCs w:val="22"/>
        </w:rPr>
        <w:t xml:space="preserve">. </w:t>
      </w:r>
      <w:r w:rsidR="007F0470" w:rsidRPr="000F24D2">
        <w:rPr>
          <w:sz w:val="22"/>
          <w:szCs w:val="22"/>
        </w:rPr>
        <w:t xml:space="preserve"> </w:t>
      </w:r>
      <w:r w:rsidR="00E40B49" w:rsidRPr="000F24D2">
        <w:rPr>
          <w:sz w:val="22"/>
          <w:szCs w:val="22"/>
        </w:rPr>
        <w:t xml:space="preserve">Do the coefficients tell you anything about the importance of the attribute in predicting </w:t>
      </w:r>
      <w:r w:rsidR="006A7615" w:rsidRPr="000F24D2">
        <w:rPr>
          <w:sz w:val="22"/>
          <w:szCs w:val="22"/>
        </w:rPr>
        <w:t>diabetes</w:t>
      </w:r>
      <w:r w:rsidR="00F8505C" w:rsidRPr="000F24D2">
        <w:rPr>
          <w:sz w:val="22"/>
          <w:szCs w:val="22"/>
        </w:rPr>
        <w:t>?</w:t>
      </w:r>
      <w:r w:rsidR="00E40B49" w:rsidRPr="000F24D2">
        <w:rPr>
          <w:sz w:val="22"/>
          <w:szCs w:val="22"/>
        </w:rPr>
        <w:t xml:space="preserve"> </w:t>
      </w:r>
      <w:r w:rsidR="00EF59A2" w:rsidRPr="000F24D2">
        <w:rPr>
          <w:sz w:val="22"/>
          <w:szCs w:val="22"/>
        </w:rPr>
        <w:t>What about negative and positive coefficients?</w:t>
      </w:r>
      <w:r w:rsidR="000F24D2" w:rsidRPr="000F24D2">
        <w:rPr>
          <w:sz w:val="22"/>
          <w:szCs w:val="22"/>
        </w:rPr>
        <w:t xml:space="preserve"> Also compare the two regression functions!</w:t>
      </w:r>
      <w:r w:rsidR="00EF59A2" w:rsidRPr="000F24D2">
        <w:rPr>
          <w:sz w:val="22"/>
          <w:szCs w:val="22"/>
        </w:rPr>
        <w:t xml:space="preserve"> </w:t>
      </w:r>
    </w:p>
    <w:p w:rsidR="00070685" w:rsidRPr="000F24D2" w:rsidRDefault="00E40B49" w:rsidP="00070685">
      <w:pPr>
        <w:numPr>
          <w:ilvl w:val="0"/>
          <w:numId w:val="9"/>
        </w:numPr>
        <w:tabs>
          <w:tab w:val="left" w:pos="2640"/>
        </w:tabs>
        <w:rPr>
          <w:sz w:val="22"/>
          <w:szCs w:val="22"/>
        </w:rPr>
      </w:pPr>
      <w:r w:rsidRPr="000F24D2">
        <w:rPr>
          <w:sz w:val="22"/>
          <w:szCs w:val="22"/>
        </w:rPr>
        <w:t xml:space="preserve">Create </w:t>
      </w:r>
      <w:r w:rsidR="00165B14" w:rsidRPr="000F24D2">
        <w:rPr>
          <w:sz w:val="22"/>
          <w:szCs w:val="22"/>
        </w:rPr>
        <w:t xml:space="preserve">3 </w:t>
      </w:r>
      <w:r w:rsidRPr="000F24D2">
        <w:rPr>
          <w:sz w:val="22"/>
          <w:szCs w:val="22"/>
        </w:rPr>
        <w:t>decision tree model</w:t>
      </w:r>
      <w:r w:rsidR="00165B14" w:rsidRPr="000F24D2">
        <w:rPr>
          <w:sz w:val="22"/>
          <w:szCs w:val="22"/>
        </w:rPr>
        <w:t>s</w:t>
      </w:r>
      <w:r w:rsidRPr="000F24D2">
        <w:rPr>
          <w:sz w:val="22"/>
          <w:szCs w:val="22"/>
        </w:rPr>
        <w:t xml:space="preserve"> with </w:t>
      </w:r>
      <w:r w:rsidR="00C66242">
        <w:rPr>
          <w:sz w:val="22"/>
          <w:szCs w:val="22"/>
        </w:rPr>
        <w:t>20</w:t>
      </w:r>
      <w:r w:rsidRPr="000F24D2">
        <w:rPr>
          <w:sz w:val="22"/>
          <w:szCs w:val="22"/>
        </w:rPr>
        <w:t xml:space="preserve"> or less nodes</w:t>
      </w:r>
      <w:r w:rsidR="00EF59A2" w:rsidRPr="000F24D2">
        <w:rPr>
          <w:rStyle w:val="FootnoteReference"/>
          <w:sz w:val="22"/>
          <w:szCs w:val="22"/>
        </w:rPr>
        <w:footnoteReference w:id="5"/>
      </w:r>
      <w:r w:rsidRPr="000F24D2">
        <w:rPr>
          <w:sz w:val="22"/>
          <w:szCs w:val="22"/>
        </w:rPr>
        <w:t xml:space="preserve"> </w:t>
      </w:r>
      <w:r w:rsidR="00E76DB0">
        <w:rPr>
          <w:sz w:val="22"/>
          <w:szCs w:val="22"/>
        </w:rPr>
        <w:t>using</w:t>
      </w:r>
      <w:r w:rsidRPr="000F24D2">
        <w:rPr>
          <w:sz w:val="22"/>
          <w:szCs w:val="22"/>
        </w:rPr>
        <w:t xml:space="preserve"> </w:t>
      </w:r>
      <w:r w:rsidR="00C66242">
        <w:rPr>
          <w:sz w:val="22"/>
          <w:szCs w:val="22"/>
        </w:rPr>
        <w:t xml:space="preserve">the </w:t>
      </w:r>
      <w:r w:rsidR="00096441" w:rsidRPr="00096441">
        <w:rPr>
          <w:i/>
          <w:sz w:val="22"/>
          <w:szCs w:val="22"/>
        </w:rPr>
        <w:t xml:space="preserve">cleaned </w:t>
      </w:r>
      <w:r w:rsidR="00E76DB0" w:rsidRPr="00096441">
        <w:rPr>
          <w:i/>
          <w:sz w:val="22"/>
          <w:szCs w:val="22"/>
        </w:rPr>
        <w:t>dataset</w:t>
      </w:r>
      <w:r w:rsidR="00E76DB0">
        <w:rPr>
          <w:i/>
          <w:sz w:val="22"/>
          <w:szCs w:val="22"/>
        </w:rPr>
        <w:t xml:space="preserve"> </w:t>
      </w:r>
      <w:r w:rsidR="00F031FD" w:rsidRPr="000F24D2">
        <w:rPr>
          <w:sz w:val="22"/>
          <w:szCs w:val="22"/>
        </w:rPr>
        <w:t>(</w:t>
      </w:r>
      <w:r w:rsidR="00866524" w:rsidRPr="000F24D2">
        <w:rPr>
          <w:sz w:val="22"/>
          <w:szCs w:val="22"/>
        </w:rPr>
        <w:t xml:space="preserve">total number of nodes should be less than </w:t>
      </w:r>
      <w:r w:rsidR="00C66242">
        <w:rPr>
          <w:sz w:val="22"/>
          <w:szCs w:val="22"/>
        </w:rPr>
        <w:t>21</w:t>
      </w:r>
      <w:r w:rsidR="00F031FD" w:rsidRPr="000F24D2">
        <w:rPr>
          <w:sz w:val="22"/>
          <w:szCs w:val="22"/>
        </w:rPr>
        <w:t xml:space="preserve"> do not submit models with more than </w:t>
      </w:r>
      <w:r w:rsidR="00C66242">
        <w:rPr>
          <w:sz w:val="22"/>
          <w:szCs w:val="22"/>
        </w:rPr>
        <w:t xml:space="preserve">20 </w:t>
      </w:r>
      <w:r w:rsidR="00F031FD" w:rsidRPr="000F24D2">
        <w:rPr>
          <w:sz w:val="22"/>
          <w:szCs w:val="22"/>
        </w:rPr>
        <w:t>nodes</w:t>
      </w:r>
      <w:r w:rsidRPr="000F24D2">
        <w:rPr>
          <w:sz w:val="22"/>
          <w:szCs w:val="22"/>
        </w:rPr>
        <w:t>!</w:t>
      </w:r>
      <w:r w:rsidR="00905A41" w:rsidRPr="000F24D2">
        <w:rPr>
          <w:sz w:val="22"/>
          <w:szCs w:val="22"/>
        </w:rPr>
        <w:t>)</w:t>
      </w:r>
      <w:r w:rsidR="00C66C8E" w:rsidRPr="000F24D2">
        <w:rPr>
          <w:sz w:val="22"/>
          <w:szCs w:val="22"/>
        </w:rPr>
        <w:t xml:space="preserve">; </w:t>
      </w:r>
      <w:r w:rsidR="00165B14" w:rsidRPr="000F24D2">
        <w:rPr>
          <w:sz w:val="22"/>
          <w:szCs w:val="22"/>
        </w:rPr>
        <w:t xml:space="preserve">Explain how the 3 decision tree models were obtained. </w:t>
      </w:r>
      <w:r w:rsidRPr="000F24D2">
        <w:rPr>
          <w:sz w:val="22"/>
          <w:szCs w:val="22"/>
        </w:rPr>
        <w:t xml:space="preserve">Report the training accuracy and the testing accuracy </w:t>
      </w:r>
      <w:r w:rsidR="007F0470" w:rsidRPr="000F24D2">
        <w:rPr>
          <w:sz w:val="22"/>
          <w:szCs w:val="22"/>
        </w:rPr>
        <w:t>for each</w:t>
      </w:r>
      <w:r w:rsidRPr="000F24D2">
        <w:rPr>
          <w:sz w:val="22"/>
          <w:szCs w:val="22"/>
        </w:rPr>
        <w:t xml:space="preserve"> decision tree; inte</w:t>
      </w:r>
      <w:r w:rsidR="00D1582E" w:rsidRPr="000F24D2">
        <w:rPr>
          <w:sz w:val="22"/>
          <w:szCs w:val="22"/>
        </w:rPr>
        <w:t>rpret the learnt decision tree</w:t>
      </w:r>
      <w:r w:rsidR="007F0470" w:rsidRPr="000F24D2">
        <w:rPr>
          <w:sz w:val="22"/>
          <w:szCs w:val="22"/>
        </w:rPr>
        <w:t>—what do they</w:t>
      </w:r>
      <w:r w:rsidRPr="000F24D2">
        <w:rPr>
          <w:sz w:val="22"/>
          <w:szCs w:val="22"/>
        </w:rPr>
        <w:t xml:space="preserve"> tell you about the importance of the </w:t>
      </w:r>
      <w:r w:rsidR="006A7615" w:rsidRPr="000F24D2">
        <w:rPr>
          <w:sz w:val="22"/>
          <w:szCs w:val="22"/>
        </w:rPr>
        <w:t>8</w:t>
      </w:r>
      <w:r w:rsidR="00C66C8E" w:rsidRPr="000F24D2">
        <w:rPr>
          <w:sz w:val="22"/>
          <w:szCs w:val="22"/>
        </w:rPr>
        <w:t xml:space="preserve"> continuous</w:t>
      </w:r>
      <w:r w:rsidRPr="000F24D2">
        <w:rPr>
          <w:sz w:val="22"/>
          <w:szCs w:val="22"/>
        </w:rPr>
        <w:t xml:space="preserve"> attributes for the classification problem? </w:t>
      </w:r>
      <w:r w:rsidR="008C2C42" w:rsidRPr="000F24D2">
        <w:rPr>
          <w:b/>
          <w:sz w:val="22"/>
          <w:szCs w:val="22"/>
        </w:rPr>
        <w:t>12</w:t>
      </w:r>
      <w:r w:rsidR="006A7615" w:rsidRPr="000F24D2">
        <w:rPr>
          <w:b/>
          <w:sz w:val="22"/>
          <w:szCs w:val="22"/>
        </w:rPr>
        <w:t xml:space="preserve"> </w:t>
      </w:r>
      <w:r w:rsidR="00070685" w:rsidRPr="000F24D2">
        <w:rPr>
          <w:b/>
          <w:sz w:val="22"/>
          <w:szCs w:val="22"/>
        </w:rPr>
        <w:t>points</w:t>
      </w:r>
    </w:p>
    <w:p w:rsidR="0027604B" w:rsidRPr="000F24D2" w:rsidRDefault="00E40B49" w:rsidP="00070685">
      <w:pPr>
        <w:numPr>
          <w:ilvl w:val="0"/>
          <w:numId w:val="9"/>
        </w:numPr>
        <w:tabs>
          <w:tab w:val="left" w:pos="2640"/>
        </w:tabs>
        <w:rPr>
          <w:sz w:val="22"/>
          <w:szCs w:val="22"/>
        </w:rPr>
      </w:pPr>
      <w:r w:rsidRPr="000F24D2">
        <w:rPr>
          <w:sz w:val="22"/>
          <w:szCs w:val="22"/>
        </w:rPr>
        <w:t xml:space="preserve">Write a conclusion (at most </w:t>
      </w:r>
      <w:r w:rsidR="006A7615" w:rsidRPr="000F24D2">
        <w:rPr>
          <w:sz w:val="22"/>
          <w:szCs w:val="22"/>
        </w:rPr>
        <w:t>18</w:t>
      </w:r>
      <w:r w:rsidR="00070685" w:rsidRPr="000F24D2">
        <w:rPr>
          <w:sz w:val="22"/>
          <w:szCs w:val="22"/>
        </w:rPr>
        <w:t xml:space="preserve"> </w:t>
      </w:r>
      <w:r w:rsidRPr="000F24D2">
        <w:rPr>
          <w:sz w:val="22"/>
          <w:szCs w:val="22"/>
        </w:rPr>
        <w:t xml:space="preserve">sentences!) </w:t>
      </w:r>
      <w:r w:rsidR="00F8505C" w:rsidRPr="000F24D2">
        <w:rPr>
          <w:sz w:val="22"/>
          <w:szCs w:val="22"/>
        </w:rPr>
        <w:t>summariz</w:t>
      </w:r>
      <w:r w:rsidR="00225519" w:rsidRPr="000F24D2">
        <w:rPr>
          <w:sz w:val="22"/>
          <w:szCs w:val="22"/>
        </w:rPr>
        <w:t>ing</w:t>
      </w:r>
      <w:r w:rsidR="00F8505C" w:rsidRPr="000F24D2">
        <w:rPr>
          <w:sz w:val="22"/>
          <w:szCs w:val="22"/>
        </w:rPr>
        <w:t xml:space="preserve"> the most important findings of the </w:t>
      </w:r>
      <w:r w:rsidR="009D3B9D" w:rsidRPr="000F24D2">
        <w:rPr>
          <w:sz w:val="22"/>
          <w:szCs w:val="22"/>
        </w:rPr>
        <w:t>assignment</w:t>
      </w:r>
      <w:r w:rsidR="000F24D2" w:rsidRPr="000F24D2">
        <w:rPr>
          <w:sz w:val="22"/>
          <w:szCs w:val="22"/>
        </w:rPr>
        <w:t>—what did we learn about the dataset? I</w:t>
      </w:r>
      <w:r w:rsidR="00E22100" w:rsidRPr="000F24D2">
        <w:rPr>
          <w:sz w:val="22"/>
          <w:szCs w:val="22"/>
        </w:rPr>
        <w:t>n particular</w:t>
      </w:r>
      <w:r w:rsidR="009D3B9D" w:rsidRPr="000F24D2">
        <w:rPr>
          <w:sz w:val="22"/>
          <w:szCs w:val="22"/>
        </w:rPr>
        <w:t>,</w:t>
      </w:r>
      <w:r w:rsidR="00E22100" w:rsidRPr="000F24D2">
        <w:rPr>
          <w:sz w:val="22"/>
          <w:szCs w:val="22"/>
        </w:rPr>
        <w:t xml:space="preserve"> address t</w:t>
      </w:r>
      <w:r w:rsidR="00866524" w:rsidRPr="000F24D2">
        <w:rPr>
          <w:sz w:val="22"/>
          <w:szCs w:val="22"/>
        </w:rPr>
        <w:t>he findings obtained related to</w:t>
      </w:r>
      <w:r w:rsidR="00D1582E" w:rsidRPr="000F24D2">
        <w:rPr>
          <w:sz w:val="22"/>
          <w:szCs w:val="22"/>
        </w:rPr>
        <w:t xml:space="preserve"> predicting </w:t>
      </w:r>
      <w:r w:rsidR="00866524" w:rsidRPr="000F24D2">
        <w:rPr>
          <w:sz w:val="22"/>
          <w:szCs w:val="22"/>
        </w:rPr>
        <w:t>the class attribute</w:t>
      </w:r>
      <w:r w:rsidR="009D3B9D" w:rsidRPr="000F24D2">
        <w:rPr>
          <w:sz w:val="22"/>
          <w:szCs w:val="22"/>
        </w:rPr>
        <w:t xml:space="preserve">. </w:t>
      </w:r>
      <w:r w:rsidRPr="000F24D2">
        <w:rPr>
          <w:sz w:val="22"/>
          <w:szCs w:val="22"/>
        </w:rPr>
        <w:t xml:space="preserve"> </w:t>
      </w:r>
    </w:p>
    <w:p w:rsidR="003306F7" w:rsidRPr="000F24D2" w:rsidRDefault="003306F7" w:rsidP="003306F7">
      <w:pPr>
        <w:tabs>
          <w:tab w:val="left" w:pos="2640"/>
        </w:tabs>
        <w:ind w:left="360"/>
        <w:rPr>
          <w:sz w:val="22"/>
          <w:szCs w:val="22"/>
        </w:rPr>
      </w:pPr>
    </w:p>
    <w:p w:rsidR="0006347A" w:rsidRPr="000F24D2" w:rsidRDefault="0027604B" w:rsidP="009E31EF">
      <w:pPr>
        <w:tabs>
          <w:tab w:val="left" w:pos="2640"/>
        </w:tabs>
        <w:rPr>
          <w:sz w:val="22"/>
          <w:szCs w:val="22"/>
        </w:rPr>
      </w:pPr>
      <w:r w:rsidRPr="000F24D2">
        <w:rPr>
          <w:sz w:val="22"/>
          <w:szCs w:val="22"/>
        </w:rPr>
        <w:t>Remark</w:t>
      </w:r>
      <w:r w:rsidR="007F0470" w:rsidRPr="000F24D2">
        <w:rPr>
          <w:sz w:val="22"/>
          <w:szCs w:val="22"/>
        </w:rPr>
        <w:t>s</w:t>
      </w:r>
      <w:r w:rsidRPr="000F24D2">
        <w:rPr>
          <w:sz w:val="22"/>
          <w:szCs w:val="22"/>
        </w:rPr>
        <w:t xml:space="preserve">: </w:t>
      </w:r>
    </w:p>
    <w:p w:rsidR="00AC1209" w:rsidRPr="000F24D2" w:rsidRDefault="0027604B" w:rsidP="0006347A">
      <w:pPr>
        <w:pStyle w:val="ListParagraph"/>
        <w:numPr>
          <w:ilvl w:val="0"/>
          <w:numId w:val="18"/>
        </w:numPr>
        <w:tabs>
          <w:tab w:val="left" w:pos="2640"/>
        </w:tabs>
        <w:rPr>
          <w:color w:val="00B050"/>
          <w:sz w:val="22"/>
          <w:szCs w:val="22"/>
        </w:rPr>
      </w:pPr>
      <w:r w:rsidRPr="000F24D2">
        <w:rPr>
          <w:sz w:val="22"/>
          <w:szCs w:val="22"/>
        </w:rPr>
        <w:t xml:space="preserve">About </w:t>
      </w:r>
      <w:r w:rsidR="0006347A" w:rsidRPr="000F24D2">
        <w:rPr>
          <w:sz w:val="22"/>
          <w:szCs w:val="22"/>
        </w:rPr>
        <w:t>2</w:t>
      </w:r>
      <w:r w:rsidR="00EF59A2" w:rsidRPr="000F24D2">
        <w:rPr>
          <w:sz w:val="22"/>
          <w:szCs w:val="22"/>
        </w:rPr>
        <w:t>7</w:t>
      </w:r>
      <w:r w:rsidR="00165B14" w:rsidRPr="000F24D2">
        <w:rPr>
          <w:sz w:val="22"/>
          <w:szCs w:val="22"/>
        </w:rPr>
        <w:t>-</w:t>
      </w:r>
      <w:r w:rsidR="00E22100" w:rsidRPr="000F24D2">
        <w:rPr>
          <w:sz w:val="22"/>
          <w:szCs w:val="22"/>
        </w:rPr>
        <w:t>3</w:t>
      </w:r>
      <w:r w:rsidR="0006347A" w:rsidRPr="000F24D2">
        <w:rPr>
          <w:sz w:val="22"/>
          <w:szCs w:val="22"/>
        </w:rPr>
        <w:t>6</w:t>
      </w:r>
      <w:r w:rsidRPr="000F24D2">
        <w:rPr>
          <w:sz w:val="22"/>
          <w:szCs w:val="22"/>
        </w:rPr>
        <w:t>% of the Assignment</w:t>
      </w:r>
      <w:r w:rsidR="00D1582E" w:rsidRPr="000F24D2">
        <w:rPr>
          <w:sz w:val="22"/>
          <w:szCs w:val="22"/>
        </w:rPr>
        <w:t>1</w:t>
      </w:r>
      <w:r w:rsidRPr="000F24D2">
        <w:rPr>
          <w:sz w:val="22"/>
          <w:szCs w:val="22"/>
        </w:rPr>
        <w:t xml:space="preserve"> points will be </w:t>
      </w:r>
      <w:r w:rsidR="007F4720" w:rsidRPr="000F24D2">
        <w:rPr>
          <w:sz w:val="22"/>
          <w:szCs w:val="22"/>
        </w:rPr>
        <w:t>allocated to interpreting statisti</w:t>
      </w:r>
      <w:r w:rsidR="009E31EF" w:rsidRPr="000F24D2">
        <w:rPr>
          <w:sz w:val="22"/>
          <w:szCs w:val="22"/>
        </w:rPr>
        <w:t>cal findings and visualizations</w:t>
      </w:r>
      <w:r w:rsidR="00C66242">
        <w:rPr>
          <w:sz w:val="22"/>
          <w:szCs w:val="22"/>
        </w:rPr>
        <w:t>!</w:t>
      </w:r>
    </w:p>
    <w:p w:rsidR="0006347A" w:rsidRPr="003D2BD7" w:rsidRDefault="0006347A" w:rsidP="0006347A">
      <w:pPr>
        <w:pStyle w:val="ListParagraph"/>
        <w:numPr>
          <w:ilvl w:val="0"/>
          <w:numId w:val="18"/>
        </w:numPr>
        <w:tabs>
          <w:tab w:val="left" w:pos="2640"/>
        </w:tabs>
        <w:rPr>
          <w:color w:val="00B050"/>
          <w:sz w:val="22"/>
          <w:szCs w:val="22"/>
        </w:rPr>
      </w:pPr>
      <w:r w:rsidRPr="000F24D2">
        <w:rPr>
          <w:sz w:val="22"/>
          <w:szCs w:val="22"/>
        </w:rPr>
        <w:t>The dataset contains some missing attribute</w:t>
      </w:r>
      <w:r w:rsidR="003F1616">
        <w:rPr>
          <w:sz w:val="22"/>
          <w:szCs w:val="22"/>
        </w:rPr>
        <w:t xml:space="preserve"> values</w:t>
      </w:r>
      <w:r w:rsidRPr="000F24D2">
        <w:rPr>
          <w:sz w:val="22"/>
          <w:szCs w:val="22"/>
        </w:rPr>
        <w:t xml:space="preserve"> (values of 0 that do not make sense); therefore, some kind </w:t>
      </w:r>
      <w:r w:rsidR="006D3116">
        <w:rPr>
          <w:sz w:val="22"/>
          <w:szCs w:val="22"/>
        </w:rPr>
        <w:t xml:space="preserve">of </w:t>
      </w:r>
      <w:r w:rsidRPr="000F24D2">
        <w:rPr>
          <w:sz w:val="22"/>
          <w:szCs w:val="22"/>
        </w:rPr>
        <w:t xml:space="preserve">data cleaning has to be done. </w:t>
      </w:r>
      <w:r w:rsidR="00601F42">
        <w:rPr>
          <w:sz w:val="22"/>
          <w:szCs w:val="22"/>
        </w:rPr>
        <w:t xml:space="preserve">For task </w:t>
      </w:r>
      <w:r w:rsidR="00C66242">
        <w:rPr>
          <w:sz w:val="22"/>
          <w:szCs w:val="22"/>
        </w:rPr>
        <w:t>6</w:t>
      </w:r>
      <w:r w:rsidR="00096441">
        <w:rPr>
          <w:sz w:val="22"/>
          <w:szCs w:val="22"/>
        </w:rPr>
        <w:t xml:space="preserve">-8 </w:t>
      </w:r>
      <w:r w:rsidR="00211A53">
        <w:rPr>
          <w:sz w:val="22"/>
          <w:szCs w:val="22"/>
        </w:rPr>
        <w:t>use the</w:t>
      </w:r>
      <w:r w:rsidR="00601F42">
        <w:rPr>
          <w:sz w:val="22"/>
          <w:szCs w:val="22"/>
        </w:rPr>
        <w:t xml:space="preserve"> </w:t>
      </w:r>
      <w:r w:rsidR="00601F42" w:rsidRPr="00BF5D36">
        <w:rPr>
          <w:i/>
          <w:sz w:val="22"/>
          <w:szCs w:val="22"/>
        </w:rPr>
        <w:t>cleaned dataset</w:t>
      </w:r>
      <w:r w:rsidR="00601F42">
        <w:rPr>
          <w:sz w:val="22"/>
          <w:szCs w:val="22"/>
        </w:rPr>
        <w:t xml:space="preserve">, whereas for </w:t>
      </w:r>
      <w:r w:rsidR="00E76DB0">
        <w:rPr>
          <w:sz w:val="22"/>
          <w:szCs w:val="22"/>
        </w:rPr>
        <w:t>the other tasks</w:t>
      </w:r>
      <w:r w:rsidR="00601F42">
        <w:rPr>
          <w:sz w:val="22"/>
          <w:szCs w:val="22"/>
        </w:rPr>
        <w:t xml:space="preserve"> </w:t>
      </w:r>
      <w:r w:rsidR="00C66242">
        <w:rPr>
          <w:sz w:val="22"/>
          <w:szCs w:val="22"/>
        </w:rPr>
        <w:t>use the original dataset and follow</w:t>
      </w:r>
      <w:r w:rsidR="00601F42">
        <w:rPr>
          <w:sz w:val="22"/>
          <w:szCs w:val="22"/>
        </w:rPr>
        <w:t xml:space="preserve"> the instruction</w:t>
      </w:r>
      <w:r w:rsidR="00C66242">
        <w:rPr>
          <w:sz w:val="22"/>
          <w:szCs w:val="22"/>
        </w:rPr>
        <w:t>s</w:t>
      </w:r>
      <w:r w:rsidR="00601F42">
        <w:rPr>
          <w:sz w:val="22"/>
          <w:szCs w:val="22"/>
        </w:rPr>
        <w:t xml:space="preserve"> </w:t>
      </w:r>
      <w:r w:rsidR="00BF5D36">
        <w:rPr>
          <w:sz w:val="22"/>
          <w:szCs w:val="22"/>
        </w:rPr>
        <w:t xml:space="preserve">given </w:t>
      </w:r>
      <w:r w:rsidR="00601F42">
        <w:rPr>
          <w:sz w:val="22"/>
          <w:szCs w:val="22"/>
        </w:rPr>
        <w:t>in the respective task descriptions</w:t>
      </w:r>
      <w:r w:rsidR="00C66242">
        <w:rPr>
          <w:sz w:val="22"/>
          <w:szCs w:val="22"/>
        </w:rPr>
        <w:t>!</w:t>
      </w:r>
    </w:p>
    <w:p w:rsidR="0068249D" w:rsidRPr="0068249D" w:rsidRDefault="003D2BD7" w:rsidP="0068249D">
      <w:pPr>
        <w:pStyle w:val="ListParagraph"/>
        <w:numPr>
          <w:ilvl w:val="0"/>
          <w:numId w:val="18"/>
        </w:numPr>
        <w:tabs>
          <w:tab w:val="left" w:pos="2640"/>
        </w:tabs>
        <w:rPr>
          <w:color w:val="00B050"/>
          <w:sz w:val="22"/>
          <w:szCs w:val="22"/>
        </w:rPr>
      </w:pPr>
      <w:r>
        <w:rPr>
          <w:sz w:val="22"/>
          <w:szCs w:val="22"/>
        </w:rPr>
        <w:t>Name the submission uh</w:t>
      </w:r>
      <w:r w:rsidR="00452A98">
        <w:rPr>
          <w:sz w:val="22"/>
          <w:szCs w:val="22"/>
        </w:rPr>
        <w:t>id_</w:t>
      </w:r>
      <w:r>
        <w:rPr>
          <w:sz w:val="22"/>
          <w:szCs w:val="22"/>
        </w:rPr>
        <w:t>lastname</w:t>
      </w:r>
      <w:r w:rsidRPr="003D2BD7">
        <w:rPr>
          <w:sz w:val="22"/>
          <w:szCs w:val="22"/>
        </w:rPr>
        <w:t>.</w:t>
      </w:r>
      <w:r w:rsidR="0068249D">
        <w:rPr>
          <w:sz w:val="22"/>
          <w:szCs w:val="22"/>
        </w:rPr>
        <w:t>zip</w:t>
      </w:r>
      <w:r>
        <w:rPr>
          <w:sz w:val="22"/>
          <w:szCs w:val="22"/>
        </w:rPr>
        <w:t xml:space="preserve">, </w:t>
      </w:r>
      <w:r w:rsidR="0068249D">
        <w:rPr>
          <w:sz w:val="22"/>
          <w:szCs w:val="22"/>
        </w:rPr>
        <w:t>including</w:t>
      </w:r>
      <w:r>
        <w:rPr>
          <w:sz w:val="22"/>
          <w:szCs w:val="22"/>
        </w:rPr>
        <w:t xml:space="preserve"> </w:t>
      </w:r>
      <w:r w:rsidR="0068249D">
        <w:rPr>
          <w:sz w:val="22"/>
          <w:szCs w:val="22"/>
        </w:rPr>
        <w:t xml:space="preserve">two files: </w:t>
      </w:r>
      <w:r>
        <w:rPr>
          <w:sz w:val="22"/>
          <w:szCs w:val="22"/>
        </w:rPr>
        <w:t>the .ipynb f</w:t>
      </w:r>
      <w:r w:rsidR="0068249D">
        <w:rPr>
          <w:sz w:val="22"/>
          <w:szCs w:val="22"/>
        </w:rPr>
        <w:t>ile and the .pdf report.</w:t>
      </w:r>
    </w:p>
    <w:sectPr w:rsidR="0068249D" w:rsidRPr="0068249D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7AB" w:rsidRDefault="007557AB">
      <w:r>
        <w:separator/>
      </w:r>
    </w:p>
  </w:endnote>
  <w:endnote w:type="continuationSeparator" w:id="0">
    <w:p w:rsidR="007557AB" w:rsidRDefault="00755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04B" w:rsidRDefault="0027604B" w:rsidP="002B42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7604B" w:rsidRDefault="0027604B" w:rsidP="003727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04B" w:rsidRDefault="0027604B" w:rsidP="002B42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2F8B">
      <w:rPr>
        <w:rStyle w:val="PageNumber"/>
        <w:noProof/>
      </w:rPr>
      <w:t>1</w:t>
    </w:r>
    <w:r>
      <w:rPr>
        <w:rStyle w:val="PageNumber"/>
      </w:rPr>
      <w:fldChar w:fldCharType="end"/>
    </w:r>
  </w:p>
  <w:p w:rsidR="0027604B" w:rsidRDefault="0027604B" w:rsidP="003727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7AB" w:rsidRDefault="007557AB">
      <w:r>
        <w:separator/>
      </w:r>
    </w:p>
  </w:footnote>
  <w:footnote w:type="continuationSeparator" w:id="0">
    <w:p w:rsidR="007557AB" w:rsidRDefault="007557AB">
      <w:r>
        <w:continuationSeparator/>
      </w:r>
    </w:p>
  </w:footnote>
  <w:footnote w:id="1">
    <w:p w:rsidR="00C66242" w:rsidRDefault="00C66242">
      <w:pPr>
        <w:pStyle w:val="FootnoteText"/>
      </w:pPr>
      <w:r>
        <w:rPr>
          <w:rStyle w:val="FootnoteReference"/>
        </w:rPr>
        <w:footnoteRef/>
      </w:r>
      <w:r>
        <w:t xml:space="preserve"> We will also use a “cleaned version” of this dataset, for some tasks of Assignment1 (see below!).</w:t>
      </w:r>
    </w:p>
  </w:footnote>
  <w:footnote w:id="2">
    <w:p w:rsidR="007F0470" w:rsidRDefault="007F0470">
      <w:pPr>
        <w:pStyle w:val="FootnoteText"/>
      </w:pPr>
      <w:r>
        <w:rPr>
          <w:rStyle w:val="FootnoteReference"/>
        </w:rPr>
        <w:footnoteRef/>
      </w:r>
      <w:r>
        <w:t xml:space="preserve"> Supervised d</w:t>
      </w:r>
      <w:r w:rsidR="0078142C">
        <w:t>ensity plots could also be used instead!</w:t>
      </w:r>
      <w:r>
        <w:t xml:space="preserve"> </w:t>
      </w:r>
    </w:p>
  </w:footnote>
  <w:footnote w:id="3">
    <w:p w:rsidR="007F0470" w:rsidRDefault="007F0470">
      <w:pPr>
        <w:pStyle w:val="FootnoteText"/>
      </w:pPr>
      <w:r>
        <w:rPr>
          <w:rStyle w:val="FootnoteReference"/>
        </w:rPr>
        <w:footnoteRef/>
      </w:r>
      <w:r>
        <w:t xml:space="preserve"> Based on the ordering of the examples in the original dataset.</w:t>
      </w:r>
    </w:p>
  </w:footnote>
  <w:footnote w:id="4">
    <w:p w:rsidR="004612B2" w:rsidRDefault="004612B2">
      <w:pPr>
        <w:pStyle w:val="FootnoteText"/>
      </w:pPr>
      <w:r>
        <w:rPr>
          <w:rStyle w:val="FootnoteReference"/>
        </w:rPr>
        <w:footnoteRef/>
      </w:r>
      <w:r>
        <w:t xml:space="preserve"> That is</w:t>
      </w:r>
      <w:r w:rsidR="00EF59A2">
        <w:t>,</w:t>
      </w:r>
      <w:r>
        <w:t xml:space="preserve"> you have to transform attributes 1-8</w:t>
      </w:r>
      <w:r w:rsidR="00F71FCE">
        <w:t xml:space="preserve"> </w:t>
      </w:r>
      <w:r>
        <w:t>into z-scores before fitting the linear model</w:t>
      </w:r>
      <w:r w:rsidR="00EF59A2">
        <w:t>!</w:t>
      </w:r>
      <w:r>
        <w:t xml:space="preserve"> </w:t>
      </w:r>
    </w:p>
  </w:footnote>
  <w:footnote w:id="5">
    <w:p w:rsidR="00EF59A2" w:rsidRDefault="00EF59A2">
      <w:pPr>
        <w:pStyle w:val="FootnoteText"/>
      </w:pPr>
      <w:r>
        <w:rPr>
          <w:rStyle w:val="FootnoteReference"/>
        </w:rPr>
        <w:footnoteRef/>
      </w:r>
      <w:r>
        <w:t xml:space="preserve"> Intermediate nodes count!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20F4"/>
    <w:multiLevelType w:val="hybridMultilevel"/>
    <w:tmpl w:val="DCD4524E"/>
    <w:lvl w:ilvl="0" w:tplc="A8F8C1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F6FB4"/>
    <w:multiLevelType w:val="hybridMultilevel"/>
    <w:tmpl w:val="33B886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84498"/>
    <w:multiLevelType w:val="hybridMultilevel"/>
    <w:tmpl w:val="7F68417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22EB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52BE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626B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F23C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879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1C87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5A1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5EBF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C7CBA"/>
    <w:multiLevelType w:val="hybridMultilevel"/>
    <w:tmpl w:val="5EEC13B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D4B4A"/>
    <w:multiLevelType w:val="hybridMultilevel"/>
    <w:tmpl w:val="7B5881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C5314"/>
    <w:multiLevelType w:val="hybridMultilevel"/>
    <w:tmpl w:val="AE02325A"/>
    <w:lvl w:ilvl="0" w:tplc="0409000F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04ADD"/>
    <w:multiLevelType w:val="hybridMultilevel"/>
    <w:tmpl w:val="80D4A6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E3C3A"/>
    <w:multiLevelType w:val="hybridMultilevel"/>
    <w:tmpl w:val="86CE2E7A"/>
    <w:lvl w:ilvl="0" w:tplc="544E8C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1060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3DAD4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F0C91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E898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5FC8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685F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83222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B04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A2687"/>
    <w:multiLevelType w:val="hybridMultilevel"/>
    <w:tmpl w:val="72E4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97C94"/>
    <w:multiLevelType w:val="hybridMultilevel"/>
    <w:tmpl w:val="83E2DEE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71B6FB9"/>
    <w:multiLevelType w:val="hybridMultilevel"/>
    <w:tmpl w:val="9196CA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826359"/>
    <w:multiLevelType w:val="hybridMultilevel"/>
    <w:tmpl w:val="2BFEF85E"/>
    <w:lvl w:ilvl="0" w:tplc="0409001B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1E6677"/>
    <w:multiLevelType w:val="hybridMultilevel"/>
    <w:tmpl w:val="47562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07D25"/>
    <w:multiLevelType w:val="hybridMultilevel"/>
    <w:tmpl w:val="135C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1C44A2"/>
    <w:multiLevelType w:val="hybridMultilevel"/>
    <w:tmpl w:val="70B0B430"/>
    <w:lvl w:ilvl="0" w:tplc="413E33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682DA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78494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41CEF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0B61F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CC7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C090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6D6F3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1CE8E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D80CAE"/>
    <w:multiLevelType w:val="hybridMultilevel"/>
    <w:tmpl w:val="5A9A339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A62632C"/>
    <w:multiLevelType w:val="hybridMultilevel"/>
    <w:tmpl w:val="B1C09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15"/>
  </w:num>
  <w:num w:numId="5">
    <w:abstractNumId w:val="16"/>
  </w:num>
  <w:num w:numId="6">
    <w:abstractNumId w:val="4"/>
  </w:num>
  <w:num w:numId="7">
    <w:abstractNumId w:val="1"/>
  </w:num>
  <w:num w:numId="8">
    <w:abstractNumId w:val="11"/>
  </w:num>
  <w:num w:numId="9">
    <w:abstractNumId w:val="5"/>
  </w:num>
  <w:num w:numId="10">
    <w:abstractNumId w:val="8"/>
  </w:num>
  <w:num w:numId="11">
    <w:abstractNumId w:val="13"/>
  </w:num>
  <w:num w:numId="12">
    <w:abstractNumId w:val="6"/>
  </w:num>
  <w:num w:numId="1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</w:num>
  <w:num w:numId="15">
    <w:abstractNumId w:val="2"/>
  </w:num>
  <w:num w:numId="16">
    <w:abstractNumId w:val="3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2AE"/>
    <w:rsid w:val="000162AE"/>
    <w:rsid w:val="00022B28"/>
    <w:rsid w:val="00023966"/>
    <w:rsid w:val="00027E3E"/>
    <w:rsid w:val="00031F38"/>
    <w:rsid w:val="0006347A"/>
    <w:rsid w:val="00070510"/>
    <w:rsid w:val="00070685"/>
    <w:rsid w:val="00080142"/>
    <w:rsid w:val="000912B2"/>
    <w:rsid w:val="000954A7"/>
    <w:rsid w:val="00096441"/>
    <w:rsid w:val="000B2BBE"/>
    <w:rsid w:val="000B3F59"/>
    <w:rsid w:val="000C3CB3"/>
    <w:rsid w:val="000D19F1"/>
    <w:rsid w:val="000D3BF4"/>
    <w:rsid w:val="000E1589"/>
    <w:rsid w:val="000E2B13"/>
    <w:rsid w:val="000F01C4"/>
    <w:rsid w:val="000F24D2"/>
    <w:rsid w:val="00114265"/>
    <w:rsid w:val="00131924"/>
    <w:rsid w:val="001626F5"/>
    <w:rsid w:val="00163F84"/>
    <w:rsid w:val="00165B14"/>
    <w:rsid w:val="0017792F"/>
    <w:rsid w:val="001933EA"/>
    <w:rsid w:val="001C4860"/>
    <w:rsid w:val="001D1195"/>
    <w:rsid w:val="001D14D9"/>
    <w:rsid w:val="001F3B07"/>
    <w:rsid w:val="00203074"/>
    <w:rsid w:val="00211A53"/>
    <w:rsid w:val="00211CBE"/>
    <w:rsid w:val="00213A8B"/>
    <w:rsid w:val="00222BCD"/>
    <w:rsid w:val="00225519"/>
    <w:rsid w:val="002576FB"/>
    <w:rsid w:val="0027604B"/>
    <w:rsid w:val="00294A4B"/>
    <w:rsid w:val="00294AAC"/>
    <w:rsid w:val="0029625C"/>
    <w:rsid w:val="002A1D3A"/>
    <w:rsid w:val="002B056E"/>
    <w:rsid w:val="002B42AD"/>
    <w:rsid w:val="002F5B22"/>
    <w:rsid w:val="00300D00"/>
    <w:rsid w:val="00321B15"/>
    <w:rsid w:val="003306F7"/>
    <w:rsid w:val="0035406A"/>
    <w:rsid w:val="003727CB"/>
    <w:rsid w:val="00384F72"/>
    <w:rsid w:val="003A0B79"/>
    <w:rsid w:val="003C05D2"/>
    <w:rsid w:val="003C6DD0"/>
    <w:rsid w:val="003D2BD7"/>
    <w:rsid w:val="003D6A0B"/>
    <w:rsid w:val="003E1258"/>
    <w:rsid w:val="003F1616"/>
    <w:rsid w:val="003F23FE"/>
    <w:rsid w:val="003F2B84"/>
    <w:rsid w:val="004012F7"/>
    <w:rsid w:val="00414A2B"/>
    <w:rsid w:val="00437245"/>
    <w:rsid w:val="00452A98"/>
    <w:rsid w:val="00455D33"/>
    <w:rsid w:val="004612B2"/>
    <w:rsid w:val="00461802"/>
    <w:rsid w:val="00482407"/>
    <w:rsid w:val="0048705E"/>
    <w:rsid w:val="004917D9"/>
    <w:rsid w:val="00492DFD"/>
    <w:rsid w:val="00497703"/>
    <w:rsid w:val="004A4C64"/>
    <w:rsid w:val="004A6A84"/>
    <w:rsid w:val="004B4008"/>
    <w:rsid w:val="004C79A1"/>
    <w:rsid w:val="004E1DC4"/>
    <w:rsid w:val="004E4631"/>
    <w:rsid w:val="005013CC"/>
    <w:rsid w:val="005117AC"/>
    <w:rsid w:val="0051360E"/>
    <w:rsid w:val="005167AF"/>
    <w:rsid w:val="0053199C"/>
    <w:rsid w:val="00542C65"/>
    <w:rsid w:val="00580558"/>
    <w:rsid w:val="00585F8F"/>
    <w:rsid w:val="00593117"/>
    <w:rsid w:val="005E3AC9"/>
    <w:rsid w:val="005E6648"/>
    <w:rsid w:val="005F1C2D"/>
    <w:rsid w:val="00601F42"/>
    <w:rsid w:val="00620EDF"/>
    <w:rsid w:val="0062282A"/>
    <w:rsid w:val="00631E6C"/>
    <w:rsid w:val="00635055"/>
    <w:rsid w:val="00653300"/>
    <w:rsid w:val="0068249D"/>
    <w:rsid w:val="006A7615"/>
    <w:rsid w:val="006D3116"/>
    <w:rsid w:val="006D3DC8"/>
    <w:rsid w:val="006D72E5"/>
    <w:rsid w:val="006F4C1F"/>
    <w:rsid w:val="0070511A"/>
    <w:rsid w:val="00713760"/>
    <w:rsid w:val="00716553"/>
    <w:rsid w:val="007557AB"/>
    <w:rsid w:val="0076025D"/>
    <w:rsid w:val="00766E0B"/>
    <w:rsid w:val="0078142C"/>
    <w:rsid w:val="00787971"/>
    <w:rsid w:val="007C6F0F"/>
    <w:rsid w:val="007C7B19"/>
    <w:rsid w:val="007F0470"/>
    <w:rsid w:val="007F4720"/>
    <w:rsid w:val="007F73DB"/>
    <w:rsid w:val="0081438C"/>
    <w:rsid w:val="00825E11"/>
    <w:rsid w:val="0086592E"/>
    <w:rsid w:val="00866524"/>
    <w:rsid w:val="00867EE2"/>
    <w:rsid w:val="00872698"/>
    <w:rsid w:val="008902DD"/>
    <w:rsid w:val="008B12FB"/>
    <w:rsid w:val="008B1AE6"/>
    <w:rsid w:val="008C2C42"/>
    <w:rsid w:val="008E1159"/>
    <w:rsid w:val="0090186A"/>
    <w:rsid w:val="00905A41"/>
    <w:rsid w:val="00912DFE"/>
    <w:rsid w:val="009246AD"/>
    <w:rsid w:val="009247B0"/>
    <w:rsid w:val="00933234"/>
    <w:rsid w:val="00974C06"/>
    <w:rsid w:val="00990B3E"/>
    <w:rsid w:val="009A000F"/>
    <w:rsid w:val="009B3ABC"/>
    <w:rsid w:val="009B60D5"/>
    <w:rsid w:val="009C3F6C"/>
    <w:rsid w:val="009C74CF"/>
    <w:rsid w:val="009D1B2B"/>
    <w:rsid w:val="009D3B9D"/>
    <w:rsid w:val="009D55BE"/>
    <w:rsid w:val="009E31EF"/>
    <w:rsid w:val="00A21B5C"/>
    <w:rsid w:val="00A368CA"/>
    <w:rsid w:val="00A4436A"/>
    <w:rsid w:val="00A469CF"/>
    <w:rsid w:val="00A52DD9"/>
    <w:rsid w:val="00A6340C"/>
    <w:rsid w:val="00A96554"/>
    <w:rsid w:val="00AA4F58"/>
    <w:rsid w:val="00AA5038"/>
    <w:rsid w:val="00AB3379"/>
    <w:rsid w:val="00AB612B"/>
    <w:rsid w:val="00AC1209"/>
    <w:rsid w:val="00AC65FB"/>
    <w:rsid w:val="00B02F75"/>
    <w:rsid w:val="00B21EF9"/>
    <w:rsid w:val="00B257F2"/>
    <w:rsid w:val="00B76586"/>
    <w:rsid w:val="00B83A86"/>
    <w:rsid w:val="00BC158E"/>
    <w:rsid w:val="00BC37EB"/>
    <w:rsid w:val="00BC3EB7"/>
    <w:rsid w:val="00BC4C6C"/>
    <w:rsid w:val="00BD6631"/>
    <w:rsid w:val="00BF5D36"/>
    <w:rsid w:val="00C161D2"/>
    <w:rsid w:val="00C20090"/>
    <w:rsid w:val="00C47C81"/>
    <w:rsid w:val="00C66242"/>
    <w:rsid w:val="00C66C8E"/>
    <w:rsid w:val="00C73A40"/>
    <w:rsid w:val="00C87472"/>
    <w:rsid w:val="00C949D9"/>
    <w:rsid w:val="00CB769F"/>
    <w:rsid w:val="00CD57F8"/>
    <w:rsid w:val="00D10923"/>
    <w:rsid w:val="00D1582E"/>
    <w:rsid w:val="00D164EA"/>
    <w:rsid w:val="00D21791"/>
    <w:rsid w:val="00D2368E"/>
    <w:rsid w:val="00D316EA"/>
    <w:rsid w:val="00D35B26"/>
    <w:rsid w:val="00D4259D"/>
    <w:rsid w:val="00D80E6B"/>
    <w:rsid w:val="00DA5ACF"/>
    <w:rsid w:val="00DA6687"/>
    <w:rsid w:val="00DB2F8B"/>
    <w:rsid w:val="00DB7782"/>
    <w:rsid w:val="00DD75CC"/>
    <w:rsid w:val="00E22100"/>
    <w:rsid w:val="00E40B49"/>
    <w:rsid w:val="00E55E26"/>
    <w:rsid w:val="00E66FB1"/>
    <w:rsid w:val="00E74BD5"/>
    <w:rsid w:val="00E76DB0"/>
    <w:rsid w:val="00E7720A"/>
    <w:rsid w:val="00E827B0"/>
    <w:rsid w:val="00EA4A37"/>
    <w:rsid w:val="00ED7D86"/>
    <w:rsid w:val="00EE0C59"/>
    <w:rsid w:val="00EE4C7D"/>
    <w:rsid w:val="00EE55AD"/>
    <w:rsid w:val="00EE5643"/>
    <w:rsid w:val="00EF59A2"/>
    <w:rsid w:val="00F0077C"/>
    <w:rsid w:val="00F031FD"/>
    <w:rsid w:val="00F14116"/>
    <w:rsid w:val="00F1737F"/>
    <w:rsid w:val="00F22F5B"/>
    <w:rsid w:val="00F30319"/>
    <w:rsid w:val="00F31A59"/>
    <w:rsid w:val="00F43984"/>
    <w:rsid w:val="00F531C8"/>
    <w:rsid w:val="00F53C33"/>
    <w:rsid w:val="00F61155"/>
    <w:rsid w:val="00F71FCE"/>
    <w:rsid w:val="00F77018"/>
    <w:rsid w:val="00F80C78"/>
    <w:rsid w:val="00F8505C"/>
    <w:rsid w:val="00FA201D"/>
    <w:rsid w:val="00FC28EB"/>
    <w:rsid w:val="00FC39CF"/>
    <w:rsid w:val="00FD00EE"/>
    <w:rsid w:val="00F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22D71"/>
  <w15:docId w15:val="{5296165D-AA78-4D2D-B72E-68638546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727C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727CB"/>
  </w:style>
  <w:style w:type="paragraph" w:styleId="BodyText">
    <w:name w:val="Body Text"/>
    <w:basedOn w:val="Normal"/>
    <w:rsid w:val="00F22F5B"/>
    <w:rPr>
      <w:rFonts w:eastAsia="Cordia New"/>
      <w:szCs w:val="20"/>
    </w:rPr>
  </w:style>
  <w:style w:type="paragraph" w:styleId="NormalWeb">
    <w:name w:val="Normal (Web)"/>
    <w:basedOn w:val="Normal"/>
    <w:rsid w:val="00F22F5B"/>
    <w:pPr>
      <w:spacing w:before="100" w:beforeAutospacing="1" w:after="100" w:afterAutospacing="1"/>
    </w:pPr>
  </w:style>
  <w:style w:type="character" w:styleId="Hyperlink">
    <w:name w:val="Hyperlink"/>
    <w:rsid w:val="00FD00EE"/>
    <w:rPr>
      <w:color w:val="0000FF"/>
      <w:u w:val="single"/>
    </w:rPr>
  </w:style>
  <w:style w:type="character" w:styleId="FollowedHyperlink">
    <w:name w:val="FollowedHyperlink"/>
    <w:rsid w:val="00FF6E6F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0511A"/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70511A"/>
    <w:rPr>
      <w:rFonts w:ascii="Consolas" w:eastAsia="Calibri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6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C6DD0"/>
    <w:rPr>
      <w:rFonts w:ascii="Courier New" w:hAnsi="Courier New" w:cs="Courier New"/>
    </w:rPr>
  </w:style>
  <w:style w:type="paragraph" w:styleId="FootnoteText">
    <w:name w:val="footnote text"/>
    <w:basedOn w:val="Normal"/>
    <w:link w:val="FootnoteTextChar"/>
    <w:uiPriority w:val="99"/>
    <w:unhideWhenUsed/>
    <w:rsid w:val="00E40B4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0B49"/>
  </w:style>
  <w:style w:type="character" w:styleId="FootnoteReference">
    <w:name w:val="footnote reference"/>
    <w:uiPriority w:val="99"/>
    <w:unhideWhenUsed/>
    <w:rsid w:val="00E40B49"/>
    <w:rPr>
      <w:vertAlign w:val="superscript"/>
    </w:rPr>
  </w:style>
  <w:style w:type="paragraph" w:styleId="ListParagraph">
    <w:name w:val="List Paragraph"/>
    <w:basedOn w:val="Normal"/>
    <w:uiPriority w:val="34"/>
    <w:qFormat/>
    <w:rsid w:val="00AC1209"/>
    <w:pPr>
      <w:ind w:left="720"/>
      <w:contextualSpacing/>
    </w:pPr>
    <w:rPr>
      <w:lang w:eastAsia="zh-CN"/>
    </w:rPr>
  </w:style>
  <w:style w:type="paragraph" w:styleId="BalloonText">
    <w:name w:val="Balloon Text"/>
    <w:basedOn w:val="Normal"/>
    <w:link w:val="BalloonTextChar"/>
    <w:rsid w:val="005319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3199C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Normal"/>
    <w:rsid w:val="00A368CA"/>
    <w:pPr>
      <w:spacing w:before="100" w:beforeAutospacing="1" w:after="100" w:afterAutospacing="1"/>
    </w:pPr>
    <w:rPr>
      <w:rFonts w:ascii="Arial" w:hAnsi="Arial" w:cs="Arial"/>
      <w:color w:val="123654"/>
      <w:sz w:val="20"/>
      <w:szCs w:val="20"/>
    </w:rPr>
  </w:style>
  <w:style w:type="character" w:styleId="Strong">
    <w:name w:val="Strong"/>
    <w:basedOn w:val="DefaultParagraphFont"/>
    <w:uiPriority w:val="22"/>
    <w:qFormat/>
    <w:rsid w:val="009D1B2B"/>
    <w:rPr>
      <w:b/>
      <w:bCs/>
    </w:rPr>
  </w:style>
  <w:style w:type="character" w:customStyle="1" w:styleId="apple-converted-space">
    <w:name w:val="apple-converted-space"/>
    <w:rsid w:val="009A000F"/>
  </w:style>
  <w:style w:type="paragraph" w:customStyle="1" w:styleId="small-heading">
    <w:name w:val="small-heading"/>
    <w:basedOn w:val="Normal"/>
    <w:rsid w:val="00437245"/>
    <w:pPr>
      <w:spacing w:before="100" w:beforeAutospacing="1" w:after="100" w:afterAutospacing="1"/>
    </w:pPr>
  </w:style>
  <w:style w:type="paragraph" w:customStyle="1" w:styleId="Normal2">
    <w:name w:val="Normal2"/>
    <w:basedOn w:val="Normal"/>
    <w:rsid w:val="0043724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1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65333-047B-4FDD-BA75-F1CFE2080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</vt:lpstr>
    </vt:vector>
  </TitlesOfParts>
  <Company>University of Houston</Company>
  <LinksUpToDate>false</LinksUpToDate>
  <CharactersWithSpaces>5069</CharactersWithSpaces>
  <SharedDoc>false</SharedDoc>
  <HLinks>
    <vt:vector size="12" baseType="variant">
      <vt:variant>
        <vt:i4>5308442</vt:i4>
      </vt:variant>
      <vt:variant>
        <vt:i4>3</vt:i4>
      </vt:variant>
      <vt:variant>
        <vt:i4>0</vt:i4>
      </vt:variant>
      <vt:variant>
        <vt:i4>5</vt:i4>
      </vt:variant>
      <vt:variant>
        <vt:lpwstr>http://archive.ics.uci.edu/ml/datasets/Statlog+(Vehicle+Silhouettes)</vt:lpwstr>
      </vt:variant>
      <vt:variant>
        <vt:lpwstr/>
      </vt:variant>
      <vt:variant>
        <vt:i4>5308442</vt:i4>
      </vt:variant>
      <vt:variant>
        <vt:i4>0</vt:i4>
      </vt:variant>
      <vt:variant>
        <vt:i4>0</vt:i4>
      </vt:variant>
      <vt:variant>
        <vt:i4>5</vt:i4>
      </vt:variant>
      <vt:variant>
        <vt:lpwstr>http://archive.ics.uci.edu/ml/datasets/Statlog+(Vehicle+Silhouettes)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Computer Science</dc:creator>
  <cp:lastModifiedBy>YONGLI ZHANG</cp:lastModifiedBy>
  <cp:revision>36</cp:revision>
  <cp:lastPrinted>2018-01-10T20:12:00Z</cp:lastPrinted>
  <dcterms:created xsi:type="dcterms:W3CDTF">2018-01-12T15:46:00Z</dcterms:created>
  <dcterms:modified xsi:type="dcterms:W3CDTF">2018-08-29T06:02:00Z</dcterms:modified>
</cp:coreProperties>
</file>