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120AD" w14:textId="6DDD8224" w:rsidR="00DC0DE6" w:rsidRPr="007F5056" w:rsidRDefault="007C2742" w:rsidP="007C2742">
      <w:pPr>
        <w:pStyle w:val="Heading1"/>
        <w:rPr>
          <w:color w:val="1F3864" w:themeColor="accent1" w:themeShade="80"/>
          <w:lang w:val="es-AR"/>
        </w:rPr>
      </w:pPr>
      <w:r w:rsidRPr="007F5056">
        <w:rPr>
          <w:color w:val="1F3864" w:themeColor="accent1" w:themeShade="80"/>
          <w:lang w:val="es-AR"/>
        </w:rPr>
        <w:t>Proyecto Final: análisis de la Ubicación de las Estaciones de Bicicletas Publicas de Buenos Aires</w:t>
      </w:r>
    </w:p>
    <w:p w14:paraId="65D68979" w14:textId="7264E476" w:rsidR="007C2742" w:rsidRDefault="007C2742" w:rsidP="007C2742">
      <w:pPr>
        <w:rPr>
          <w:lang w:val="es-AR"/>
        </w:rPr>
      </w:pPr>
    </w:p>
    <w:p w14:paraId="239D6639" w14:textId="68C9BC9E" w:rsidR="007C2742" w:rsidRPr="007F5056" w:rsidRDefault="00E7313B" w:rsidP="007C2742">
      <w:pPr>
        <w:pStyle w:val="Subtitle"/>
        <w:rPr>
          <w:color w:val="2F5496" w:themeColor="accent1" w:themeShade="BF"/>
          <w:u w:val="single"/>
          <w:lang w:val="es-AR"/>
        </w:rPr>
      </w:pPr>
      <w:r w:rsidRPr="007F5056">
        <w:rPr>
          <w:color w:val="2F5496" w:themeColor="accent1" w:themeShade="BF"/>
          <w:u w:val="single"/>
          <w:lang w:val="es-AR"/>
        </w:rPr>
        <w:t>Descripción</w:t>
      </w:r>
      <w:r w:rsidR="007C2742" w:rsidRPr="007F5056">
        <w:rPr>
          <w:color w:val="2F5496" w:themeColor="accent1" w:themeShade="BF"/>
          <w:u w:val="single"/>
          <w:lang w:val="es-AR"/>
        </w:rPr>
        <w:t xml:space="preserve"> de la Temática de los Datos</w:t>
      </w:r>
    </w:p>
    <w:p w14:paraId="402908D6" w14:textId="3C03FFD3" w:rsidR="007C2742" w:rsidRDefault="007C2742" w:rsidP="007C2742">
      <w:pPr>
        <w:rPr>
          <w:lang w:val="es-AR"/>
        </w:rPr>
      </w:pPr>
      <w:r>
        <w:rPr>
          <w:lang w:val="es-AR"/>
        </w:rPr>
        <w:t xml:space="preserve">Para el presente trabajo, </w:t>
      </w:r>
      <w:r w:rsidR="001C1AC3">
        <w:rPr>
          <w:lang w:val="es-AR"/>
        </w:rPr>
        <w:t>se extrajo información de las estaciones de bicicletas proporcionadas por el gobierno en Buenos Aires, teniendo en cuenta su ubicación y número de bicicletas proporcionadas en la misma.</w:t>
      </w:r>
    </w:p>
    <w:p w14:paraId="49B7ED87" w14:textId="183CF461" w:rsidR="001C1AC3" w:rsidRDefault="001C1AC3" w:rsidP="007C2742">
      <w:pPr>
        <w:rPr>
          <w:lang w:val="es-AR"/>
        </w:rPr>
      </w:pPr>
      <w:r>
        <w:rPr>
          <w:lang w:val="es-AR"/>
        </w:rPr>
        <w:t>Además, se obtuvo información sobre la población de las distintas comunas de Buenos Aires, teniendo en cuenta el numero de habitantes, territorio abarcado y densidad poblacional de cada una.</w:t>
      </w:r>
    </w:p>
    <w:p w14:paraId="7577F1B8" w14:textId="587EAF8D" w:rsidR="001C1AC3" w:rsidRDefault="001C1AC3" w:rsidP="007C2742">
      <w:pPr>
        <w:rPr>
          <w:lang w:val="es-AR"/>
        </w:rPr>
      </w:pPr>
      <w:r>
        <w:rPr>
          <w:lang w:val="es-AR"/>
        </w:rPr>
        <w:t>Dado a que el proyecto de Ecobici es un proyecto el cual se inicio en 2010, se tuvo en cuenta los datos de población pertinentes al censo de 2010</w:t>
      </w:r>
      <w:r w:rsidR="00E7313B">
        <w:rPr>
          <w:lang w:val="es-AR"/>
        </w:rPr>
        <w:t xml:space="preserve"> de Argentina,</w:t>
      </w:r>
    </w:p>
    <w:p w14:paraId="0F219D5A" w14:textId="179E331B" w:rsidR="00E7313B" w:rsidRDefault="00E7313B" w:rsidP="007C2742">
      <w:pPr>
        <w:rPr>
          <w:lang w:val="es-AR"/>
        </w:rPr>
      </w:pPr>
    </w:p>
    <w:p w14:paraId="2B1B4922" w14:textId="1E55FAA7" w:rsidR="00E7313B" w:rsidRPr="007F5056" w:rsidRDefault="00E7313B" w:rsidP="00E7313B">
      <w:pPr>
        <w:pStyle w:val="Subtitle"/>
        <w:rPr>
          <w:color w:val="2F5496" w:themeColor="accent1" w:themeShade="BF"/>
          <w:u w:val="single"/>
          <w:lang w:val="es-AR"/>
        </w:rPr>
      </w:pPr>
      <w:r w:rsidRPr="007F5056">
        <w:rPr>
          <w:color w:val="2F5496" w:themeColor="accent1" w:themeShade="BF"/>
          <w:u w:val="single"/>
          <w:lang w:val="es-AR"/>
        </w:rPr>
        <w:t>Hipótesis</w:t>
      </w:r>
    </w:p>
    <w:p w14:paraId="637D98CE" w14:textId="246B7950" w:rsidR="00E7313B" w:rsidRDefault="00E7313B" w:rsidP="00E7313B">
      <w:pPr>
        <w:rPr>
          <w:lang w:val="es-AR"/>
        </w:rPr>
      </w:pPr>
      <w:r>
        <w:rPr>
          <w:lang w:val="es-AR"/>
        </w:rPr>
        <w:t>Comprender si la distribución de las estaciones de bicicletas es la óptima, teniendo en cuenta su distribución y numero de bicicletas proporcionadas por cada una en contraste con el numero de habitantes de cada comuna, y su densidad poblacional para estimar donde son necesitadas con mayor frecuencia, y donde podrían darse mas uso a las mismas teniendo en cuenta la cantidad de estaciones necesitadas para ofrecer una cobertura decente de territorio.</w:t>
      </w:r>
    </w:p>
    <w:p w14:paraId="4A19B533" w14:textId="574935C6" w:rsidR="00E7313B" w:rsidRDefault="00E7313B" w:rsidP="00E7313B">
      <w:pPr>
        <w:rPr>
          <w:lang w:val="es-AR"/>
        </w:rPr>
      </w:pPr>
    </w:p>
    <w:p w14:paraId="2EA0DB60" w14:textId="0A8072E9" w:rsidR="00E7313B" w:rsidRPr="007F5056" w:rsidRDefault="00E7313B" w:rsidP="00E7313B">
      <w:pPr>
        <w:pStyle w:val="Subtitle"/>
        <w:rPr>
          <w:color w:val="2F5496" w:themeColor="accent1" w:themeShade="BF"/>
          <w:u w:val="single"/>
          <w:lang w:val="es-AR"/>
        </w:rPr>
      </w:pPr>
      <w:r w:rsidRPr="007F5056">
        <w:rPr>
          <w:color w:val="2F5496" w:themeColor="accent1" w:themeShade="BF"/>
          <w:u w:val="single"/>
          <w:lang w:val="es-AR"/>
        </w:rPr>
        <w:t>Datasets</w:t>
      </w:r>
    </w:p>
    <w:p w14:paraId="7CC503B2" w14:textId="5D52A65F" w:rsidR="00E7313B" w:rsidRPr="00E7313B" w:rsidRDefault="00E7313B" w:rsidP="00E7313B">
      <w:pPr>
        <w:rPr>
          <w:lang w:val="es-AR"/>
        </w:rPr>
      </w:pPr>
      <w:r>
        <w:rPr>
          <w:lang w:val="es-AR"/>
        </w:rPr>
        <w:t xml:space="preserve">A continuación, se adjunta los archivos con las tablas pertinentes a los datos que se utilizaran para el estudio realizado en este trabajo. </w:t>
      </w:r>
    </w:p>
    <w:p w14:paraId="1DD4419A" w14:textId="77777777" w:rsidR="00E7313B" w:rsidRPr="00E7313B" w:rsidRDefault="00E7313B" w:rsidP="00E7313B">
      <w:pPr>
        <w:rPr>
          <w:lang w:val="es-AR"/>
        </w:rPr>
      </w:pPr>
    </w:p>
    <w:sectPr w:rsidR="00E7313B" w:rsidRPr="00E73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A7FD5"/>
    <w:multiLevelType w:val="hybridMultilevel"/>
    <w:tmpl w:val="FA4A9B16"/>
    <w:lvl w:ilvl="0" w:tplc="AD982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24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42"/>
    <w:rsid w:val="001C1AC3"/>
    <w:rsid w:val="007C2742"/>
    <w:rsid w:val="007F5056"/>
    <w:rsid w:val="00DC0DE6"/>
    <w:rsid w:val="00E7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94BF7"/>
  <w15:chartTrackingRefBased/>
  <w15:docId w15:val="{0ECDCB15-7AAB-4790-A5BE-7A6242470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274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C27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274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Martin Lanusse</dc:creator>
  <cp:keywords/>
  <dc:description/>
  <cp:lastModifiedBy>Francisco Martin Lanusse</cp:lastModifiedBy>
  <cp:revision>1</cp:revision>
  <dcterms:created xsi:type="dcterms:W3CDTF">2022-09-22T00:57:00Z</dcterms:created>
  <dcterms:modified xsi:type="dcterms:W3CDTF">2022-09-22T01:14:00Z</dcterms:modified>
</cp:coreProperties>
</file>