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657" w:rsidRPr="00B54880" w:rsidRDefault="00B54880" w:rsidP="00B54880">
      <w:pPr>
        <w:spacing w:after="0" w:line="240" w:lineRule="auto"/>
        <w:jc w:val="center"/>
        <w:rPr>
          <w:rFonts w:ascii="Times New Roman" w:hAnsi="Times New Roman" w:cs="Times New Roman"/>
          <w:sz w:val="28"/>
          <w:szCs w:val="28"/>
        </w:rPr>
      </w:pPr>
      <w:r w:rsidRPr="00B54880">
        <w:rPr>
          <w:rFonts w:ascii="Times New Roman" w:hAnsi="Times New Roman" w:cs="Times New Roman"/>
          <w:sz w:val="28"/>
          <w:szCs w:val="28"/>
        </w:rPr>
        <w:t>INTELIGÊNCIA ARTIFICIAL APLICADA À MÚSICA</w:t>
      </w:r>
      <w:r>
        <w:rPr>
          <w:rFonts w:ascii="Times New Roman" w:hAnsi="Times New Roman" w:cs="Times New Roman"/>
          <w:sz w:val="28"/>
          <w:szCs w:val="28"/>
        </w:rPr>
        <w:t>: UMA ANÁLISE EXPLORATÓRIA DE COMPOSIÇÕES DE MÚSICA CLÁSSICA</w:t>
      </w:r>
    </w:p>
    <w:p w:rsidR="00A35657" w:rsidRDefault="00A35657" w:rsidP="00B54880">
      <w:pPr>
        <w:spacing w:after="0" w:line="240" w:lineRule="auto"/>
        <w:jc w:val="center"/>
        <w:rPr>
          <w:rFonts w:ascii="Times New Roman" w:hAnsi="Times New Roman" w:cs="Times New Roman"/>
          <w:b/>
          <w:sz w:val="24"/>
          <w:szCs w:val="24"/>
        </w:rPr>
      </w:pPr>
    </w:p>
    <w:p w:rsidR="00A35657" w:rsidRPr="00A35657" w:rsidRDefault="00A35657" w:rsidP="00B54880">
      <w:pPr>
        <w:spacing w:after="0" w:line="240" w:lineRule="auto"/>
        <w:jc w:val="center"/>
        <w:rPr>
          <w:rFonts w:ascii="Times New Roman" w:hAnsi="Times New Roman" w:cs="Times New Roman"/>
          <w:b/>
          <w:sz w:val="24"/>
          <w:szCs w:val="24"/>
        </w:rPr>
      </w:pPr>
      <w:r w:rsidRPr="00A35657">
        <w:rPr>
          <w:rFonts w:ascii="Times New Roman" w:hAnsi="Times New Roman" w:cs="Times New Roman"/>
          <w:b/>
          <w:sz w:val="24"/>
          <w:szCs w:val="24"/>
        </w:rPr>
        <w:t>Francielly Marianne Laranjo Silva</w:t>
      </w:r>
    </w:p>
    <w:p w:rsidR="00A35657" w:rsidRPr="00A35657" w:rsidRDefault="00A35657" w:rsidP="00B54880">
      <w:pPr>
        <w:spacing w:after="0" w:line="240" w:lineRule="auto"/>
        <w:jc w:val="center"/>
        <w:rPr>
          <w:rFonts w:ascii="Times New Roman" w:hAnsi="Times New Roman" w:cs="Times New Roman"/>
          <w:sz w:val="24"/>
          <w:szCs w:val="24"/>
        </w:rPr>
      </w:pPr>
      <w:r w:rsidRPr="00A35657">
        <w:rPr>
          <w:rFonts w:ascii="Times New Roman" w:hAnsi="Times New Roman" w:cs="Times New Roman"/>
          <w:sz w:val="24"/>
          <w:szCs w:val="24"/>
        </w:rPr>
        <w:t>Instituto Nacional de Telecomunicações - Inatel</w:t>
      </w:r>
    </w:p>
    <w:p w:rsidR="00A35657" w:rsidRDefault="00B54880" w:rsidP="00B54880">
      <w:pPr>
        <w:spacing w:after="0" w:line="240" w:lineRule="auto"/>
        <w:jc w:val="center"/>
        <w:rPr>
          <w:rFonts w:ascii="Times New Roman" w:hAnsi="Times New Roman" w:cs="Times New Roman"/>
          <w:sz w:val="24"/>
          <w:szCs w:val="24"/>
          <w:lang w:val="en-US"/>
        </w:rPr>
      </w:pPr>
      <w:hyperlink r:id="rId6" w:history="1">
        <w:r w:rsidRPr="00BE13F5">
          <w:rPr>
            <w:rStyle w:val="Hyperlink"/>
            <w:rFonts w:ascii="Times New Roman" w:hAnsi="Times New Roman" w:cs="Times New Roman"/>
            <w:sz w:val="24"/>
            <w:szCs w:val="24"/>
            <w:lang w:val="en-US"/>
          </w:rPr>
          <w:t>francielly.laranjo@gec.inatel.br</w:t>
        </w:r>
      </w:hyperlink>
    </w:p>
    <w:p w:rsidR="00B54880" w:rsidRPr="00A35657" w:rsidRDefault="00B54880" w:rsidP="00B54880">
      <w:pPr>
        <w:spacing w:after="0" w:line="240" w:lineRule="auto"/>
        <w:jc w:val="center"/>
        <w:rPr>
          <w:rFonts w:ascii="Times New Roman" w:hAnsi="Times New Roman" w:cs="Times New Roman"/>
          <w:sz w:val="24"/>
          <w:szCs w:val="24"/>
          <w:lang w:val="en-US"/>
        </w:rPr>
      </w:pPr>
    </w:p>
    <w:p w:rsidR="00A35657" w:rsidRPr="00A35657" w:rsidRDefault="00A35657" w:rsidP="00B54880">
      <w:pPr>
        <w:spacing w:after="0" w:line="240" w:lineRule="auto"/>
        <w:jc w:val="both"/>
        <w:rPr>
          <w:rFonts w:ascii="Times New Roman" w:hAnsi="Times New Roman" w:cs="Times New Roman"/>
          <w:sz w:val="24"/>
          <w:szCs w:val="24"/>
          <w:lang w:val="en-US"/>
        </w:rPr>
      </w:pPr>
    </w:p>
    <w:p w:rsidR="00A26BAD" w:rsidRDefault="00A26BAD" w:rsidP="00B54880">
      <w:pPr>
        <w:spacing w:after="0" w:line="240" w:lineRule="auto"/>
        <w:jc w:val="both"/>
        <w:rPr>
          <w:rFonts w:ascii="Times New Roman" w:hAnsi="Times New Roman" w:cs="Times New Roman"/>
          <w:sz w:val="24"/>
          <w:szCs w:val="24"/>
          <w:lang w:val="en-US"/>
        </w:rPr>
        <w:sectPr w:rsidR="00A26BAD" w:rsidSect="00A26BAD">
          <w:pgSz w:w="11906" w:h="16838"/>
          <w:pgMar w:top="1134" w:right="1134" w:bottom="1134" w:left="1134" w:header="709" w:footer="709" w:gutter="0"/>
          <w:cols w:space="708"/>
          <w:docGrid w:linePitch="360"/>
        </w:sectPr>
      </w:pPr>
    </w:p>
    <w:p w:rsidR="00B54880" w:rsidRPr="00A26BAD" w:rsidRDefault="00A35657" w:rsidP="00B54880">
      <w:pPr>
        <w:spacing w:after="0" w:line="240" w:lineRule="auto"/>
        <w:jc w:val="both"/>
        <w:rPr>
          <w:rFonts w:ascii="Times New Roman" w:hAnsi="Times New Roman" w:cs="Times New Roman"/>
          <w:i/>
          <w:sz w:val="24"/>
          <w:szCs w:val="24"/>
          <w:lang w:val="en-US"/>
        </w:rPr>
      </w:pPr>
      <w:r w:rsidRPr="00A26BAD">
        <w:rPr>
          <w:rFonts w:ascii="Times New Roman" w:hAnsi="Times New Roman" w:cs="Times New Roman"/>
          <w:b/>
          <w:i/>
          <w:sz w:val="24"/>
          <w:szCs w:val="24"/>
          <w:lang w:val="en-US"/>
        </w:rPr>
        <w:lastRenderedPageBreak/>
        <w:t>Abstract</w:t>
      </w:r>
      <w:r w:rsidR="00A26BAD" w:rsidRPr="00A26BAD">
        <w:rPr>
          <w:rFonts w:ascii="Times New Roman" w:hAnsi="Times New Roman" w:cs="Times New Roman"/>
          <w:i/>
          <w:sz w:val="24"/>
          <w:szCs w:val="24"/>
          <w:lang w:val="en-US"/>
        </w:rPr>
        <w:t>:</w:t>
      </w:r>
      <w:r w:rsidRPr="00A26BAD">
        <w:rPr>
          <w:rFonts w:ascii="Times New Roman" w:hAnsi="Times New Roman" w:cs="Times New Roman"/>
          <w:i/>
          <w:sz w:val="24"/>
          <w:szCs w:val="24"/>
          <w:lang w:val="en-US"/>
        </w:rPr>
        <w:t xml:space="preserve"> This document presents the study for the project of the discipline Fundamentals of Machine Learning - Special Topics II - C318 - Computer Engineering.</w:t>
      </w:r>
    </w:p>
    <w:p w:rsidR="00A35657" w:rsidRDefault="00A35657" w:rsidP="00B54880">
      <w:pPr>
        <w:spacing w:after="0" w:line="240" w:lineRule="auto"/>
        <w:jc w:val="both"/>
        <w:rPr>
          <w:rFonts w:ascii="Times New Roman" w:hAnsi="Times New Roman" w:cs="Times New Roman"/>
          <w:i/>
          <w:sz w:val="24"/>
          <w:szCs w:val="24"/>
          <w:shd w:val="clear" w:color="auto" w:fill="FFFFFF"/>
          <w:lang w:val="en-US"/>
        </w:rPr>
      </w:pPr>
      <w:r w:rsidRPr="00A26BAD">
        <w:rPr>
          <w:rFonts w:ascii="Times New Roman" w:hAnsi="Times New Roman" w:cs="Times New Roman"/>
          <w:b/>
          <w:i/>
          <w:sz w:val="24"/>
          <w:szCs w:val="24"/>
          <w:shd w:val="clear" w:color="auto" w:fill="FFFFFF"/>
          <w:lang w:val="en-US"/>
        </w:rPr>
        <w:t>Index Terms:</w:t>
      </w:r>
      <w:r w:rsidRPr="00A26BAD">
        <w:rPr>
          <w:rFonts w:ascii="Times New Roman" w:hAnsi="Times New Roman" w:cs="Times New Roman"/>
          <w:i/>
          <w:sz w:val="24"/>
          <w:szCs w:val="24"/>
          <w:shd w:val="clear" w:color="auto" w:fill="FFFFFF"/>
          <w:lang w:val="en-US"/>
        </w:rPr>
        <w:t xml:space="preserve"> Classical Music, Exploratory analysis, Machine Learning.</w:t>
      </w:r>
    </w:p>
    <w:p w:rsidR="00B54880" w:rsidRPr="00A26BAD" w:rsidRDefault="00B54880" w:rsidP="00B54880">
      <w:pPr>
        <w:spacing w:after="0" w:line="240" w:lineRule="auto"/>
        <w:jc w:val="both"/>
        <w:rPr>
          <w:rFonts w:ascii="Times New Roman" w:hAnsi="Times New Roman" w:cs="Times New Roman"/>
          <w:i/>
          <w:sz w:val="24"/>
          <w:szCs w:val="24"/>
          <w:shd w:val="clear" w:color="auto" w:fill="FFFFFF"/>
          <w:lang w:val="en-US"/>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26BAD">
        <w:rPr>
          <w:rFonts w:ascii="Times New Roman" w:hAnsi="Times New Roman" w:cs="Times New Roman"/>
          <w:b/>
          <w:sz w:val="24"/>
          <w:szCs w:val="24"/>
          <w:shd w:val="clear" w:color="auto" w:fill="FFFFFF"/>
        </w:rPr>
        <w:t>Resumo:</w:t>
      </w:r>
      <w:r w:rsidRPr="00A35657">
        <w:rPr>
          <w:rFonts w:ascii="Times New Roman" w:hAnsi="Times New Roman" w:cs="Times New Roman"/>
          <w:sz w:val="24"/>
          <w:szCs w:val="24"/>
          <w:shd w:val="clear" w:color="auto" w:fill="FFFFFF"/>
        </w:rPr>
        <w:t xml:space="preserve"> Este documento apresenta o estudo para o projeto da disciplina Fundamentos de </w:t>
      </w:r>
      <w:r w:rsidR="00A26BAD">
        <w:rPr>
          <w:rFonts w:ascii="Times New Roman" w:hAnsi="Times New Roman" w:cs="Times New Roman"/>
          <w:sz w:val="24"/>
          <w:szCs w:val="24"/>
          <w:shd w:val="clear" w:color="auto" w:fill="FFFFFF"/>
        </w:rPr>
        <w:t>Aprendizado de Máquina</w:t>
      </w:r>
      <w:r w:rsidRPr="00A35657">
        <w:rPr>
          <w:rFonts w:ascii="Times New Roman" w:hAnsi="Times New Roman" w:cs="Times New Roman"/>
          <w:sz w:val="24"/>
          <w:szCs w:val="24"/>
          <w:shd w:val="clear" w:color="auto" w:fill="FFFFFF"/>
        </w:rPr>
        <w:t xml:space="preserve"> - Tópicos Especiais II - C318 - Engenharia da Computação.</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FA3920">
        <w:rPr>
          <w:rFonts w:ascii="Times New Roman" w:hAnsi="Times New Roman" w:cs="Times New Roman"/>
          <w:b/>
          <w:sz w:val="24"/>
          <w:szCs w:val="24"/>
          <w:shd w:val="clear" w:color="auto" w:fill="FFFFFF"/>
        </w:rPr>
        <w:t>Palavras chave:</w:t>
      </w:r>
      <w:r w:rsidRPr="00A35657">
        <w:rPr>
          <w:rFonts w:ascii="Times New Roman" w:hAnsi="Times New Roman" w:cs="Times New Roman"/>
          <w:sz w:val="24"/>
          <w:szCs w:val="24"/>
          <w:shd w:val="clear" w:color="auto" w:fill="FFFFFF"/>
        </w:rPr>
        <w:t xml:space="preserve"> Análise Exploratória, Aprendizado de Máquina, Música Clássica.</w:t>
      </w:r>
    </w:p>
    <w:p w:rsidR="00FA3920" w:rsidRDefault="00FA3920" w:rsidP="00B54880">
      <w:pPr>
        <w:spacing w:after="0" w:line="240" w:lineRule="auto"/>
        <w:jc w:val="both"/>
        <w:rPr>
          <w:rFonts w:ascii="Times New Roman" w:hAnsi="Times New Roman" w:cs="Times New Roman"/>
          <w:sz w:val="24"/>
          <w:szCs w:val="24"/>
          <w:shd w:val="clear" w:color="auto" w:fill="FFFFFF"/>
        </w:rPr>
      </w:pPr>
    </w:p>
    <w:p w:rsidR="00B54880" w:rsidRPr="00A35657" w:rsidRDefault="00B54880" w:rsidP="00B54880">
      <w:pPr>
        <w:spacing w:after="0" w:line="240" w:lineRule="auto"/>
        <w:jc w:val="both"/>
        <w:rPr>
          <w:rFonts w:ascii="Times New Roman" w:hAnsi="Times New Roman" w:cs="Times New Roman"/>
          <w:sz w:val="24"/>
          <w:szCs w:val="24"/>
          <w:shd w:val="clear" w:color="auto" w:fill="FFFFFF"/>
        </w:rPr>
      </w:pPr>
    </w:p>
    <w:p w:rsidR="00A35657" w:rsidRPr="00A26BAD" w:rsidRDefault="00A35657" w:rsidP="00B54880">
      <w:pPr>
        <w:pStyle w:val="PargrafodaLista"/>
        <w:numPr>
          <w:ilvl w:val="0"/>
          <w:numId w:val="1"/>
        </w:numPr>
        <w:tabs>
          <w:tab w:val="left" w:pos="426"/>
        </w:tabs>
        <w:spacing w:after="0" w:line="240" w:lineRule="auto"/>
        <w:ind w:left="0" w:firstLine="0"/>
        <w:jc w:val="both"/>
        <w:rPr>
          <w:rFonts w:ascii="Times New Roman" w:hAnsi="Times New Roman" w:cs="Times New Roman"/>
          <w:b/>
          <w:sz w:val="24"/>
          <w:szCs w:val="24"/>
          <w:shd w:val="clear" w:color="auto" w:fill="FFFFFF"/>
        </w:rPr>
      </w:pPr>
      <w:r w:rsidRPr="00A26BAD">
        <w:rPr>
          <w:rFonts w:ascii="Times New Roman" w:hAnsi="Times New Roman" w:cs="Times New Roman"/>
          <w:b/>
          <w:sz w:val="24"/>
          <w:szCs w:val="24"/>
          <w:shd w:val="clear" w:color="auto" w:fill="FFFFFF"/>
        </w:rPr>
        <w:t>INTRODUÇÃO</w:t>
      </w:r>
    </w:p>
    <w:p w:rsidR="00B54880" w:rsidRDefault="00B54880"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A Aprendizagem de Máquina (</w:t>
      </w:r>
      <w:proofErr w:type="spellStart"/>
      <w:r w:rsidRPr="00FA3920">
        <w:rPr>
          <w:rFonts w:ascii="Times New Roman" w:hAnsi="Times New Roman" w:cs="Times New Roman"/>
          <w:i/>
          <w:sz w:val="24"/>
          <w:szCs w:val="24"/>
          <w:shd w:val="clear" w:color="auto" w:fill="FFFFFF"/>
        </w:rPr>
        <w:t>Machine</w:t>
      </w:r>
      <w:proofErr w:type="spellEnd"/>
      <w:r w:rsidRPr="00FA3920">
        <w:rPr>
          <w:rFonts w:ascii="Times New Roman" w:hAnsi="Times New Roman" w:cs="Times New Roman"/>
          <w:i/>
          <w:sz w:val="24"/>
          <w:szCs w:val="24"/>
          <w:shd w:val="clear" w:color="auto" w:fill="FFFFFF"/>
        </w:rPr>
        <w:t xml:space="preserve"> Learning</w:t>
      </w:r>
      <w:r w:rsidRPr="00A35657">
        <w:rPr>
          <w:rFonts w:ascii="Times New Roman" w:hAnsi="Times New Roman" w:cs="Times New Roman"/>
          <w:sz w:val="24"/>
          <w:szCs w:val="24"/>
          <w:shd w:val="clear" w:color="auto" w:fill="FFFFFF"/>
        </w:rPr>
        <w:t xml:space="preserve"> - ML), como pode ser visto em </w:t>
      </w:r>
      <w:r w:rsidR="00A26BAD">
        <w:rPr>
          <w:rFonts w:ascii="Times New Roman" w:hAnsi="Times New Roman" w:cs="Times New Roman"/>
          <w:sz w:val="24"/>
          <w:szCs w:val="24"/>
          <w:shd w:val="clear" w:color="auto" w:fill="FFFFFF"/>
        </w:rPr>
        <w:t>Petrobras,</w:t>
      </w:r>
      <w:r w:rsidRPr="00A35657">
        <w:rPr>
          <w:rFonts w:ascii="Times New Roman" w:hAnsi="Times New Roman" w:cs="Times New Roman"/>
          <w:sz w:val="24"/>
          <w:szCs w:val="24"/>
          <w:shd w:val="clear" w:color="auto" w:fill="FFFFFF"/>
        </w:rPr>
        <w:t xml:space="preserve"> é a capacidade dos computadores de “aprender” sem terem sido necessariamente programados. Através do ML é possível coletar e analisar grandes volumes de dados variados em altíssima velocidade e obter os resultados mais relevantes. </w:t>
      </w:r>
    </w:p>
    <w:p w:rsidR="00B54880" w:rsidRDefault="00B54880"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A Inteligência Artificial (IA) é um campo da ciência dedicado ao estudo, desenvolvimento e emprego de máquinas para realizarem atividades humanas de maneira autônoma. Também está ligada à robótica, ao ML, ao reconhecimento de voz e de visão, entre outras tecnologias.</w:t>
      </w:r>
    </w:p>
    <w:p w:rsidR="00B54880" w:rsidRDefault="00B54880"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Dentre as diversas ferramentas de ML, esse trabalho está baseado na Análise Exploratória dos dados, através de valores coletados por meio da observação e a compilação dessas informações.</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Conforme citado por </w:t>
      </w:r>
      <w:r w:rsidR="00A26BAD">
        <w:rPr>
          <w:rFonts w:ascii="Times New Roman" w:hAnsi="Times New Roman" w:cs="Times New Roman"/>
          <w:sz w:val="24"/>
          <w:szCs w:val="24"/>
          <w:shd w:val="clear" w:color="auto" w:fill="FFFFFF"/>
        </w:rPr>
        <w:t>Galvão (2006),</w:t>
      </w:r>
      <w:r w:rsidRPr="00A35657">
        <w:rPr>
          <w:rFonts w:ascii="Times New Roman" w:hAnsi="Times New Roman" w:cs="Times New Roman"/>
          <w:sz w:val="24"/>
          <w:szCs w:val="24"/>
          <w:shd w:val="clear" w:color="auto" w:fill="FFFFFF"/>
        </w:rPr>
        <w:t xml:space="preserve"> a música é uma das expressões fundamentais da cultura humana e resume-se em amar e odiar através de argumentos acalorados e dicotômicos. </w:t>
      </w:r>
      <w:r w:rsidRPr="00A35657">
        <w:rPr>
          <w:rFonts w:ascii="Times New Roman" w:hAnsi="Times New Roman" w:cs="Times New Roman"/>
          <w:sz w:val="24"/>
          <w:szCs w:val="24"/>
          <w:shd w:val="clear" w:color="auto" w:fill="FFFFFF"/>
        </w:rPr>
        <w:lastRenderedPageBreak/>
        <w:t>Desta forma, a atividade musical, que é multifacetada em termos de estilo, também o é no que diz respeito aos modos de vivenciá-la. Alguém pode simplesmente ouvir uma peça inédita na experiência pessoal, o argumento caótico dos sons, de alguma forma se organiza. De alguma forma, face à experiência musical, o cérebro busca por regularidades.</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Ainda em </w:t>
      </w:r>
      <w:r w:rsidR="00A26BAD">
        <w:rPr>
          <w:rFonts w:ascii="Times New Roman" w:hAnsi="Times New Roman" w:cs="Times New Roman"/>
          <w:sz w:val="24"/>
          <w:szCs w:val="24"/>
          <w:shd w:val="clear" w:color="auto" w:fill="FFFFFF"/>
        </w:rPr>
        <w:t>Galvão (2006),</w:t>
      </w:r>
      <w:r w:rsidR="00A26BAD" w:rsidRPr="00A35657">
        <w:rPr>
          <w:rFonts w:ascii="Times New Roman" w:hAnsi="Times New Roman" w:cs="Times New Roman"/>
          <w:sz w:val="24"/>
          <w:szCs w:val="24"/>
          <w:shd w:val="clear" w:color="auto" w:fill="FFFFFF"/>
        </w:rPr>
        <w:t xml:space="preserve"> </w:t>
      </w:r>
      <w:r w:rsidRPr="00A35657">
        <w:rPr>
          <w:rFonts w:ascii="Times New Roman" w:hAnsi="Times New Roman" w:cs="Times New Roman"/>
          <w:sz w:val="24"/>
          <w:szCs w:val="24"/>
          <w:shd w:val="clear" w:color="auto" w:fill="FFFFFF"/>
        </w:rPr>
        <w:t xml:space="preserve">a percepção do discurso dos sons musicais envolve aspectos como simetria, repetição e imitação. Além disso, tocar um instrumento musical é uma das mais complexas atividades humanas pelo tipo de demanda que faz ao sistema de conhecimento como um todo. Com isso, em suas pesquisas, identificou que à medida que a expertise musical se desenvolve, músicos tendem a trabalhar utilizando estratégias cognitivamente mais elaboradas que levam em conta a natureza do material a ser memorizado, preferências individuais e possível nível de ansiedade performática. </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Em </w:t>
      </w:r>
      <w:r w:rsidR="00A26BAD">
        <w:rPr>
          <w:rFonts w:ascii="Times New Roman" w:hAnsi="Times New Roman" w:cs="Times New Roman"/>
          <w:sz w:val="24"/>
          <w:szCs w:val="24"/>
          <w:shd w:val="clear" w:color="auto" w:fill="FFFFFF"/>
        </w:rPr>
        <w:t>F</w:t>
      </w:r>
      <w:r w:rsidRPr="00A35657">
        <w:rPr>
          <w:rFonts w:ascii="Times New Roman" w:hAnsi="Times New Roman" w:cs="Times New Roman"/>
          <w:sz w:val="24"/>
          <w:szCs w:val="24"/>
          <w:shd w:val="clear" w:color="auto" w:fill="FFFFFF"/>
        </w:rPr>
        <w:t>uturecom</w:t>
      </w:r>
      <w:r w:rsidR="00A26BAD">
        <w:rPr>
          <w:rFonts w:ascii="Times New Roman" w:hAnsi="Times New Roman" w:cs="Times New Roman"/>
          <w:sz w:val="24"/>
          <w:szCs w:val="24"/>
          <w:shd w:val="clear" w:color="auto" w:fill="FFFFFF"/>
        </w:rPr>
        <w:t xml:space="preserve"> </w:t>
      </w:r>
      <w:r w:rsidRPr="00A35657">
        <w:rPr>
          <w:rFonts w:ascii="Times New Roman" w:hAnsi="Times New Roman" w:cs="Times New Roman"/>
          <w:sz w:val="24"/>
          <w:szCs w:val="24"/>
          <w:shd w:val="clear" w:color="auto" w:fill="FFFFFF"/>
        </w:rPr>
        <w:t xml:space="preserve">Digital, a </w:t>
      </w:r>
      <w:r w:rsidR="00FA3920">
        <w:rPr>
          <w:rFonts w:ascii="Times New Roman" w:hAnsi="Times New Roman" w:cs="Times New Roman"/>
          <w:sz w:val="24"/>
          <w:szCs w:val="24"/>
          <w:shd w:val="clear" w:color="auto" w:fill="FFFFFF"/>
        </w:rPr>
        <w:t>IA</w:t>
      </w:r>
      <w:r w:rsidRPr="00A35657">
        <w:rPr>
          <w:rFonts w:ascii="Times New Roman" w:hAnsi="Times New Roman" w:cs="Times New Roman"/>
          <w:sz w:val="24"/>
          <w:szCs w:val="24"/>
          <w:shd w:val="clear" w:color="auto" w:fill="FFFFFF"/>
        </w:rPr>
        <w:t xml:space="preserve"> encontra sua interseção na música na reprodução, produção e composição. Em 1951, Alan Turing reproduziu melodias </w:t>
      </w:r>
      <w:r w:rsidR="00A26BAD" w:rsidRPr="00A35657">
        <w:rPr>
          <w:rFonts w:ascii="Times New Roman" w:hAnsi="Times New Roman" w:cs="Times New Roman"/>
          <w:sz w:val="24"/>
          <w:szCs w:val="24"/>
          <w:shd w:val="clear" w:color="auto" w:fill="FFFFFF"/>
        </w:rPr>
        <w:t>tradicionais</w:t>
      </w:r>
      <w:r w:rsidRPr="00A35657">
        <w:rPr>
          <w:rFonts w:ascii="Times New Roman" w:hAnsi="Times New Roman" w:cs="Times New Roman"/>
          <w:sz w:val="24"/>
          <w:szCs w:val="24"/>
          <w:shd w:val="clear" w:color="auto" w:fill="FFFFFF"/>
        </w:rPr>
        <w:t xml:space="preserve"> através de um computador e espera-se que, em curto prazo, possam existir músicas que foram compostas, produzidas, distribuídas e reproduzidas integralmente sem intervenção humana.</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26BAD" w:rsidP="00B54880">
      <w:pPr>
        <w:spacing w:after="0" w:line="24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F</w:t>
      </w:r>
      <w:r w:rsidRPr="00A35657">
        <w:rPr>
          <w:rFonts w:ascii="Times New Roman" w:hAnsi="Times New Roman" w:cs="Times New Roman"/>
          <w:sz w:val="24"/>
          <w:szCs w:val="24"/>
          <w:shd w:val="clear" w:color="auto" w:fill="FFFFFF"/>
        </w:rPr>
        <w:t>uturecom</w:t>
      </w:r>
      <w:r w:rsidR="00B54880">
        <w:rPr>
          <w:rFonts w:ascii="Times New Roman" w:hAnsi="Times New Roman" w:cs="Times New Roman"/>
          <w:sz w:val="24"/>
          <w:szCs w:val="24"/>
          <w:shd w:val="clear" w:color="auto" w:fill="FFFFFF"/>
        </w:rPr>
        <w:t xml:space="preserve"> </w:t>
      </w:r>
      <w:r w:rsidRPr="00A35657">
        <w:rPr>
          <w:rFonts w:ascii="Times New Roman" w:hAnsi="Times New Roman" w:cs="Times New Roman"/>
          <w:sz w:val="24"/>
          <w:szCs w:val="24"/>
          <w:shd w:val="clear" w:color="auto" w:fill="FFFFFF"/>
        </w:rPr>
        <w:t>Digital</w:t>
      </w:r>
      <w:proofErr w:type="gramEnd"/>
      <w:r>
        <w:rPr>
          <w:rFonts w:ascii="Times New Roman" w:hAnsi="Times New Roman" w:cs="Times New Roman"/>
          <w:sz w:val="24"/>
          <w:szCs w:val="24"/>
          <w:shd w:val="clear" w:color="auto" w:fill="FFFFFF"/>
        </w:rPr>
        <w:t xml:space="preserve"> </w:t>
      </w:r>
      <w:r w:rsidR="00A35657" w:rsidRPr="00A35657">
        <w:rPr>
          <w:rFonts w:ascii="Times New Roman" w:hAnsi="Times New Roman" w:cs="Times New Roman"/>
          <w:sz w:val="24"/>
          <w:szCs w:val="24"/>
          <w:shd w:val="clear" w:color="auto" w:fill="FFFFFF"/>
        </w:rPr>
        <w:t xml:space="preserve">sugere, ainda, o uso da IA para adaptação de </w:t>
      </w:r>
      <w:proofErr w:type="spellStart"/>
      <w:r w:rsidR="00A35657" w:rsidRPr="00FA3920">
        <w:rPr>
          <w:rFonts w:ascii="Times New Roman" w:hAnsi="Times New Roman" w:cs="Times New Roman"/>
          <w:i/>
          <w:sz w:val="24"/>
          <w:szCs w:val="24"/>
          <w:shd w:val="clear" w:color="auto" w:fill="FFFFFF"/>
        </w:rPr>
        <w:t>playlists</w:t>
      </w:r>
      <w:proofErr w:type="spellEnd"/>
      <w:r w:rsidR="00A35657" w:rsidRPr="00A35657">
        <w:rPr>
          <w:rFonts w:ascii="Times New Roman" w:hAnsi="Times New Roman" w:cs="Times New Roman"/>
          <w:sz w:val="24"/>
          <w:szCs w:val="24"/>
          <w:shd w:val="clear" w:color="auto" w:fill="FFFFFF"/>
        </w:rPr>
        <w:t xml:space="preserve"> personalizadas a sinais vitais e outros dados pessoais e ambientais, coletando dados e personalizando sequências de sons para compor, exclusivamente, uma trilha sonora para cada indivíduo. A IA também poderia, por exemplo, analisar e propor versões para obras de renomados compositores como Ludwig van Beethoven e Johann Sebastian Bach e proporcionar o exercício intelectual e a incrível </w:t>
      </w:r>
      <w:r w:rsidR="00A35657" w:rsidRPr="00A35657">
        <w:rPr>
          <w:rFonts w:ascii="Times New Roman" w:hAnsi="Times New Roman" w:cs="Times New Roman"/>
          <w:sz w:val="24"/>
          <w:szCs w:val="24"/>
          <w:shd w:val="clear" w:color="auto" w:fill="FFFFFF"/>
        </w:rPr>
        <w:lastRenderedPageBreak/>
        <w:t>experiência de seu consequente resultado sonoro.</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Nesse contexto, </w:t>
      </w:r>
      <w:proofErr w:type="spellStart"/>
      <w:r w:rsidRPr="00A35657">
        <w:rPr>
          <w:rFonts w:ascii="Times New Roman" w:hAnsi="Times New Roman" w:cs="Times New Roman"/>
          <w:sz w:val="24"/>
          <w:szCs w:val="24"/>
          <w:shd w:val="clear" w:color="auto" w:fill="FFFFFF"/>
        </w:rPr>
        <w:t>MixMeg</w:t>
      </w:r>
      <w:proofErr w:type="spellEnd"/>
      <w:r w:rsidR="00A26BAD">
        <w:rPr>
          <w:rFonts w:ascii="Times New Roman" w:hAnsi="Times New Roman" w:cs="Times New Roman"/>
          <w:sz w:val="24"/>
          <w:szCs w:val="24"/>
          <w:shd w:val="clear" w:color="auto" w:fill="FFFFFF"/>
        </w:rPr>
        <w:t xml:space="preserve"> registrou que</w:t>
      </w:r>
      <w:r w:rsidRPr="00A35657">
        <w:rPr>
          <w:rFonts w:ascii="Times New Roman" w:hAnsi="Times New Roman" w:cs="Times New Roman"/>
          <w:sz w:val="24"/>
          <w:szCs w:val="24"/>
          <w:shd w:val="clear" w:color="auto" w:fill="FFFFFF"/>
        </w:rPr>
        <w:t xml:space="preserve"> a empresa Google possui um projeto, </w:t>
      </w:r>
      <w:proofErr w:type="gramStart"/>
      <w:r w:rsidRPr="00A35657">
        <w:rPr>
          <w:rFonts w:ascii="Times New Roman" w:hAnsi="Times New Roman" w:cs="Times New Roman"/>
          <w:sz w:val="24"/>
          <w:szCs w:val="24"/>
          <w:shd w:val="clear" w:color="auto" w:fill="FFFFFF"/>
        </w:rPr>
        <w:t>Magenta</w:t>
      </w:r>
      <w:proofErr w:type="gramEnd"/>
      <w:r w:rsidRPr="00A35657">
        <w:rPr>
          <w:rFonts w:ascii="Times New Roman" w:hAnsi="Times New Roman" w:cs="Times New Roman"/>
          <w:sz w:val="24"/>
          <w:szCs w:val="24"/>
          <w:shd w:val="clear" w:color="auto" w:fill="FFFFFF"/>
        </w:rPr>
        <w:t xml:space="preserve">, que objetiva auxiliar compositores humanos na criação de canções e possibilite que os algoritmos entendam pequenos detalhes para processar e interpretar o que as notas musicais dizem. Com isso, será possível a identificação de padrões, inserindo IA no campo musical. </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Ainda em </w:t>
      </w:r>
      <w:proofErr w:type="spellStart"/>
      <w:r w:rsidR="00A26BAD" w:rsidRPr="00A35657">
        <w:rPr>
          <w:rFonts w:ascii="Times New Roman" w:hAnsi="Times New Roman" w:cs="Times New Roman"/>
          <w:sz w:val="24"/>
          <w:szCs w:val="24"/>
          <w:shd w:val="clear" w:color="auto" w:fill="FFFFFF"/>
        </w:rPr>
        <w:t>MixMeg</w:t>
      </w:r>
      <w:proofErr w:type="spellEnd"/>
      <w:r w:rsidRPr="00A35657">
        <w:rPr>
          <w:rFonts w:ascii="Times New Roman" w:hAnsi="Times New Roman" w:cs="Times New Roman"/>
          <w:sz w:val="24"/>
          <w:szCs w:val="24"/>
          <w:shd w:val="clear" w:color="auto" w:fill="FFFFFF"/>
        </w:rPr>
        <w:t xml:space="preserve">, em 2016, foi anunciada a primeira música composta pelas máquinas, uma melodia de piano com duração de 90 segundos. Além disso, em 2017, </w:t>
      </w:r>
      <w:proofErr w:type="spellStart"/>
      <w:r w:rsidRPr="00A35657">
        <w:rPr>
          <w:rFonts w:ascii="Times New Roman" w:hAnsi="Times New Roman" w:cs="Times New Roman"/>
          <w:sz w:val="24"/>
          <w:szCs w:val="24"/>
          <w:shd w:val="clear" w:color="auto" w:fill="FFFFFF"/>
        </w:rPr>
        <w:t>Taryn</w:t>
      </w:r>
      <w:proofErr w:type="spellEnd"/>
      <w:r w:rsidRPr="00A35657">
        <w:rPr>
          <w:rFonts w:ascii="Times New Roman" w:hAnsi="Times New Roman" w:cs="Times New Roman"/>
          <w:sz w:val="24"/>
          <w:szCs w:val="24"/>
          <w:shd w:val="clear" w:color="auto" w:fill="FFFFFF"/>
        </w:rPr>
        <w:t xml:space="preserve"> Southern, personalidade famosa nos Estados Unidos, foi pioneira ao apresentar o primeiro álbum produzido inteiramente por um software chamado </w:t>
      </w:r>
      <w:proofErr w:type="spellStart"/>
      <w:r w:rsidRPr="00A35657">
        <w:rPr>
          <w:rFonts w:ascii="Times New Roman" w:hAnsi="Times New Roman" w:cs="Times New Roman"/>
          <w:sz w:val="24"/>
          <w:szCs w:val="24"/>
          <w:shd w:val="clear" w:color="auto" w:fill="FFFFFF"/>
        </w:rPr>
        <w:t>Amper</w:t>
      </w:r>
      <w:proofErr w:type="spellEnd"/>
      <w:r w:rsidRPr="00A35657">
        <w:rPr>
          <w:rFonts w:ascii="Times New Roman" w:hAnsi="Times New Roman" w:cs="Times New Roman"/>
          <w:sz w:val="24"/>
          <w:szCs w:val="24"/>
          <w:shd w:val="clear" w:color="auto" w:fill="FFFFFF"/>
        </w:rPr>
        <w:t>. Esse álbum, com título “I AM AI” (“Eu sou a inteligência artificial”, em português), foi produzido pelo software, enquanto Southern se dedicou aos detalhes finais como, por exemplo, duração, tempo e ritmo.</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Tal software, como descrito em </w:t>
      </w:r>
      <w:r w:rsidR="00A26BAD">
        <w:rPr>
          <w:rFonts w:ascii="Times New Roman" w:hAnsi="Times New Roman" w:cs="Times New Roman"/>
          <w:sz w:val="24"/>
          <w:szCs w:val="24"/>
          <w:shd w:val="clear" w:color="auto" w:fill="FFFFFF"/>
        </w:rPr>
        <w:t>Estadão</w:t>
      </w:r>
      <w:r w:rsidRPr="00A35657">
        <w:rPr>
          <w:rFonts w:ascii="Times New Roman" w:hAnsi="Times New Roman" w:cs="Times New Roman"/>
          <w:sz w:val="24"/>
          <w:szCs w:val="24"/>
          <w:shd w:val="clear" w:color="auto" w:fill="FFFFFF"/>
        </w:rPr>
        <w:t>, cria um conjunto de dados que descreve música em gêneros, emoções e estilos e permite que uma pessoa possa compor uma música, nota por nota, do zero, e que soa como se tivesse saído de um estúdio, sem exigir nenhuma experiência anterior dos usuários.</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O avanço da tecnologia é fundamental para prover o aumento de qualidade nos mais diversos setores e, na música, não é diferente e parece ser inevitável. Atualmente já é possível identificar que os aplicativos de música categorizam suas faixas, através de sistemas de </w:t>
      </w:r>
      <w:proofErr w:type="gramStart"/>
      <w:r w:rsidRPr="00A35657">
        <w:rPr>
          <w:rFonts w:ascii="Times New Roman" w:hAnsi="Times New Roman" w:cs="Times New Roman"/>
          <w:sz w:val="24"/>
          <w:szCs w:val="24"/>
          <w:shd w:val="clear" w:color="auto" w:fill="FFFFFF"/>
        </w:rPr>
        <w:t>IA,</w:t>
      </w:r>
      <w:r w:rsidR="00FA3920">
        <w:rPr>
          <w:rFonts w:ascii="Times New Roman" w:hAnsi="Times New Roman" w:cs="Times New Roman"/>
          <w:sz w:val="24"/>
          <w:szCs w:val="24"/>
          <w:shd w:val="clear" w:color="auto" w:fill="FFFFFF"/>
        </w:rPr>
        <w:t xml:space="preserve"> </w:t>
      </w:r>
      <w:r w:rsidRPr="00A35657">
        <w:rPr>
          <w:rFonts w:ascii="Times New Roman" w:hAnsi="Times New Roman" w:cs="Times New Roman"/>
          <w:sz w:val="24"/>
          <w:szCs w:val="24"/>
          <w:shd w:val="clear" w:color="auto" w:fill="FFFFFF"/>
        </w:rPr>
        <w:t>entregando</w:t>
      </w:r>
      <w:proofErr w:type="gramEnd"/>
      <w:r w:rsidRPr="00A35657">
        <w:rPr>
          <w:rFonts w:ascii="Times New Roman" w:hAnsi="Times New Roman" w:cs="Times New Roman"/>
          <w:sz w:val="24"/>
          <w:szCs w:val="24"/>
          <w:shd w:val="clear" w:color="auto" w:fill="FFFFFF"/>
        </w:rPr>
        <w:t xml:space="preserve"> </w:t>
      </w:r>
      <w:proofErr w:type="spellStart"/>
      <w:r w:rsidRPr="00FA3920">
        <w:rPr>
          <w:rFonts w:ascii="Times New Roman" w:hAnsi="Times New Roman" w:cs="Times New Roman"/>
          <w:i/>
          <w:sz w:val="24"/>
          <w:szCs w:val="24"/>
          <w:shd w:val="clear" w:color="auto" w:fill="FFFFFF"/>
        </w:rPr>
        <w:t>playlists</w:t>
      </w:r>
      <w:proofErr w:type="spellEnd"/>
      <w:r w:rsidRPr="00A35657">
        <w:rPr>
          <w:rFonts w:ascii="Times New Roman" w:hAnsi="Times New Roman" w:cs="Times New Roman"/>
          <w:sz w:val="24"/>
          <w:szCs w:val="24"/>
          <w:shd w:val="clear" w:color="auto" w:fill="FFFFFF"/>
        </w:rPr>
        <w:t xml:space="preserve"> específicas para cada usuário e seus resp</w:t>
      </w:r>
      <w:r w:rsidR="00A26BAD">
        <w:rPr>
          <w:rFonts w:ascii="Times New Roman" w:hAnsi="Times New Roman" w:cs="Times New Roman"/>
          <w:sz w:val="24"/>
          <w:szCs w:val="24"/>
          <w:shd w:val="clear" w:color="auto" w:fill="FFFFFF"/>
        </w:rPr>
        <w:t>ectivos gostos e preferências (OLHAR DIGITAL</w:t>
      </w:r>
      <w:r w:rsidRPr="00A35657">
        <w:rPr>
          <w:rFonts w:ascii="Times New Roman" w:hAnsi="Times New Roman" w:cs="Times New Roman"/>
          <w:sz w:val="24"/>
          <w:szCs w:val="24"/>
          <w:shd w:val="clear" w:color="auto" w:fill="FFFFFF"/>
        </w:rPr>
        <w:t>).</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Assim, fica claro que a IA já influencia a indústria musical de várias formas e, com isso, faz-se necessário entender como ela irá influenciar a forma de criar e consumir música.</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A partir disso, o objetivo desse artigo e desenvolvimento do projeto refletem o interesse em identificar padrões de </w:t>
      </w:r>
      <w:r w:rsidRPr="00A35657">
        <w:rPr>
          <w:rFonts w:ascii="Times New Roman" w:hAnsi="Times New Roman" w:cs="Times New Roman"/>
          <w:sz w:val="24"/>
          <w:szCs w:val="24"/>
          <w:shd w:val="clear" w:color="auto" w:fill="FFFFFF"/>
        </w:rPr>
        <w:lastRenderedPageBreak/>
        <w:t>instrumentos musicais utilizados nas composições de grandes nomes da música clássica e, com isso, sintetizar incidência, frequência e possíveis preferências.</w:t>
      </w:r>
    </w:p>
    <w:p w:rsidR="00A35657" w:rsidRDefault="00A35657"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A35657" w:rsidRPr="00750D11" w:rsidRDefault="00A26BAD" w:rsidP="00B54880">
      <w:pPr>
        <w:pStyle w:val="PargrafodaLista"/>
        <w:numPr>
          <w:ilvl w:val="0"/>
          <w:numId w:val="1"/>
        </w:numPr>
        <w:tabs>
          <w:tab w:val="left" w:pos="426"/>
        </w:tabs>
        <w:spacing w:after="0" w:line="240" w:lineRule="auto"/>
        <w:ind w:left="0" w:firstLine="0"/>
        <w:jc w:val="both"/>
        <w:rPr>
          <w:rFonts w:ascii="Times New Roman" w:hAnsi="Times New Roman" w:cs="Times New Roman"/>
          <w:b/>
          <w:sz w:val="24"/>
          <w:szCs w:val="24"/>
          <w:shd w:val="clear" w:color="auto" w:fill="FFFFFF"/>
        </w:rPr>
      </w:pPr>
      <w:r w:rsidRPr="00750D11">
        <w:rPr>
          <w:rFonts w:ascii="Times New Roman" w:hAnsi="Times New Roman" w:cs="Times New Roman"/>
          <w:b/>
          <w:sz w:val="24"/>
          <w:szCs w:val="24"/>
          <w:shd w:val="clear" w:color="auto" w:fill="FFFFFF"/>
        </w:rPr>
        <w:t>ANÁLISE EXPLORATÓRIA</w:t>
      </w:r>
    </w:p>
    <w:p w:rsidR="00FA3920" w:rsidRDefault="00FA3920"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Esse documento trata-se de um estudo exploratório, buscando métricas que comprovem a preferência de determinados instrumentos musicais nas composições clássicas. </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FA3920" w:rsidP="00B54880">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w:t>
      </w:r>
      <w:r w:rsidR="00A35657" w:rsidRPr="00A35657">
        <w:rPr>
          <w:rFonts w:ascii="Times New Roman" w:hAnsi="Times New Roman" w:cs="Times New Roman"/>
          <w:sz w:val="24"/>
          <w:szCs w:val="24"/>
          <w:shd w:val="clear" w:color="auto" w:fill="FFFFFF"/>
        </w:rPr>
        <w:t xml:space="preserve">s informações analisadas nesse estudo foram obtidas através de um </w:t>
      </w:r>
      <w:proofErr w:type="spellStart"/>
      <w:r w:rsidR="00A35657" w:rsidRPr="00FA3920">
        <w:rPr>
          <w:rFonts w:ascii="Times New Roman" w:hAnsi="Times New Roman" w:cs="Times New Roman"/>
          <w:i/>
          <w:sz w:val="24"/>
          <w:szCs w:val="24"/>
          <w:shd w:val="clear" w:color="auto" w:fill="FFFFFF"/>
        </w:rPr>
        <w:t>dataset</w:t>
      </w:r>
      <w:proofErr w:type="spellEnd"/>
      <w:r w:rsidR="00A35657" w:rsidRPr="00A35657">
        <w:rPr>
          <w:rFonts w:ascii="Times New Roman" w:hAnsi="Times New Roman" w:cs="Times New Roman"/>
          <w:sz w:val="24"/>
          <w:szCs w:val="24"/>
          <w:shd w:val="clear" w:color="auto" w:fill="FFFFFF"/>
        </w:rPr>
        <w:t xml:space="preserve"> disponibilizado em </w:t>
      </w:r>
      <w:proofErr w:type="spellStart"/>
      <w:r w:rsidR="00A35657" w:rsidRPr="00A35657">
        <w:rPr>
          <w:rFonts w:ascii="Times New Roman" w:hAnsi="Times New Roman" w:cs="Times New Roman"/>
          <w:sz w:val="24"/>
          <w:szCs w:val="24"/>
          <w:shd w:val="clear" w:color="auto" w:fill="FFFFFF"/>
        </w:rPr>
        <w:t>Kaggle</w:t>
      </w:r>
      <w:proofErr w:type="spellEnd"/>
      <w:r w:rsidR="00A35657" w:rsidRPr="00A35657">
        <w:rPr>
          <w:rFonts w:ascii="Times New Roman" w:hAnsi="Times New Roman" w:cs="Times New Roman"/>
          <w:sz w:val="24"/>
          <w:szCs w:val="24"/>
          <w:shd w:val="clear" w:color="auto" w:fill="FFFFFF"/>
        </w:rPr>
        <w:t xml:space="preserve">, o qual apresenta uma coleção de 330 gravações de música clássica licenciadas gratuitamente. Esse </w:t>
      </w:r>
      <w:proofErr w:type="spellStart"/>
      <w:r w:rsidR="00A35657" w:rsidRPr="00FA3920">
        <w:rPr>
          <w:rFonts w:ascii="Times New Roman" w:hAnsi="Times New Roman" w:cs="Times New Roman"/>
          <w:i/>
          <w:sz w:val="24"/>
          <w:szCs w:val="24"/>
          <w:shd w:val="clear" w:color="auto" w:fill="FFFFFF"/>
        </w:rPr>
        <w:t>dataset</w:t>
      </w:r>
      <w:proofErr w:type="spellEnd"/>
      <w:r w:rsidR="00A35657" w:rsidRPr="00A35657">
        <w:rPr>
          <w:rFonts w:ascii="Times New Roman" w:hAnsi="Times New Roman" w:cs="Times New Roman"/>
          <w:sz w:val="24"/>
          <w:szCs w:val="24"/>
          <w:shd w:val="clear" w:color="auto" w:fill="FFFFFF"/>
        </w:rPr>
        <w:t xml:space="preserve"> foi desenvolvido através das gravadoras </w:t>
      </w:r>
      <w:proofErr w:type="spellStart"/>
      <w:r w:rsidR="00A35657" w:rsidRPr="00A35657">
        <w:rPr>
          <w:rFonts w:ascii="Times New Roman" w:hAnsi="Times New Roman" w:cs="Times New Roman"/>
          <w:sz w:val="24"/>
          <w:szCs w:val="24"/>
          <w:shd w:val="clear" w:color="auto" w:fill="FFFFFF"/>
        </w:rPr>
        <w:t>MusicNet</w:t>
      </w:r>
      <w:proofErr w:type="spellEnd"/>
      <w:r w:rsidR="00A35657" w:rsidRPr="00A35657">
        <w:rPr>
          <w:rFonts w:ascii="Times New Roman" w:hAnsi="Times New Roman" w:cs="Times New Roman"/>
          <w:sz w:val="24"/>
          <w:szCs w:val="24"/>
          <w:shd w:val="clear" w:color="auto" w:fill="FFFFFF"/>
        </w:rPr>
        <w:t>, capazes de realizar as seguintes tarefas:</w:t>
      </w:r>
    </w:p>
    <w:p w:rsidR="00A35657" w:rsidRPr="00FA3920" w:rsidRDefault="00A35657" w:rsidP="00B54880">
      <w:pPr>
        <w:pStyle w:val="PargrafodaLista"/>
        <w:numPr>
          <w:ilvl w:val="0"/>
          <w:numId w:val="2"/>
        </w:numPr>
        <w:spacing w:after="0" w:line="240" w:lineRule="auto"/>
        <w:jc w:val="both"/>
        <w:rPr>
          <w:rFonts w:ascii="Times New Roman" w:hAnsi="Times New Roman" w:cs="Times New Roman"/>
          <w:sz w:val="24"/>
          <w:szCs w:val="24"/>
          <w:shd w:val="clear" w:color="auto" w:fill="FFFFFF"/>
        </w:rPr>
      </w:pPr>
      <w:r w:rsidRPr="00FA3920">
        <w:rPr>
          <w:rFonts w:ascii="Times New Roman" w:hAnsi="Times New Roman" w:cs="Times New Roman"/>
          <w:sz w:val="24"/>
          <w:szCs w:val="24"/>
          <w:shd w:val="clear" w:color="auto" w:fill="FFFFFF"/>
        </w:rPr>
        <w:t xml:space="preserve">Identificar as </w:t>
      </w:r>
      <w:r w:rsidR="00FA3920" w:rsidRPr="00FA3920">
        <w:rPr>
          <w:rFonts w:ascii="Times New Roman" w:hAnsi="Times New Roman" w:cs="Times New Roman"/>
          <w:sz w:val="24"/>
          <w:szCs w:val="24"/>
          <w:shd w:val="clear" w:color="auto" w:fill="FFFFFF"/>
        </w:rPr>
        <w:t>notas executadas</w:t>
      </w:r>
      <w:r w:rsidRPr="00FA3920">
        <w:rPr>
          <w:rFonts w:ascii="Times New Roman" w:hAnsi="Times New Roman" w:cs="Times New Roman"/>
          <w:sz w:val="24"/>
          <w:szCs w:val="24"/>
          <w:shd w:val="clear" w:color="auto" w:fill="FFFFFF"/>
        </w:rPr>
        <w:t xml:space="preserve"> em momentos específicos em uma gravação,</w:t>
      </w:r>
    </w:p>
    <w:p w:rsidR="00A35657" w:rsidRPr="00FA3920" w:rsidRDefault="00A35657" w:rsidP="00B54880">
      <w:pPr>
        <w:pStyle w:val="PargrafodaLista"/>
        <w:numPr>
          <w:ilvl w:val="0"/>
          <w:numId w:val="2"/>
        </w:numPr>
        <w:spacing w:after="0" w:line="240" w:lineRule="auto"/>
        <w:jc w:val="both"/>
        <w:rPr>
          <w:rFonts w:ascii="Times New Roman" w:hAnsi="Times New Roman" w:cs="Times New Roman"/>
          <w:sz w:val="24"/>
          <w:szCs w:val="24"/>
          <w:shd w:val="clear" w:color="auto" w:fill="FFFFFF"/>
        </w:rPr>
      </w:pPr>
      <w:r w:rsidRPr="00FA3920">
        <w:rPr>
          <w:rFonts w:ascii="Times New Roman" w:hAnsi="Times New Roman" w:cs="Times New Roman"/>
          <w:sz w:val="24"/>
          <w:szCs w:val="24"/>
          <w:shd w:val="clear" w:color="auto" w:fill="FFFFFF"/>
        </w:rPr>
        <w:t xml:space="preserve">Classificar os </w:t>
      </w:r>
      <w:r w:rsidR="00FA3920" w:rsidRPr="00FA3920">
        <w:rPr>
          <w:rFonts w:ascii="Times New Roman" w:hAnsi="Times New Roman" w:cs="Times New Roman"/>
          <w:sz w:val="24"/>
          <w:szCs w:val="24"/>
          <w:shd w:val="clear" w:color="auto" w:fill="FFFFFF"/>
        </w:rPr>
        <w:t>instrumentos que</w:t>
      </w:r>
      <w:r w:rsidRPr="00FA3920">
        <w:rPr>
          <w:rFonts w:ascii="Times New Roman" w:hAnsi="Times New Roman" w:cs="Times New Roman"/>
          <w:sz w:val="24"/>
          <w:szCs w:val="24"/>
          <w:shd w:val="clear" w:color="auto" w:fill="FFFFFF"/>
        </w:rPr>
        <w:t xml:space="preserve"> atuam em uma gravação,</w:t>
      </w:r>
    </w:p>
    <w:p w:rsidR="00A35657" w:rsidRPr="00FA3920" w:rsidRDefault="00A35657" w:rsidP="00B54880">
      <w:pPr>
        <w:pStyle w:val="PargrafodaLista"/>
        <w:numPr>
          <w:ilvl w:val="0"/>
          <w:numId w:val="2"/>
        </w:numPr>
        <w:spacing w:after="0" w:line="240" w:lineRule="auto"/>
        <w:jc w:val="both"/>
        <w:rPr>
          <w:rFonts w:ascii="Times New Roman" w:hAnsi="Times New Roman" w:cs="Times New Roman"/>
          <w:sz w:val="24"/>
          <w:szCs w:val="24"/>
          <w:shd w:val="clear" w:color="auto" w:fill="FFFFFF"/>
        </w:rPr>
      </w:pPr>
      <w:r w:rsidRPr="00FA3920">
        <w:rPr>
          <w:rFonts w:ascii="Times New Roman" w:hAnsi="Times New Roman" w:cs="Times New Roman"/>
          <w:sz w:val="24"/>
          <w:szCs w:val="24"/>
          <w:shd w:val="clear" w:color="auto" w:fill="FFFFFF"/>
        </w:rPr>
        <w:t xml:space="preserve">Classificar </w:t>
      </w:r>
      <w:r w:rsidR="00FA3920" w:rsidRPr="00FA3920">
        <w:rPr>
          <w:rFonts w:ascii="Times New Roman" w:hAnsi="Times New Roman" w:cs="Times New Roman"/>
          <w:sz w:val="24"/>
          <w:szCs w:val="24"/>
          <w:shd w:val="clear" w:color="auto" w:fill="FFFFFF"/>
        </w:rPr>
        <w:t>o compositor de</w:t>
      </w:r>
      <w:r w:rsidRPr="00FA3920">
        <w:rPr>
          <w:rFonts w:ascii="Times New Roman" w:hAnsi="Times New Roman" w:cs="Times New Roman"/>
          <w:sz w:val="24"/>
          <w:szCs w:val="24"/>
          <w:shd w:val="clear" w:color="auto" w:fill="FFFFFF"/>
        </w:rPr>
        <w:t xml:space="preserve"> uma gravação,</w:t>
      </w:r>
    </w:p>
    <w:p w:rsidR="00A35657" w:rsidRPr="00FA3920" w:rsidRDefault="00FA3920" w:rsidP="00B54880">
      <w:pPr>
        <w:pStyle w:val="PargrafodaLista"/>
        <w:numPr>
          <w:ilvl w:val="0"/>
          <w:numId w:val="2"/>
        </w:numPr>
        <w:spacing w:after="0" w:line="240" w:lineRule="auto"/>
        <w:jc w:val="both"/>
        <w:rPr>
          <w:rFonts w:ascii="Times New Roman" w:hAnsi="Times New Roman" w:cs="Times New Roman"/>
          <w:sz w:val="24"/>
          <w:szCs w:val="24"/>
          <w:shd w:val="clear" w:color="auto" w:fill="FFFFFF"/>
        </w:rPr>
      </w:pPr>
      <w:r w:rsidRPr="00FA3920">
        <w:rPr>
          <w:rFonts w:ascii="Times New Roman" w:hAnsi="Times New Roman" w:cs="Times New Roman"/>
          <w:sz w:val="24"/>
          <w:szCs w:val="24"/>
          <w:shd w:val="clear" w:color="auto" w:fill="FFFFFF"/>
        </w:rPr>
        <w:t>Identificar tempos</w:t>
      </w:r>
      <w:r w:rsidR="00A35657" w:rsidRPr="00FA3920">
        <w:rPr>
          <w:rFonts w:ascii="Times New Roman" w:hAnsi="Times New Roman" w:cs="Times New Roman"/>
          <w:sz w:val="24"/>
          <w:szCs w:val="24"/>
          <w:shd w:val="clear" w:color="auto" w:fill="FFFFFF"/>
        </w:rPr>
        <w:t xml:space="preserve"> precisos </w:t>
      </w:r>
      <w:r w:rsidRPr="00FA3920">
        <w:rPr>
          <w:rFonts w:ascii="Times New Roman" w:hAnsi="Times New Roman" w:cs="Times New Roman"/>
          <w:sz w:val="24"/>
          <w:szCs w:val="24"/>
          <w:shd w:val="clear" w:color="auto" w:fill="FFFFFF"/>
        </w:rPr>
        <w:t>de início</w:t>
      </w:r>
      <w:r w:rsidR="00A35657" w:rsidRPr="00FA3920">
        <w:rPr>
          <w:rFonts w:ascii="Times New Roman" w:hAnsi="Times New Roman" w:cs="Times New Roman"/>
          <w:sz w:val="24"/>
          <w:szCs w:val="24"/>
          <w:shd w:val="clear" w:color="auto" w:fill="FFFFFF"/>
        </w:rPr>
        <w:t xml:space="preserve"> das notas em uma gravação,</w:t>
      </w:r>
    </w:p>
    <w:p w:rsidR="00A35657" w:rsidRPr="00FA3920" w:rsidRDefault="00A35657" w:rsidP="00B54880">
      <w:pPr>
        <w:pStyle w:val="PargrafodaLista"/>
        <w:numPr>
          <w:ilvl w:val="0"/>
          <w:numId w:val="2"/>
        </w:numPr>
        <w:spacing w:after="0" w:line="240" w:lineRule="auto"/>
        <w:jc w:val="both"/>
        <w:rPr>
          <w:rFonts w:ascii="Times New Roman" w:hAnsi="Times New Roman" w:cs="Times New Roman"/>
          <w:sz w:val="24"/>
          <w:szCs w:val="24"/>
          <w:shd w:val="clear" w:color="auto" w:fill="FFFFFF"/>
        </w:rPr>
      </w:pPr>
      <w:r w:rsidRPr="00FA3920">
        <w:rPr>
          <w:rFonts w:ascii="Times New Roman" w:hAnsi="Times New Roman" w:cs="Times New Roman"/>
          <w:sz w:val="24"/>
          <w:szCs w:val="24"/>
          <w:shd w:val="clear" w:color="auto" w:fill="FFFFFF"/>
        </w:rPr>
        <w:t xml:space="preserve">Prever </w:t>
      </w:r>
      <w:r w:rsidR="00FA3920" w:rsidRPr="00FA3920">
        <w:rPr>
          <w:rFonts w:ascii="Times New Roman" w:hAnsi="Times New Roman" w:cs="Times New Roman"/>
          <w:sz w:val="24"/>
          <w:szCs w:val="24"/>
          <w:shd w:val="clear" w:color="auto" w:fill="FFFFFF"/>
        </w:rPr>
        <w:t>a próxima</w:t>
      </w:r>
      <w:r w:rsidRPr="00FA3920">
        <w:rPr>
          <w:rFonts w:ascii="Times New Roman" w:hAnsi="Times New Roman" w:cs="Times New Roman"/>
          <w:sz w:val="24"/>
          <w:szCs w:val="24"/>
          <w:shd w:val="clear" w:color="auto" w:fill="FFFFFF"/>
        </w:rPr>
        <w:t xml:space="preserve"> </w:t>
      </w:r>
      <w:r w:rsidR="00FA3920" w:rsidRPr="00FA3920">
        <w:rPr>
          <w:rFonts w:ascii="Times New Roman" w:hAnsi="Times New Roman" w:cs="Times New Roman"/>
          <w:sz w:val="24"/>
          <w:szCs w:val="24"/>
          <w:shd w:val="clear" w:color="auto" w:fill="FFFFFF"/>
        </w:rPr>
        <w:t>nota em</w:t>
      </w:r>
      <w:r w:rsidRPr="00FA3920">
        <w:rPr>
          <w:rFonts w:ascii="Times New Roman" w:hAnsi="Times New Roman" w:cs="Times New Roman"/>
          <w:sz w:val="24"/>
          <w:szCs w:val="24"/>
          <w:shd w:val="clear" w:color="auto" w:fill="FFFFFF"/>
        </w:rPr>
        <w:t xml:space="preserve"> uma gravação, condicionado à história.</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Os compositores elencados nesse </w:t>
      </w:r>
      <w:proofErr w:type="spellStart"/>
      <w:r w:rsidRPr="00FA3920">
        <w:rPr>
          <w:rFonts w:ascii="Times New Roman" w:hAnsi="Times New Roman" w:cs="Times New Roman"/>
          <w:i/>
          <w:sz w:val="24"/>
          <w:szCs w:val="24"/>
          <w:shd w:val="clear" w:color="auto" w:fill="FFFFFF"/>
        </w:rPr>
        <w:t>dataset</w:t>
      </w:r>
      <w:proofErr w:type="spellEnd"/>
      <w:r w:rsidRPr="00A35657">
        <w:rPr>
          <w:rFonts w:ascii="Times New Roman" w:hAnsi="Times New Roman" w:cs="Times New Roman"/>
          <w:sz w:val="24"/>
          <w:szCs w:val="24"/>
          <w:shd w:val="clear" w:color="auto" w:fill="FFFFFF"/>
        </w:rPr>
        <w:t xml:space="preserve"> são: Bach, Beethoven, Brahms, </w:t>
      </w:r>
      <w:proofErr w:type="spellStart"/>
      <w:r w:rsidRPr="00A35657">
        <w:rPr>
          <w:rFonts w:ascii="Times New Roman" w:hAnsi="Times New Roman" w:cs="Times New Roman"/>
          <w:sz w:val="24"/>
          <w:szCs w:val="24"/>
          <w:shd w:val="clear" w:color="auto" w:fill="FFFFFF"/>
        </w:rPr>
        <w:t>Cambini</w:t>
      </w:r>
      <w:proofErr w:type="spellEnd"/>
      <w:r w:rsidRPr="00A35657">
        <w:rPr>
          <w:rFonts w:ascii="Times New Roman" w:hAnsi="Times New Roman" w:cs="Times New Roman"/>
          <w:sz w:val="24"/>
          <w:szCs w:val="24"/>
          <w:shd w:val="clear" w:color="auto" w:fill="FFFFFF"/>
        </w:rPr>
        <w:t xml:space="preserve">, </w:t>
      </w:r>
      <w:proofErr w:type="spellStart"/>
      <w:r w:rsidRPr="00A35657">
        <w:rPr>
          <w:rFonts w:ascii="Times New Roman" w:hAnsi="Times New Roman" w:cs="Times New Roman"/>
          <w:sz w:val="24"/>
          <w:szCs w:val="24"/>
          <w:shd w:val="clear" w:color="auto" w:fill="FFFFFF"/>
        </w:rPr>
        <w:t>Dvorak</w:t>
      </w:r>
      <w:proofErr w:type="spellEnd"/>
      <w:r w:rsidRPr="00A35657">
        <w:rPr>
          <w:rFonts w:ascii="Times New Roman" w:hAnsi="Times New Roman" w:cs="Times New Roman"/>
          <w:sz w:val="24"/>
          <w:szCs w:val="24"/>
          <w:shd w:val="clear" w:color="auto" w:fill="FFFFFF"/>
        </w:rPr>
        <w:t xml:space="preserve">, </w:t>
      </w:r>
      <w:proofErr w:type="spellStart"/>
      <w:r w:rsidRPr="00A35657">
        <w:rPr>
          <w:rFonts w:ascii="Times New Roman" w:hAnsi="Times New Roman" w:cs="Times New Roman"/>
          <w:sz w:val="24"/>
          <w:szCs w:val="24"/>
          <w:shd w:val="clear" w:color="auto" w:fill="FFFFFF"/>
        </w:rPr>
        <w:t>Faure</w:t>
      </w:r>
      <w:proofErr w:type="spellEnd"/>
      <w:r w:rsidRPr="00A35657">
        <w:rPr>
          <w:rFonts w:ascii="Times New Roman" w:hAnsi="Times New Roman" w:cs="Times New Roman"/>
          <w:sz w:val="24"/>
          <w:szCs w:val="24"/>
          <w:shd w:val="clear" w:color="auto" w:fill="FFFFFF"/>
        </w:rPr>
        <w:t>, Haydn, Mozart, Ravel e Schubert.</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lang w:val="en-US"/>
        </w:rPr>
      </w:pPr>
      <w:r w:rsidRPr="00FA3920">
        <w:rPr>
          <w:rFonts w:ascii="Times New Roman" w:hAnsi="Times New Roman" w:cs="Times New Roman"/>
          <w:sz w:val="24"/>
          <w:szCs w:val="24"/>
          <w:shd w:val="clear" w:color="auto" w:fill="FFFFFF"/>
        </w:rPr>
        <w:t xml:space="preserve">Os </w:t>
      </w:r>
      <w:r w:rsidR="00FA3920" w:rsidRPr="00FA3920">
        <w:rPr>
          <w:rFonts w:ascii="Times New Roman" w:hAnsi="Times New Roman" w:cs="Times New Roman"/>
          <w:sz w:val="24"/>
          <w:szCs w:val="24"/>
          <w:shd w:val="clear" w:color="auto" w:fill="FFFFFF"/>
        </w:rPr>
        <w:t>instrumentos</w:t>
      </w:r>
      <w:r w:rsidRPr="00FA3920">
        <w:rPr>
          <w:rFonts w:ascii="Times New Roman" w:hAnsi="Times New Roman" w:cs="Times New Roman"/>
          <w:sz w:val="24"/>
          <w:szCs w:val="24"/>
          <w:shd w:val="clear" w:color="auto" w:fill="FFFFFF"/>
        </w:rPr>
        <w:t xml:space="preserve"> analisados nesse </w:t>
      </w:r>
      <w:proofErr w:type="spellStart"/>
      <w:r w:rsidRPr="00FA3920">
        <w:rPr>
          <w:rFonts w:ascii="Times New Roman" w:hAnsi="Times New Roman" w:cs="Times New Roman"/>
          <w:i/>
          <w:sz w:val="24"/>
          <w:szCs w:val="24"/>
          <w:shd w:val="clear" w:color="auto" w:fill="FFFFFF"/>
        </w:rPr>
        <w:t>dataset</w:t>
      </w:r>
      <w:proofErr w:type="spellEnd"/>
      <w:r w:rsidRPr="00FA3920">
        <w:rPr>
          <w:rFonts w:ascii="Times New Roman" w:hAnsi="Times New Roman" w:cs="Times New Roman"/>
          <w:sz w:val="24"/>
          <w:szCs w:val="24"/>
          <w:shd w:val="clear" w:color="auto" w:fill="FFFFFF"/>
        </w:rPr>
        <w:t xml:space="preserve"> são</w:t>
      </w:r>
      <w:r w:rsidRPr="00A35657">
        <w:rPr>
          <w:rFonts w:ascii="Times New Roman" w:hAnsi="Times New Roman" w:cs="Times New Roman"/>
          <w:sz w:val="24"/>
          <w:szCs w:val="24"/>
          <w:shd w:val="clear" w:color="auto" w:fill="FFFFFF"/>
          <w:lang w:val="en-US"/>
        </w:rPr>
        <w:t xml:space="preserve"> </w:t>
      </w:r>
      <w:r w:rsidRPr="00B54880">
        <w:rPr>
          <w:rFonts w:ascii="Times New Roman" w:hAnsi="Times New Roman" w:cs="Times New Roman"/>
          <w:i/>
          <w:sz w:val="24"/>
          <w:szCs w:val="24"/>
          <w:shd w:val="clear" w:color="auto" w:fill="FFFFFF"/>
          <w:lang w:val="en-US"/>
        </w:rPr>
        <w:t>Accompanied Cello, Accompanied Clarinet, Accompanied Violin, Clarinet Quintet, Clarinet-Cello-Piano Trio, Horn Piano Trio, Pairs Clarinet-Horn-Bassoon, Piano Quartet, Piano Quintet, Piano Trio, Solo Cello, Solo Flute, Solo Piano, Solo Violin, String Quartet, String Sextet, Viola Quintet, Violin and Harpsichord, Wind Octet, Wind Quintet e Wind and Strings Octet</w:t>
      </w:r>
      <w:r w:rsidRPr="00A35657">
        <w:rPr>
          <w:rFonts w:ascii="Times New Roman" w:hAnsi="Times New Roman" w:cs="Times New Roman"/>
          <w:sz w:val="24"/>
          <w:szCs w:val="24"/>
          <w:shd w:val="clear" w:color="auto" w:fill="FFFFFF"/>
          <w:lang w:val="en-US"/>
        </w:rPr>
        <w:t>.</w:t>
      </w:r>
    </w:p>
    <w:p w:rsidR="00A35657" w:rsidRPr="00A35657" w:rsidRDefault="00A35657" w:rsidP="00B54880">
      <w:pPr>
        <w:spacing w:after="0" w:line="240" w:lineRule="auto"/>
        <w:jc w:val="both"/>
        <w:rPr>
          <w:rFonts w:ascii="Times New Roman" w:hAnsi="Times New Roman" w:cs="Times New Roman"/>
          <w:sz w:val="24"/>
          <w:szCs w:val="24"/>
          <w:shd w:val="clear" w:color="auto" w:fill="FFFFFF"/>
          <w:lang w:val="en-US"/>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Ao importar o </w:t>
      </w:r>
      <w:proofErr w:type="spellStart"/>
      <w:r w:rsidRPr="00FA3920">
        <w:rPr>
          <w:rFonts w:ascii="Times New Roman" w:hAnsi="Times New Roman" w:cs="Times New Roman"/>
          <w:i/>
          <w:sz w:val="24"/>
          <w:szCs w:val="24"/>
          <w:shd w:val="clear" w:color="auto" w:fill="FFFFFF"/>
        </w:rPr>
        <w:t>dataset</w:t>
      </w:r>
      <w:proofErr w:type="spellEnd"/>
      <w:r w:rsidRPr="00A35657">
        <w:rPr>
          <w:rFonts w:ascii="Times New Roman" w:hAnsi="Times New Roman" w:cs="Times New Roman"/>
          <w:sz w:val="24"/>
          <w:szCs w:val="24"/>
          <w:shd w:val="clear" w:color="auto" w:fill="FFFFFF"/>
        </w:rPr>
        <w:t xml:space="preserve">, pode-se verificar a dimensão dos dados (330 linhas e 9 colunas), as quais apresentam dados do tipo inteiro e objeto. Este </w:t>
      </w:r>
      <w:proofErr w:type="spellStart"/>
      <w:r w:rsidRPr="00FA3920">
        <w:rPr>
          <w:rFonts w:ascii="Times New Roman" w:hAnsi="Times New Roman" w:cs="Times New Roman"/>
          <w:i/>
          <w:sz w:val="24"/>
          <w:szCs w:val="24"/>
          <w:shd w:val="clear" w:color="auto" w:fill="FFFFFF"/>
        </w:rPr>
        <w:t>dataset</w:t>
      </w:r>
      <w:proofErr w:type="spellEnd"/>
      <w:r w:rsidRPr="00A35657">
        <w:rPr>
          <w:rFonts w:ascii="Times New Roman" w:hAnsi="Times New Roman" w:cs="Times New Roman"/>
          <w:sz w:val="24"/>
          <w:szCs w:val="24"/>
          <w:shd w:val="clear" w:color="auto" w:fill="FFFFFF"/>
        </w:rPr>
        <w:t xml:space="preserve"> não apresenta valores </w:t>
      </w:r>
      <w:r w:rsidRPr="00A35657">
        <w:rPr>
          <w:rFonts w:ascii="Times New Roman" w:hAnsi="Times New Roman" w:cs="Times New Roman"/>
          <w:sz w:val="24"/>
          <w:szCs w:val="24"/>
          <w:shd w:val="clear" w:color="auto" w:fill="FFFFFF"/>
        </w:rPr>
        <w:lastRenderedPageBreak/>
        <w:t>nulos e são listadas as seguintes informações id, compositor, composição, movimento, instrumentos, fonte, transcritor, catálogo e duração da composição.</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Para rápida verificação do </w:t>
      </w:r>
      <w:proofErr w:type="spellStart"/>
      <w:r w:rsidRPr="00FA3920">
        <w:rPr>
          <w:rFonts w:ascii="Times New Roman" w:hAnsi="Times New Roman" w:cs="Times New Roman"/>
          <w:i/>
          <w:sz w:val="24"/>
          <w:szCs w:val="24"/>
          <w:shd w:val="clear" w:color="auto" w:fill="FFFFFF"/>
        </w:rPr>
        <w:t>dataset</w:t>
      </w:r>
      <w:proofErr w:type="spellEnd"/>
      <w:r w:rsidRPr="00A35657">
        <w:rPr>
          <w:rFonts w:ascii="Times New Roman" w:hAnsi="Times New Roman" w:cs="Times New Roman"/>
          <w:sz w:val="24"/>
          <w:szCs w:val="24"/>
          <w:shd w:val="clear" w:color="auto" w:fill="FFFFFF"/>
        </w:rPr>
        <w:t>, foram mostradas as primeiras linhas, onde foi possível verificar a distribuição das informações elencadas acima.</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O estudo, proposto nesse documento, restringe às colunas de compositor e instrumentos, as quais permitiram verificar incidências de cada instrumento e a quantidade de </w:t>
      </w:r>
      <w:r w:rsidR="00FA3920" w:rsidRPr="00A35657">
        <w:rPr>
          <w:rFonts w:ascii="Times New Roman" w:hAnsi="Times New Roman" w:cs="Times New Roman"/>
          <w:sz w:val="24"/>
          <w:szCs w:val="24"/>
          <w:shd w:val="clear" w:color="auto" w:fill="FFFFFF"/>
        </w:rPr>
        <w:t>instrumentos</w:t>
      </w:r>
      <w:r w:rsidRPr="00A35657">
        <w:rPr>
          <w:rFonts w:ascii="Times New Roman" w:hAnsi="Times New Roman" w:cs="Times New Roman"/>
          <w:sz w:val="24"/>
          <w:szCs w:val="24"/>
          <w:shd w:val="clear" w:color="auto" w:fill="FFFFFF"/>
        </w:rPr>
        <w:t xml:space="preserve"> utilizados, de forma cumulativa, pelos compositores.</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Na Figura </w:t>
      </w:r>
      <w:r w:rsidR="00FA3920">
        <w:rPr>
          <w:rFonts w:ascii="Times New Roman" w:hAnsi="Times New Roman" w:cs="Times New Roman"/>
          <w:sz w:val="24"/>
          <w:szCs w:val="24"/>
          <w:shd w:val="clear" w:color="auto" w:fill="FFFFFF"/>
        </w:rPr>
        <w:t xml:space="preserve">1 </w:t>
      </w:r>
      <w:r w:rsidRPr="00A35657">
        <w:rPr>
          <w:rFonts w:ascii="Times New Roman" w:hAnsi="Times New Roman" w:cs="Times New Roman"/>
          <w:sz w:val="24"/>
          <w:szCs w:val="24"/>
          <w:shd w:val="clear" w:color="auto" w:fill="FFFFFF"/>
        </w:rPr>
        <w:t xml:space="preserve">é possível verificar que o compositor Beethoven é o que mais aparece no </w:t>
      </w:r>
      <w:proofErr w:type="spellStart"/>
      <w:r w:rsidRPr="00FA3920">
        <w:rPr>
          <w:rFonts w:ascii="Times New Roman" w:hAnsi="Times New Roman" w:cs="Times New Roman"/>
          <w:i/>
          <w:sz w:val="24"/>
          <w:szCs w:val="24"/>
          <w:shd w:val="clear" w:color="auto" w:fill="FFFFFF"/>
        </w:rPr>
        <w:t>dataset</w:t>
      </w:r>
      <w:proofErr w:type="spellEnd"/>
      <w:r w:rsidRPr="00A35657">
        <w:rPr>
          <w:rFonts w:ascii="Times New Roman" w:hAnsi="Times New Roman" w:cs="Times New Roman"/>
          <w:sz w:val="24"/>
          <w:szCs w:val="24"/>
          <w:shd w:val="clear" w:color="auto" w:fill="FFFFFF"/>
        </w:rPr>
        <w:t>, seguido por Bach e Schubert. Com isso, entende-se que el</w:t>
      </w:r>
      <w:r w:rsidR="00FA3920">
        <w:rPr>
          <w:rFonts w:ascii="Times New Roman" w:hAnsi="Times New Roman" w:cs="Times New Roman"/>
          <w:sz w:val="24"/>
          <w:szCs w:val="24"/>
          <w:shd w:val="clear" w:color="auto" w:fill="FFFFFF"/>
        </w:rPr>
        <w:t xml:space="preserve">es possuem mais composições ou </w:t>
      </w:r>
      <w:r w:rsidRPr="00A35657">
        <w:rPr>
          <w:rFonts w:ascii="Times New Roman" w:hAnsi="Times New Roman" w:cs="Times New Roman"/>
          <w:sz w:val="24"/>
          <w:szCs w:val="24"/>
          <w:shd w:val="clear" w:color="auto" w:fill="FFFFFF"/>
        </w:rPr>
        <w:t xml:space="preserve">utilizam mais instrumentos nas composições. </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FA3920" w:rsidRDefault="00FA3920" w:rsidP="00B54880">
      <w:pPr>
        <w:keepNext/>
        <w:spacing w:after="0" w:line="240" w:lineRule="auto"/>
        <w:jc w:val="both"/>
      </w:pPr>
      <w:r>
        <w:rPr>
          <w:noProof/>
          <w:lang w:eastAsia="pt-BR"/>
        </w:rPr>
        <w:drawing>
          <wp:inline distT="0" distB="0" distL="0" distR="0" wp14:anchorId="347CBE7E" wp14:editId="30A4AA89">
            <wp:extent cx="2880000" cy="17415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000" cy="1741545"/>
                    </a:xfrm>
                    <a:prstGeom prst="rect">
                      <a:avLst/>
                    </a:prstGeom>
                  </pic:spPr>
                </pic:pic>
              </a:graphicData>
            </a:graphic>
          </wp:inline>
        </w:drawing>
      </w:r>
    </w:p>
    <w:p w:rsidR="00A35657" w:rsidRPr="00FA3920" w:rsidRDefault="00FA3920" w:rsidP="00B54880">
      <w:pPr>
        <w:pStyle w:val="Legenda"/>
        <w:spacing w:after="0"/>
        <w:jc w:val="center"/>
        <w:rPr>
          <w:rFonts w:ascii="Times New Roman" w:hAnsi="Times New Roman" w:cs="Times New Roman"/>
          <w:i w:val="0"/>
          <w:color w:val="auto"/>
          <w:sz w:val="24"/>
          <w:szCs w:val="24"/>
          <w:shd w:val="clear" w:color="auto" w:fill="FFFFFF"/>
        </w:rPr>
      </w:pPr>
      <w:r w:rsidRPr="00FA3920">
        <w:rPr>
          <w:rFonts w:ascii="Times New Roman" w:hAnsi="Times New Roman" w:cs="Times New Roman"/>
          <w:i w:val="0"/>
          <w:color w:val="auto"/>
        </w:rPr>
        <w:t xml:space="preserve">Figura </w:t>
      </w:r>
      <w:r w:rsidRPr="00FA3920">
        <w:rPr>
          <w:rFonts w:ascii="Times New Roman" w:hAnsi="Times New Roman" w:cs="Times New Roman"/>
          <w:i w:val="0"/>
          <w:color w:val="auto"/>
        </w:rPr>
        <w:fldChar w:fldCharType="begin"/>
      </w:r>
      <w:r w:rsidRPr="00FA3920">
        <w:rPr>
          <w:rFonts w:ascii="Times New Roman" w:hAnsi="Times New Roman" w:cs="Times New Roman"/>
          <w:i w:val="0"/>
          <w:color w:val="auto"/>
        </w:rPr>
        <w:instrText xml:space="preserve"> SEQ Figura \* ARABIC </w:instrText>
      </w:r>
      <w:r w:rsidRPr="00FA3920">
        <w:rPr>
          <w:rFonts w:ascii="Times New Roman" w:hAnsi="Times New Roman" w:cs="Times New Roman"/>
          <w:i w:val="0"/>
          <w:color w:val="auto"/>
        </w:rPr>
        <w:fldChar w:fldCharType="separate"/>
      </w:r>
      <w:r w:rsidR="00A17AAC">
        <w:rPr>
          <w:rFonts w:ascii="Times New Roman" w:hAnsi="Times New Roman" w:cs="Times New Roman"/>
          <w:i w:val="0"/>
          <w:noProof/>
          <w:color w:val="auto"/>
        </w:rPr>
        <w:t>1</w:t>
      </w:r>
      <w:r w:rsidRPr="00FA3920">
        <w:rPr>
          <w:rFonts w:ascii="Times New Roman" w:hAnsi="Times New Roman" w:cs="Times New Roman"/>
          <w:i w:val="0"/>
          <w:color w:val="auto"/>
        </w:rPr>
        <w:fldChar w:fldCharType="end"/>
      </w:r>
      <w:r w:rsidRPr="00FA3920">
        <w:rPr>
          <w:rFonts w:ascii="Times New Roman" w:hAnsi="Times New Roman" w:cs="Times New Roman"/>
          <w:i w:val="0"/>
          <w:color w:val="auto"/>
        </w:rPr>
        <w:t xml:space="preserve"> - Compositores</w:t>
      </w:r>
    </w:p>
    <w:p w:rsidR="00B54880" w:rsidRDefault="00B54880" w:rsidP="00B54880">
      <w:pPr>
        <w:spacing w:after="0" w:line="240" w:lineRule="auto"/>
        <w:jc w:val="both"/>
        <w:rPr>
          <w:rFonts w:ascii="Times New Roman" w:hAnsi="Times New Roman" w:cs="Times New Roman"/>
          <w:sz w:val="24"/>
          <w:szCs w:val="24"/>
          <w:shd w:val="clear" w:color="auto" w:fill="FFFFFF"/>
        </w:rPr>
      </w:pPr>
    </w:p>
    <w:p w:rsid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Na Figura </w:t>
      </w:r>
      <w:r w:rsidR="00FA3920">
        <w:rPr>
          <w:rFonts w:ascii="Times New Roman" w:hAnsi="Times New Roman" w:cs="Times New Roman"/>
          <w:sz w:val="24"/>
          <w:szCs w:val="24"/>
          <w:shd w:val="clear" w:color="auto" w:fill="FFFFFF"/>
        </w:rPr>
        <w:t xml:space="preserve">2 </w:t>
      </w:r>
      <w:r w:rsidRPr="00A35657">
        <w:rPr>
          <w:rFonts w:ascii="Times New Roman" w:hAnsi="Times New Roman" w:cs="Times New Roman"/>
          <w:sz w:val="24"/>
          <w:szCs w:val="24"/>
          <w:shd w:val="clear" w:color="auto" w:fill="FFFFFF"/>
        </w:rPr>
        <w:t xml:space="preserve">é possível verificar que Solo Piano é o mais frequente, seguido por </w:t>
      </w:r>
      <w:proofErr w:type="spellStart"/>
      <w:r w:rsidRPr="00750D11">
        <w:rPr>
          <w:rFonts w:ascii="Times New Roman" w:hAnsi="Times New Roman" w:cs="Times New Roman"/>
          <w:i/>
          <w:sz w:val="24"/>
          <w:szCs w:val="24"/>
          <w:shd w:val="clear" w:color="auto" w:fill="FFFFFF"/>
        </w:rPr>
        <w:t>String</w:t>
      </w:r>
      <w:proofErr w:type="spellEnd"/>
      <w:r w:rsidRPr="00750D11">
        <w:rPr>
          <w:rFonts w:ascii="Times New Roman" w:hAnsi="Times New Roman" w:cs="Times New Roman"/>
          <w:i/>
          <w:sz w:val="24"/>
          <w:szCs w:val="24"/>
          <w:shd w:val="clear" w:color="auto" w:fill="FFFFFF"/>
        </w:rPr>
        <w:t xml:space="preserve"> </w:t>
      </w:r>
      <w:proofErr w:type="spellStart"/>
      <w:r w:rsidRPr="00750D11">
        <w:rPr>
          <w:rFonts w:ascii="Times New Roman" w:hAnsi="Times New Roman" w:cs="Times New Roman"/>
          <w:i/>
          <w:sz w:val="24"/>
          <w:szCs w:val="24"/>
          <w:shd w:val="clear" w:color="auto" w:fill="FFFFFF"/>
        </w:rPr>
        <w:t>Quartet</w:t>
      </w:r>
      <w:proofErr w:type="spellEnd"/>
      <w:r w:rsidRPr="00A35657">
        <w:rPr>
          <w:rFonts w:ascii="Times New Roman" w:hAnsi="Times New Roman" w:cs="Times New Roman"/>
          <w:sz w:val="24"/>
          <w:szCs w:val="24"/>
          <w:shd w:val="clear" w:color="auto" w:fill="FFFFFF"/>
        </w:rPr>
        <w:t xml:space="preserve"> e </w:t>
      </w:r>
      <w:proofErr w:type="spellStart"/>
      <w:r w:rsidRPr="00750D11">
        <w:rPr>
          <w:rFonts w:ascii="Times New Roman" w:hAnsi="Times New Roman" w:cs="Times New Roman"/>
          <w:i/>
          <w:sz w:val="24"/>
          <w:szCs w:val="24"/>
          <w:shd w:val="clear" w:color="auto" w:fill="FFFFFF"/>
        </w:rPr>
        <w:t>Accompanied</w:t>
      </w:r>
      <w:proofErr w:type="spellEnd"/>
      <w:r w:rsidRPr="00750D11">
        <w:rPr>
          <w:rFonts w:ascii="Times New Roman" w:hAnsi="Times New Roman" w:cs="Times New Roman"/>
          <w:i/>
          <w:sz w:val="24"/>
          <w:szCs w:val="24"/>
          <w:shd w:val="clear" w:color="auto" w:fill="FFFFFF"/>
        </w:rPr>
        <w:t xml:space="preserve"> </w:t>
      </w:r>
      <w:proofErr w:type="spellStart"/>
      <w:r w:rsidRPr="00750D11">
        <w:rPr>
          <w:rFonts w:ascii="Times New Roman" w:hAnsi="Times New Roman" w:cs="Times New Roman"/>
          <w:i/>
          <w:sz w:val="24"/>
          <w:szCs w:val="24"/>
          <w:shd w:val="clear" w:color="auto" w:fill="FFFFFF"/>
        </w:rPr>
        <w:t>Violin</w:t>
      </w:r>
      <w:proofErr w:type="spellEnd"/>
      <w:r w:rsidRPr="00A35657">
        <w:rPr>
          <w:rFonts w:ascii="Times New Roman" w:hAnsi="Times New Roman" w:cs="Times New Roman"/>
          <w:sz w:val="24"/>
          <w:szCs w:val="24"/>
          <w:shd w:val="clear" w:color="auto" w:fill="FFFFFF"/>
        </w:rPr>
        <w:t xml:space="preserve">. </w:t>
      </w: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keepNext/>
        <w:spacing w:after="0" w:line="240" w:lineRule="auto"/>
        <w:jc w:val="both"/>
      </w:pPr>
      <w:r>
        <w:rPr>
          <w:noProof/>
          <w:lang w:eastAsia="pt-BR"/>
        </w:rPr>
        <w:drawing>
          <wp:inline distT="0" distB="0" distL="0" distR="0" wp14:anchorId="530410A7" wp14:editId="5DFFB9CC">
            <wp:extent cx="2880000" cy="166607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0000" cy="1666078"/>
                    </a:xfrm>
                    <a:prstGeom prst="rect">
                      <a:avLst/>
                    </a:prstGeom>
                  </pic:spPr>
                </pic:pic>
              </a:graphicData>
            </a:graphic>
          </wp:inline>
        </w:drawing>
      </w:r>
    </w:p>
    <w:p w:rsidR="00750D11" w:rsidRPr="00750D11" w:rsidRDefault="00750D11" w:rsidP="00B54880">
      <w:pPr>
        <w:pStyle w:val="Legenda"/>
        <w:spacing w:after="0"/>
        <w:jc w:val="center"/>
        <w:rPr>
          <w:rFonts w:ascii="Times New Roman" w:hAnsi="Times New Roman" w:cs="Times New Roman"/>
          <w:i w:val="0"/>
          <w:color w:val="auto"/>
        </w:rPr>
      </w:pPr>
      <w:r w:rsidRPr="00750D11">
        <w:rPr>
          <w:rFonts w:ascii="Times New Roman" w:hAnsi="Times New Roman" w:cs="Times New Roman"/>
          <w:i w:val="0"/>
          <w:color w:val="auto"/>
        </w:rPr>
        <w:t xml:space="preserve">Figura </w:t>
      </w:r>
      <w:r w:rsidRPr="00750D11">
        <w:rPr>
          <w:rFonts w:ascii="Times New Roman" w:hAnsi="Times New Roman" w:cs="Times New Roman"/>
          <w:i w:val="0"/>
          <w:color w:val="auto"/>
        </w:rPr>
        <w:fldChar w:fldCharType="begin"/>
      </w:r>
      <w:r w:rsidRPr="00750D11">
        <w:rPr>
          <w:rFonts w:ascii="Times New Roman" w:hAnsi="Times New Roman" w:cs="Times New Roman"/>
          <w:i w:val="0"/>
          <w:color w:val="auto"/>
        </w:rPr>
        <w:instrText xml:space="preserve"> SEQ Figura \* ARABIC </w:instrText>
      </w:r>
      <w:r w:rsidRPr="00750D11">
        <w:rPr>
          <w:rFonts w:ascii="Times New Roman" w:hAnsi="Times New Roman" w:cs="Times New Roman"/>
          <w:i w:val="0"/>
          <w:color w:val="auto"/>
        </w:rPr>
        <w:fldChar w:fldCharType="separate"/>
      </w:r>
      <w:r w:rsidR="00A17AAC">
        <w:rPr>
          <w:rFonts w:ascii="Times New Roman" w:hAnsi="Times New Roman" w:cs="Times New Roman"/>
          <w:i w:val="0"/>
          <w:noProof/>
          <w:color w:val="auto"/>
        </w:rPr>
        <w:t>2</w:t>
      </w:r>
      <w:r w:rsidRPr="00750D11">
        <w:rPr>
          <w:rFonts w:ascii="Times New Roman" w:hAnsi="Times New Roman" w:cs="Times New Roman"/>
          <w:i w:val="0"/>
          <w:color w:val="auto"/>
        </w:rPr>
        <w:fldChar w:fldCharType="end"/>
      </w:r>
      <w:r w:rsidRPr="00750D11">
        <w:rPr>
          <w:rFonts w:ascii="Times New Roman" w:hAnsi="Times New Roman" w:cs="Times New Roman"/>
          <w:i w:val="0"/>
          <w:color w:val="auto"/>
        </w:rPr>
        <w:t xml:space="preserve"> - Instrumentos</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lastRenderedPageBreak/>
        <w:t xml:space="preserve">Na Figura </w:t>
      </w:r>
      <w:r w:rsidR="00750D11">
        <w:rPr>
          <w:rFonts w:ascii="Times New Roman" w:hAnsi="Times New Roman" w:cs="Times New Roman"/>
          <w:sz w:val="24"/>
          <w:szCs w:val="24"/>
          <w:shd w:val="clear" w:color="auto" w:fill="FFFFFF"/>
        </w:rPr>
        <w:t>3</w:t>
      </w:r>
      <w:r w:rsidRPr="00A35657">
        <w:rPr>
          <w:rFonts w:ascii="Times New Roman" w:hAnsi="Times New Roman" w:cs="Times New Roman"/>
          <w:sz w:val="24"/>
          <w:szCs w:val="24"/>
          <w:shd w:val="clear" w:color="auto" w:fill="FFFFFF"/>
        </w:rPr>
        <w:t xml:space="preserve"> é possível verificar, em bloco, a incidência de cada instrumento agrupados por compositor. </w:t>
      </w:r>
    </w:p>
    <w:p w:rsidR="00B54880" w:rsidRPr="00A35657" w:rsidRDefault="00B54880"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keepNext/>
        <w:spacing w:after="0" w:line="240" w:lineRule="auto"/>
        <w:jc w:val="both"/>
      </w:pPr>
      <w:r>
        <w:rPr>
          <w:noProof/>
          <w:lang w:eastAsia="pt-BR"/>
        </w:rPr>
        <w:drawing>
          <wp:inline distT="0" distB="0" distL="0" distR="0" wp14:anchorId="19600DCA" wp14:editId="14FDB3E2">
            <wp:extent cx="2880000" cy="1381626"/>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000" cy="1381626"/>
                    </a:xfrm>
                    <a:prstGeom prst="rect">
                      <a:avLst/>
                    </a:prstGeom>
                  </pic:spPr>
                </pic:pic>
              </a:graphicData>
            </a:graphic>
          </wp:inline>
        </w:drawing>
      </w:r>
    </w:p>
    <w:p w:rsidR="00750D11" w:rsidRPr="00750D11" w:rsidRDefault="00750D11" w:rsidP="00B54880">
      <w:pPr>
        <w:pStyle w:val="Legenda"/>
        <w:spacing w:after="0"/>
        <w:jc w:val="center"/>
        <w:rPr>
          <w:rFonts w:ascii="Times New Roman" w:hAnsi="Times New Roman" w:cs="Times New Roman"/>
          <w:i w:val="0"/>
          <w:color w:val="auto"/>
        </w:rPr>
      </w:pPr>
      <w:r w:rsidRPr="00750D11">
        <w:rPr>
          <w:rFonts w:ascii="Times New Roman" w:hAnsi="Times New Roman" w:cs="Times New Roman"/>
          <w:i w:val="0"/>
          <w:color w:val="auto"/>
        </w:rPr>
        <w:t xml:space="preserve">Figura </w:t>
      </w:r>
      <w:r w:rsidRPr="00750D11">
        <w:rPr>
          <w:rFonts w:ascii="Times New Roman" w:hAnsi="Times New Roman" w:cs="Times New Roman"/>
          <w:i w:val="0"/>
          <w:color w:val="auto"/>
        </w:rPr>
        <w:fldChar w:fldCharType="begin"/>
      </w:r>
      <w:r w:rsidRPr="00750D11">
        <w:rPr>
          <w:rFonts w:ascii="Times New Roman" w:hAnsi="Times New Roman" w:cs="Times New Roman"/>
          <w:i w:val="0"/>
          <w:color w:val="auto"/>
        </w:rPr>
        <w:instrText xml:space="preserve"> SEQ Figura \* ARABIC </w:instrText>
      </w:r>
      <w:r w:rsidRPr="00750D11">
        <w:rPr>
          <w:rFonts w:ascii="Times New Roman" w:hAnsi="Times New Roman" w:cs="Times New Roman"/>
          <w:i w:val="0"/>
          <w:color w:val="auto"/>
        </w:rPr>
        <w:fldChar w:fldCharType="separate"/>
      </w:r>
      <w:r w:rsidR="00A17AAC">
        <w:rPr>
          <w:rFonts w:ascii="Times New Roman" w:hAnsi="Times New Roman" w:cs="Times New Roman"/>
          <w:i w:val="0"/>
          <w:noProof/>
          <w:color w:val="auto"/>
        </w:rPr>
        <w:t>3</w:t>
      </w:r>
      <w:r w:rsidRPr="00750D11">
        <w:rPr>
          <w:rFonts w:ascii="Times New Roman" w:hAnsi="Times New Roman" w:cs="Times New Roman"/>
          <w:i w:val="0"/>
          <w:color w:val="auto"/>
        </w:rPr>
        <w:fldChar w:fldCharType="end"/>
      </w:r>
      <w:r w:rsidRPr="00750D11">
        <w:rPr>
          <w:rFonts w:ascii="Times New Roman" w:hAnsi="Times New Roman" w:cs="Times New Roman"/>
          <w:i w:val="0"/>
          <w:color w:val="auto"/>
        </w:rPr>
        <w:t xml:space="preserve"> - Incidência de Instrumentos por Compositor</w:t>
      </w:r>
    </w:p>
    <w:p w:rsidR="00B54880" w:rsidRDefault="00B54880" w:rsidP="00B54880">
      <w:pPr>
        <w:spacing w:after="0" w:line="240" w:lineRule="auto"/>
        <w:jc w:val="both"/>
        <w:rPr>
          <w:rFonts w:ascii="Times New Roman" w:hAnsi="Times New Roman" w:cs="Times New Roman"/>
          <w:sz w:val="24"/>
          <w:szCs w:val="24"/>
          <w:shd w:val="clear" w:color="auto" w:fill="FFFFFF"/>
        </w:rPr>
      </w:pPr>
    </w:p>
    <w:p w:rsidR="00A35657" w:rsidRDefault="00750D11" w:rsidP="00B54880">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Na Figura 4</w:t>
      </w:r>
      <w:r w:rsidR="00A35657" w:rsidRPr="00A35657">
        <w:rPr>
          <w:rFonts w:ascii="Times New Roman" w:hAnsi="Times New Roman" w:cs="Times New Roman"/>
          <w:sz w:val="24"/>
          <w:szCs w:val="24"/>
          <w:shd w:val="clear" w:color="auto" w:fill="FFFFFF"/>
        </w:rPr>
        <w:t xml:space="preserve"> é possível verificar, em gráfico de barras, a incidência de cada instrumento agrupados por compositor. </w:t>
      </w: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keepNext/>
        <w:spacing w:after="0" w:line="240" w:lineRule="auto"/>
        <w:jc w:val="both"/>
      </w:pPr>
      <w:r>
        <w:rPr>
          <w:noProof/>
          <w:lang w:eastAsia="pt-BR"/>
        </w:rPr>
        <w:drawing>
          <wp:inline distT="0" distB="0" distL="0" distR="0" wp14:anchorId="555072F9" wp14:editId="0A57A84E">
            <wp:extent cx="2880000" cy="118747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187476"/>
                    </a:xfrm>
                    <a:prstGeom prst="rect">
                      <a:avLst/>
                    </a:prstGeom>
                  </pic:spPr>
                </pic:pic>
              </a:graphicData>
            </a:graphic>
          </wp:inline>
        </w:drawing>
      </w:r>
    </w:p>
    <w:p w:rsidR="00750D11" w:rsidRPr="00750D11" w:rsidRDefault="00750D11" w:rsidP="00B54880">
      <w:pPr>
        <w:pStyle w:val="Legenda"/>
        <w:spacing w:after="0"/>
        <w:jc w:val="center"/>
        <w:rPr>
          <w:rFonts w:ascii="Times New Roman" w:hAnsi="Times New Roman" w:cs="Times New Roman"/>
          <w:i w:val="0"/>
          <w:color w:val="auto"/>
        </w:rPr>
      </w:pPr>
      <w:r w:rsidRPr="00750D11">
        <w:rPr>
          <w:rFonts w:ascii="Times New Roman" w:hAnsi="Times New Roman" w:cs="Times New Roman"/>
          <w:i w:val="0"/>
          <w:color w:val="auto"/>
        </w:rPr>
        <w:t xml:space="preserve">Figura </w:t>
      </w:r>
      <w:r w:rsidRPr="00750D11">
        <w:rPr>
          <w:rFonts w:ascii="Times New Roman" w:hAnsi="Times New Roman" w:cs="Times New Roman"/>
          <w:i w:val="0"/>
          <w:color w:val="auto"/>
        </w:rPr>
        <w:fldChar w:fldCharType="begin"/>
      </w:r>
      <w:r w:rsidRPr="00750D11">
        <w:rPr>
          <w:rFonts w:ascii="Times New Roman" w:hAnsi="Times New Roman" w:cs="Times New Roman"/>
          <w:i w:val="0"/>
          <w:color w:val="auto"/>
        </w:rPr>
        <w:instrText xml:space="preserve"> SEQ Figura \* ARABIC </w:instrText>
      </w:r>
      <w:r w:rsidRPr="00750D11">
        <w:rPr>
          <w:rFonts w:ascii="Times New Roman" w:hAnsi="Times New Roman" w:cs="Times New Roman"/>
          <w:i w:val="0"/>
          <w:color w:val="auto"/>
        </w:rPr>
        <w:fldChar w:fldCharType="separate"/>
      </w:r>
      <w:r w:rsidR="00A17AAC">
        <w:rPr>
          <w:rFonts w:ascii="Times New Roman" w:hAnsi="Times New Roman" w:cs="Times New Roman"/>
          <w:i w:val="0"/>
          <w:noProof/>
          <w:color w:val="auto"/>
        </w:rPr>
        <w:t>4</w:t>
      </w:r>
      <w:r w:rsidRPr="00750D11">
        <w:rPr>
          <w:rFonts w:ascii="Times New Roman" w:hAnsi="Times New Roman" w:cs="Times New Roman"/>
          <w:i w:val="0"/>
          <w:color w:val="auto"/>
        </w:rPr>
        <w:fldChar w:fldCharType="end"/>
      </w:r>
      <w:r w:rsidRPr="00750D11">
        <w:rPr>
          <w:rFonts w:ascii="Times New Roman" w:hAnsi="Times New Roman" w:cs="Times New Roman"/>
          <w:i w:val="0"/>
          <w:color w:val="auto"/>
        </w:rPr>
        <w:t xml:space="preserve"> - Incidência de Instrumentos por Compositor</w:t>
      </w: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Pr="00A35657" w:rsidRDefault="00750D11"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Na Figura </w:t>
      </w:r>
      <w:r>
        <w:rPr>
          <w:rFonts w:ascii="Times New Roman" w:hAnsi="Times New Roman" w:cs="Times New Roman"/>
          <w:sz w:val="24"/>
          <w:szCs w:val="24"/>
          <w:shd w:val="clear" w:color="auto" w:fill="FFFFFF"/>
        </w:rPr>
        <w:t>5</w:t>
      </w:r>
      <w:r w:rsidRPr="00A35657">
        <w:rPr>
          <w:rFonts w:ascii="Times New Roman" w:hAnsi="Times New Roman" w:cs="Times New Roman"/>
          <w:sz w:val="24"/>
          <w:szCs w:val="24"/>
          <w:shd w:val="clear" w:color="auto" w:fill="FFFFFF"/>
        </w:rPr>
        <w:t xml:space="preserve"> é possível verificar, em gráfico de bolhas, a incidência de cada instrumento agrupados por compositor. </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keepNext/>
        <w:spacing w:after="0" w:line="240" w:lineRule="auto"/>
        <w:jc w:val="both"/>
      </w:pPr>
      <w:r>
        <w:rPr>
          <w:noProof/>
          <w:lang w:eastAsia="pt-BR"/>
        </w:rPr>
        <w:drawing>
          <wp:inline distT="0" distB="0" distL="0" distR="0" wp14:anchorId="3601DBE2" wp14:editId="005D4FC9">
            <wp:extent cx="2880000" cy="1440323"/>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1440323"/>
                    </a:xfrm>
                    <a:prstGeom prst="rect">
                      <a:avLst/>
                    </a:prstGeom>
                  </pic:spPr>
                </pic:pic>
              </a:graphicData>
            </a:graphic>
          </wp:inline>
        </w:drawing>
      </w:r>
    </w:p>
    <w:p w:rsidR="00A35657" w:rsidRPr="00750D11" w:rsidRDefault="00750D11" w:rsidP="00B54880">
      <w:pPr>
        <w:pStyle w:val="Legenda"/>
        <w:spacing w:after="0"/>
        <w:jc w:val="center"/>
        <w:rPr>
          <w:rFonts w:ascii="Times New Roman" w:hAnsi="Times New Roman" w:cs="Times New Roman"/>
          <w:i w:val="0"/>
          <w:color w:val="auto"/>
        </w:rPr>
      </w:pPr>
      <w:r w:rsidRPr="00750D11">
        <w:rPr>
          <w:rFonts w:ascii="Times New Roman" w:hAnsi="Times New Roman" w:cs="Times New Roman"/>
          <w:i w:val="0"/>
          <w:color w:val="auto"/>
        </w:rPr>
        <w:t xml:space="preserve">Figura </w:t>
      </w:r>
      <w:r w:rsidRPr="00750D11">
        <w:rPr>
          <w:rFonts w:ascii="Times New Roman" w:hAnsi="Times New Roman" w:cs="Times New Roman"/>
          <w:i w:val="0"/>
          <w:color w:val="auto"/>
        </w:rPr>
        <w:fldChar w:fldCharType="begin"/>
      </w:r>
      <w:r w:rsidRPr="00750D11">
        <w:rPr>
          <w:rFonts w:ascii="Times New Roman" w:hAnsi="Times New Roman" w:cs="Times New Roman"/>
          <w:i w:val="0"/>
          <w:color w:val="auto"/>
        </w:rPr>
        <w:instrText xml:space="preserve"> SEQ Figura \* ARABIC </w:instrText>
      </w:r>
      <w:r w:rsidRPr="00750D11">
        <w:rPr>
          <w:rFonts w:ascii="Times New Roman" w:hAnsi="Times New Roman" w:cs="Times New Roman"/>
          <w:i w:val="0"/>
          <w:color w:val="auto"/>
        </w:rPr>
        <w:fldChar w:fldCharType="separate"/>
      </w:r>
      <w:r w:rsidR="00A17AAC">
        <w:rPr>
          <w:rFonts w:ascii="Times New Roman" w:hAnsi="Times New Roman" w:cs="Times New Roman"/>
          <w:i w:val="0"/>
          <w:noProof/>
          <w:color w:val="auto"/>
        </w:rPr>
        <w:t>5</w:t>
      </w:r>
      <w:r w:rsidRPr="00750D11">
        <w:rPr>
          <w:rFonts w:ascii="Times New Roman" w:hAnsi="Times New Roman" w:cs="Times New Roman"/>
          <w:i w:val="0"/>
          <w:color w:val="auto"/>
        </w:rPr>
        <w:fldChar w:fldCharType="end"/>
      </w:r>
      <w:r w:rsidRPr="00750D11">
        <w:rPr>
          <w:rFonts w:ascii="Times New Roman" w:hAnsi="Times New Roman" w:cs="Times New Roman"/>
          <w:i w:val="0"/>
          <w:color w:val="auto"/>
        </w:rPr>
        <w:t xml:space="preserve"> - Incidência de Instrumentos por Compositor</w:t>
      </w: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 xml:space="preserve">Através das ferramentas de Análise Exploratória de Dados e </w:t>
      </w:r>
      <w:r w:rsidR="00750D11">
        <w:rPr>
          <w:rFonts w:ascii="Times New Roman" w:hAnsi="Times New Roman" w:cs="Times New Roman"/>
          <w:sz w:val="24"/>
          <w:szCs w:val="24"/>
          <w:shd w:val="clear" w:color="auto" w:fill="FFFFFF"/>
        </w:rPr>
        <w:t>ML</w:t>
      </w:r>
      <w:r w:rsidRPr="00A35657">
        <w:rPr>
          <w:rFonts w:ascii="Times New Roman" w:hAnsi="Times New Roman" w:cs="Times New Roman"/>
          <w:sz w:val="24"/>
          <w:szCs w:val="24"/>
          <w:shd w:val="clear" w:color="auto" w:fill="FFFFFF"/>
        </w:rPr>
        <w:t xml:space="preserve"> podemos identificar as r</w:t>
      </w:r>
      <w:r w:rsidR="00750D11">
        <w:rPr>
          <w:rFonts w:ascii="Times New Roman" w:hAnsi="Times New Roman" w:cs="Times New Roman"/>
          <w:sz w:val="24"/>
          <w:szCs w:val="24"/>
          <w:shd w:val="clear" w:color="auto" w:fill="FFFFFF"/>
        </w:rPr>
        <w:t xml:space="preserve">elações apresentadas </w:t>
      </w:r>
      <w:r w:rsidR="00CD2B5C">
        <w:rPr>
          <w:rFonts w:ascii="Times New Roman" w:hAnsi="Times New Roman" w:cs="Times New Roman"/>
          <w:sz w:val="24"/>
          <w:szCs w:val="24"/>
          <w:shd w:val="clear" w:color="auto" w:fill="FFFFFF"/>
        </w:rPr>
        <w:t>no Anexo 1.</w:t>
      </w: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3F4406" w:rsidRDefault="003F4406" w:rsidP="00B54880">
      <w:pPr>
        <w:spacing w:after="0" w:line="240" w:lineRule="auto"/>
        <w:jc w:val="both"/>
        <w:rPr>
          <w:rFonts w:ascii="Times New Roman" w:hAnsi="Times New Roman" w:cs="Times New Roman"/>
          <w:sz w:val="24"/>
          <w:szCs w:val="24"/>
          <w:shd w:val="clear" w:color="auto" w:fill="FFFFFF"/>
        </w:rPr>
      </w:pPr>
    </w:p>
    <w:p w:rsidR="00750D11" w:rsidRPr="00750D11" w:rsidRDefault="00750D11" w:rsidP="00B54880">
      <w:pPr>
        <w:pStyle w:val="PargrafodaLista"/>
        <w:numPr>
          <w:ilvl w:val="0"/>
          <w:numId w:val="1"/>
        </w:numPr>
        <w:tabs>
          <w:tab w:val="left" w:pos="426"/>
        </w:tabs>
        <w:spacing w:after="0" w:line="240" w:lineRule="auto"/>
        <w:ind w:left="0" w:firstLine="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CONCLUSÃO</w:t>
      </w: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Pr="00750D11" w:rsidRDefault="00750D11" w:rsidP="00B54880">
      <w:pPr>
        <w:spacing w:after="0" w:line="240" w:lineRule="auto"/>
        <w:jc w:val="both"/>
        <w:rPr>
          <w:rFonts w:ascii="Times New Roman" w:hAnsi="Times New Roman" w:cs="Times New Roman"/>
          <w:sz w:val="24"/>
          <w:szCs w:val="24"/>
          <w:shd w:val="clear" w:color="auto" w:fill="FFFFFF"/>
        </w:rPr>
      </w:pPr>
      <w:r w:rsidRPr="00750D11">
        <w:rPr>
          <w:rFonts w:ascii="Times New Roman" w:hAnsi="Times New Roman" w:cs="Times New Roman"/>
          <w:sz w:val="24"/>
          <w:szCs w:val="24"/>
          <w:shd w:val="clear" w:color="auto" w:fill="FFFFFF"/>
        </w:rPr>
        <w:t xml:space="preserve">A partir desse estudo foi possível verificar que a Análise de dados nem sempre precisa ser algo complexo e de difícil entendimento, desde que </w:t>
      </w:r>
      <w:r w:rsidRPr="00750D11">
        <w:rPr>
          <w:rFonts w:ascii="Times New Roman" w:hAnsi="Times New Roman" w:cs="Times New Roman"/>
          <w:sz w:val="24"/>
          <w:szCs w:val="24"/>
          <w:shd w:val="clear" w:color="auto" w:fill="FFFFFF"/>
        </w:rPr>
        <w:lastRenderedPageBreak/>
        <w:t xml:space="preserve">sejam utilizadas as técnicas da análise exploratória e </w:t>
      </w:r>
      <w:proofErr w:type="spellStart"/>
      <w:r w:rsidRPr="00750D11">
        <w:rPr>
          <w:rFonts w:ascii="Times New Roman" w:hAnsi="Times New Roman" w:cs="Times New Roman"/>
          <w:i/>
          <w:sz w:val="24"/>
          <w:szCs w:val="24"/>
          <w:shd w:val="clear" w:color="auto" w:fill="FFFFFF"/>
        </w:rPr>
        <w:t>Machine</w:t>
      </w:r>
      <w:proofErr w:type="spellEnd"/>
      <w:r w:rsidRPr="00750D11">
        <w:rPr>
          <w:rFonts w:ascii="Times New Roman" w:hAnsi="Times New Roman" w:cs="Times New Roman"/>
          <w:i/>
          <w:sz w:val="24"/>
          <w:szCs w:val="24"/>
          <w:shd w:val="clear" w:color="auto" w:fill="FFFFFF"/>
        </w:rPr>
        <w:t xml:space="preserve"> Learning</w:t>
      </w:r>
      <w:r w:rsidRPr="00750D11">
        <w:rPr>
          <w:rFonts w:ascii="Times New Roman" w:hAnsi="Times New Roman" w:cs="Times New Roman"/>
          <w:sz w:val="24"/>
          <w:szCs w:val="24"/>
          <w:shd w:val="clear" w:color="auto" w:fill="FFFFFF"/>
        </w:rPr>
        <w:t xml:space="preserve">. </w:t>
      </w:r>
    </w:p>
    <w:p w:rsidR="00750D11" w:rsidRP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Pr="00750D11" w:rsidRDefault="00750D11" w:rsidP="00B54880">
      <w:pPr>
        <w:spacing w:after="0" w:line="240" w:lineRule="auto"/>
        <w:jc w:val="both"/>
        <w:rPr>
          <w:rFonts w:ascii="Times New Roman" w:hAnsi="Times New Roman" w:cs="Times New Roman"/>
          <w:sz w:val="24"/>
          <w:szCs w:val="24"/>
          <w:shd w:val="clear" w:color="auto" w:fill="FFFFFF"/>
        </w:rPr>
      </w:pPr>
      <w:r w:rsidRPr="00750D11">
        <w:rPr>
          <w:rFonts w:ascii="Times New Roman" w:hAnsi="Times New Roman" w:cs="Times New Roman"/>
          <w:sz w:val="24"/>
          <w:szCs w:val="24"/>
          <w:shd w:val="clear" w:color="auto" w:fill="FFFFFF"/>
        </w:rPr>
        <w:t xml:space="preserve">Em posse dessas ferramentas, é essencial entender o problema e o que se quer compreender com os resultados obtidos através de um projeto de Aprendizado de Máquina - e até mesmo para entender se vale a pena passar pelo esforço de construir um modelo preditivo. </w:t>
      </w:r>
    </w:p>
    <w:p w:rsidR="00750D11" w:rsidRP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Pr="00750D11" w:rsidRDefault="00750D11" w:rsidP="00B54880">
      <w:pPr>
        <w:spacing w:after="0" w:line="240" w:lineRule="auto"/>
        <w:jc w:val="both"/>
        <w:rPr>
          <w:rFonts w:ascii="Times New Roman" w:hAnsi="Times New Roman" w:cs="Times New Roman"/>
          <w:sz w:val="24"/>
          <w:szCs w:val="24"/>
          <w:shd w:val="clear" w:color="auto" w:fill="FFFFFF"/>
        </w:rPr>
      </w:pPr>
      <w:r w:rsidRPr="00750D11">
        <w:rPr>
          <w:rFonts w:ascii="Times New Roman" w:hAnsi="Times New Roman" w:cs="Times New Roman"/>
          <w:sz w:val="24"/>
          <w:szCs w:val="24"/>
          <w:shd w:val="clear" w:color="auto" w:fill="FFFFFF"/>
        </w:rPr>
        <w:t xml:space="preserve">Desta forma, entender o uso final do modelo é fundamental, para não haver erros no desenvolvimento e no resultado final. Assim, a análise de dados permite extrair insights que podem não ter sido identificados previamente, detectar padrões, derrubar suposições, compreender as relações entre as variáveis, testar hipóteses (caso você já as tenha), bem como localizar algum possível viés nos seus dados. </w:t>
      </w:r>
    </w:p>
    <w:p w:rsidR="00750D11" w:rsidRP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spacing w:after="0" w:line="240" w:lineRule="auto"/>
        <w:jc w:val="both"/>
        <w:rPr>
          <w:rFonts w:ascii="Times New Roman" w:hAnsi="Times New Roman" w:cs="Times New Roman"/>
          <w:sz w:val="24"/>
          <w:szCs w:val="24"/>
          <w:shd w:val="clear" w:color="auto" w:fill="FFFFFF"/>
        </w:rPr>
      </w:pPr>
      <w:r w:rsidRPr="00750D11">
        <w:rPr>
          <w:rFonts w:ascii="Times New Roman" w:hAnsi="Times New Roman" w:cs="Times New Roman"/>
          <w:sz w:val="24"/>
          <w:szCs w:val="24"/>
          <w:shd w:val="clear" w:color="auto" w:fill="FFFFFF"/>
        </w:rPr>
        <w:t>Por conseguinte, não é adequado tirar conclusões sobre os dados apenas coletando-os, é preciso analisá-los cuidadosamente e usar das ferramentas ora citadas para facilitar esse processo.</w:t>
      </w: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750D11" w:rsidRDefault="00750D11" w:rsidP="00B54880">
      <w:pPr>
        <w:spacing w:after="0" w:line="240" w:lineRule="auto"/>
        <w:jc w:val="both"/>
        <w:rPr>
          <w:rFonts w:ascii="Times New Roman" w:hAnsi="Times New Roman" w:cs="Times New Roman"/>
          <w:sz w:val="24"/>
          <w:szCs w:val="24"/>
          <w:shd w:val="clear" w:color="auto" w:fill="FFFFFF"/>
        </w:rPr>
      </w:pPr>
    </w:p>
    <w:p w:rsidR="00A35657" w:rsidRPr="00750D11" w:rsidRDefault="00A35657" w:rsidP="00B54880">
      <w:pPr>
        <w:pStyle w:val="PargrafodaLista"/>
        <w:numPr>
          <w:ilvl w:val="0"/>
          <w:numId w:val="1"/>
        </w:numPr>
        <w:tabs>
          <w:tab w:val="left" w:pos="426"/>
        </w:tabs>
        <w:spacing w:after="0" w:line="240" w:lineRule="auto"/>
        <w:ind w:left="0" w:firstLine="0"/>
        <w:jc w:val="both"/>
        <w:rPr>
          <w:rFonts w:ascii="Times New Roman" w:hAnsi="Times New Roman" w:cs="Times New Roman"/>
          <w:b/>
          <w:sz w:val="24"/>
          <w:szCs w:val="24"/>
          <w:shd w:val="clear" w:color="auto" w:fill="FFFFFF"/>
        </w:rPr>
      </w:pPr>
      <w:r w:rsidRPr="00750D11">
        <w:rPr>
          <w:rFonts w:ascii="Times New Roman" w:hAnsi="Times New Roman" w:cs="Times New Roman"/>
          <w:b/>
          <w:sz w:val="24"/>
          <w:szCs w:val="24"/>
          <w:shd w:val="clear" w:color="auto" w:fill="FFFFFF"/>
        </w:rPr>
        <w:t>REFERÊNCIAS BIBLIOGRÁFICAS</w:t>
      </w:r>
    </w:p>
    <w:p w:rsid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Default="00A26BAD" w:rsidP="00B54880">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w:t>
      </w:r>
      <w:r w:rsidR="00A35657">
        <w:rPr>
          <w:rFonts w:ascii="Times New Roman" w:hAnsi="Times New Roman" w:cs="Times New Roman"/>
          <w:sz w:val="24"/>
          <w:szCs w:val="24"/>
          <w:shd w:val="clear" w:color="auto" w:fill="FFFFFF"/>
        </w:rPr>
        <w:t>ALVÃO, A.</w:t>
      </w:r>
      <w:r w:rsidR="00A35657" w:rsidRPr="00750D11">
        <w:rPr>
          <w:rFonts w:ascii="Times New Roman" w:hAnsi="Times New Roman" w:cs="Times New Roman"/>
          <w:b/>
          <w:sz w:val="24"/>
          <w:szCs w:val="24"/>
          <w:shd w:val="clear" w:color="auto" w:fill="FFFFFF"/>
        </w:rPr>
        <w:t xml:space="preserve"> Cognição, emoção e expertise musical</w:t>
      </w:r>
      <w:r w:rsidR="00A35657">
        <w:rPr>
          <w:rFonts w:ascii="Times New Roman" w:hAnsi="Times New Roman" w:cs="Times New Roman"/>
          <w:sz w:val="24"/>
          <w:szCs w:val="24"/>
          <w:shd w:val="clear" w:color="auto" w:fill="FFFFFF"/>
        </w:rPr>
        <w:t>. 2006. Disponível em: &lt;</w:t>
      </w:r>
      <w:r w:rsidR="00A35657" w:rsidRPr="00A35657">
        <w:rPr>
          <w:rFonts w:ascii="Times New Roman" w:hAnsi="Times New Roman" w:cs="Times New Roman"/>
          <w:sz w:val="24"/>
          <w:szCs w:val="24"/>
          <w:shd w:val="clear" w:color="auto" w:fill="FFFFFF"/>
        </w:rPr>
        <w:t>https://www.scielo.br/j/ptp/a/YzXJDWb4yxvpfNQn4Hp8WDx/?lang=pt#</w:t>
      </w:r>
      <w:r w:rsidR="00A35657">
        <w:rPr>
          <w:rFonts w:ascii="Times New Roman" w:hAnsi="Times New Roman" w:cs="Times New Roman"/>
          <w:sz w:val="24"/>
          <w:szCs w:val="24"/>
          <w:shd w:val="clear" w:color="auto" w:fill="FFFFFF"/>
        </w:rPr>
        <w:t>&gt;. Acesso em dez. 2021.</w:t>
      </w:r>
    </w:p>
    <w:p w:rsidR="00A35657" w:rsidRDefault="00A35657" w:rsidP="00B54880">
      <w:pPr>
        <w:spacing w:after="0" w:line="240" w:lineRule="auto"/>
        <w:rPr>
          <w:rFonts w:ascii="Times New Roman" w:hAnsi="Times New Roman" w:cs="Times New Roman"/>
          <w:sz w:val="24"/>
          <w:szCs w:val="24"/>
          <w:shd w:val="clear" w:color="auto" w:fill="FFFFFF"/>
        </w:rPr>
      </w:pPr>
    </w:p>
    <w:p w:rsidR="00A35657" w:rsidRDefault="00A35657" w:rsidP="00B54880">
      <w:pPr>
        <w:spacing w:after="0" w:line="240" w:lineRule="auto"/>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lang w:val="en-US"/>
        </w:rPr>
        <w:t xml:space="preserve">KAGGLE. </w:t>
      </w:r>
      <w:proofErr w:type="spellStart"/>
      <w:r w:rsidRPr="00750D11">
        <w:rPr>
          <w:rFonts w:ascii="Times New Roman" w:hAnsi="Times New Roman" w:cs="Times New Roman"/>
          <w:b/>
          <w:sz w:val="24"/>
          <w:szCs w:val="24"/>
          <w:shd w:val="clear" w:color="auto" w:fill="FFFFFF"/>
          <w:lang w:val="en-US"/>
        </w:rPr>
        <w:t>MusicNet</w:t>
      </w:r>
      <w:proofErr w:type="spellEnd"/>
      <w:r w:rsidRPr="00750D11">
        <w:rPr>
          <w:rFonts w:ascii="Times New Roman" w:hAnsi="Times New Roman" w:cs="Times New Roman"/>
          <w:b/>
          <w:sz w:val="24"/>
          <w:szCs w:val="24"/>
          <w:shd w:val="clear" w:color="auto" w:fill="FFFFFF"/>
          <w:lang w:val="en-US"/>
        </w:rPr>
        <w:t xml:space="preserve"> Dataset</w:t>
      </w:r>
      <w:r w:rsidRPr="00A35657">
        <w:rPr>
          <w:rFonts w:ascii="Times New Roman" w:hAnsi="Times New Roman" w:cs="Times New Roman"/>
          <w:sz w:val="24"/>
          <w:szCs w:val="24"/>
          <w:shd w:val="clear" w:color="auto" w:fill="FFFFFF"/>
          <w:lang w:val="en-US"/>
        </w:rPr>
        <w:t xml:space="preserve">. </w:t>
      </w:r>
      <w:r w:rsidRPr="00A35657">
        <w:rPr>
          <w:rFonts w:ascii="Times New Roman" w:hAnsi="Times New Roman" w:cs="Times New Roman"/>
          <w:sz w:val="24"/>
          <w:szCs w:val="24"/>
          <w:shd w:val="clear" w:color="auto" w:fill="FFFFFF"/>
        </w:rPr>
        <w:t>Acesso em: &lt;https://www.kaggle.com/imsparsh/musicnet-dataset&gt;</w:t>
      </w:r>
      <w:r>
        <w:rPr>
          <w:rFonts w:ascii="Times New Roman" w:hAnsi="Times New Roman" w:cs="Times New Roman"/>
          <w:sz w:val="24"/>
          <w:szCs w:val="24"/>
          <w:shd w:val="clear" w:color="auto" w:fill="FFFFFF"/>
        </w:rPr>
        <w:t>. Acesso em dez. 2021.</w:t>
      </w:r>
    </w:p>
    <w:p w:rsidR="00A35657" w:rsidRPr="00A35657" w:rsidRDefault="00A35657" w:rsidP="00B54880">
      <w:pPr>
        <w:spacing w:after="0" w:line="240" w:lineRule="auto"/>
        <w:rPr>
          <w:rFonts w:ascii="Times New Roman" w:hAnsi="Times New Roman" w:cs="Times New Roman"/>
          <w:sz w:val="24"/>
          <w:szCs w:val="24"/>
          <w:shd w:val="clear" w:color="auto" w:fill="FFFFFF"/>
        </w:rPr>
      </w:pPr>
    </w:p>
    <w:p w:rsidR="00A35657" w:rsidRDefault="00A35657" w:rsidP="00B54880">
      <w:pPr>
        <w:spacing w:after="0" w:line="240" w:lineRule="auto"/>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PETROBRAS</w:t>
      </w:r>
      <w:r>
        <w:rPr>
          <w:rFonts w:ascii="Times New Roman" w:hAnsi="Times New Roman" w:cs="Times New Roman"/>
          <w:sz w:val="24"/>
          <w:szCs w:val="24"/>
          <w:shd w:val="clear" w:color="auto" w:fill="FFFFFF"/>
        </w:rPr>
        <w:t xml:space="preserve">. </w:t>
      </w:r>
      <w:r w:rsidRPr="00750D11">
        <w:rPr>
          <w:rFonts w:ascii="Times New Roman" w:hAnsi="Times New Roman" w:cs="Times New Roman"/>
          <w:b/>
          <w:sz w:val="24"/>
          <w:szCs w:val="24"/>
          <w:shd w:val="clear" w:color="auto" w:fill="FFFFFF"/>
        </w:rPr>
        <w:t>O futuro pela transformação da tecnologia e inovação</w:t>
      </w:r>
      <w:r>
        <w:rPr>
          <w:rFonts w:ascii="Times New Roman" w:hAnsi="Times New Roman" w:cs="Times New Roman"/>
          <w:sz w:val="24"/>
          <w:szCs w:val="24"/>
          <w:shd w:val="clear" w:color="auto" w:fill="FFFFFF"/>
        </w:rPr>
        <w:t>. Disponível em: &lt;</w:t>
      </w:r>
      <w:r w:rsidRPr="00A35657">
        <w:rPr>
          <w:rFonts w:ascii="Times New Roman" w:hAnsi="Times New Roman" w:cs="Times New Roman"/>
          <w:sz w:val="24"/>
          <w:szCs w:val="24"/>
          <w:shd w:val="clear" w:color="auto" w:fill="FFFFFF"/>
        </w:rPr>
        <w:t>https://nossaenergia.petrobras.com.br/pt/energia/o-futuro-pela-transformacao-da-tecnologia-e-inovacao/?gclid=Cj0KCQiA47GNBhDrARIsAKfZ2rAql2wqzevrxaT96bsv6r1juZJhSfZpGw5AbW</w:t>
      </w:r>
      <w:r>
        <w:rPr>
          <w:rFonts w:ascii="Times New Roman" w:hAnsi="Times New Roman" w:cs="Times New Roman"/>
          <w:sz w:val="24"/>
          <w:szCs w:val="24"/>
          <w:shd w:val="clear" w:color="auto" w:fill="FFFFFF"/>
        </w:rPr>
        <w:t>fGVo8g3ozB5jngTW4aAm5SEALw_wcB&gt;. Acesso em dez. 2021.</w:t>
      </w:r>
    </w:p>
    <w:p w:rsidR="00A35657" w:rsidRDefault="00A35657" w:rsidP="00B54880">
      <w:pPr>
        <w:spacing w:after="0" w:line="240" w:lineRule="auto"/>
        <w:rPr>
          <w:rFonts w:ascii="Times New Roman" w:hAnsi="Times New Roman" w:cs="Times New Roman"/>
          <w:sz w:val="24"/>
          <w:szCs w:val="24"/>
          <w:shd w:val="clear" w:color="auto" w:fill="FFFFFF"/>
        </w:rPr>
      </w:pPr>
    </w:p>
    <w:p w:rsidR="00A35657" w:rsidRDefault="00A35657" w:rsidP="00B54880">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FUTURECOM DIGITAL. </w:t>
      </w:r>
      <w:r w:rsidRPr="00750D11">
        <w:rPr>
          <w:rFonts w:ascii="Times New Roman" w:hAnsi="Times New Roman" w:cs="Times New Roman"/>
          <w:b/>
          <w:sz w:val="24"/>
          <w:szCs w:val="24"/>
          <w:shd w:val="clear" w:color="auto" w:fill="FFFFFF"/>
        </w:rPr>
        <w:t>Fronteiras da inteligência artificial e a música.</w:t>
      </w:r>
      <w:r>
        <w:rPr>
          <w:rFonts w:ascii="Times New Roman" w:hAnsi="Times New Roman" w:cs="Times New Roman"/>
          <w:sz w:val="24"/>
          <w:szCs w:val="24"/>
          <w:shd w:val="clear" w:color="auto" w:fill="FFFFFF"/>
        </w:rPr>
        <w:t xml:space="preserve"> Disponível em: &lt;</w:t>
      </w:r>
      <w:r w:rsidRPr="00A35657">
        <w:rPr>
          <w:rFonts w:ascii="Times New Roman" w:hAnsi="Times New Roman" w:cs="Times New Roman"/>
          <w:sz w:val="24"/>
          <w:szCs w:val="24"/>
          <w:shd w:val="clear" w:color="auto" w:fill="FFFFFF"/>
        </w:rPr>
        <w:t>https://digital.futurecom.com.br/especialistas/fronteiras-da-</w:t>
      </w:r>
      <w:r>
        <w:rPr>
          <w:rFonts w:ascii="Times New Roman" w:hAnsi="Times New Roman" w:cs="Times New Roman"/>
          <w:sz w:val="24"/>
          <w:szCs w:val="24"/>
          <w:shd w:val="clear" w:color="auto" w:fill="FFFFFF"/>
        </w:rPr>
        <w:t>inteligncia-artificial-e-msica&gt;.</w:t>
      </w:r>
      <w:r w:rsidRPr="00A3565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Acesso em dez. 2021.</w:t>
      </w:r>
    </w:p>
    <w:p w:rsidR="00A35657" w:rsidRDefault="00A35657" w:rsidP="00B54880">
      <w:pPr>
        <w:spacing w:after="0" w:line="240" w:lineRule="auto"/>
        <w:rPr>
          <w:rFonts w:ascii="Times New Roman" w:hAnsi="Times New Roman" w:cs="Times New Roman"/>
          <w:sz w:val="24"/>
          <w:szCs w:val="24"/>
          <w:shd w:val="clear" w:color="auto" w:fill="FFFFFF"/>
          <w:lang w:val="en-US"/>
        </w:rPr>
      </w:pPr>
    </w:p>
    <w:p w:rsidR="00A26BAD" w:rsidRDefault="00A35657" w:rsidP="00B54880">
      <w:pPr>
        <w:spacing w:after="0" w:line="240" w:lineRule="auto"/>
        <w:rPr>
          <w:rFonts w:ascii="Times New Roman" w:hAnsi="Times New Roman" w:cs="Times New Roman"/>
          <w:sz w:val="24"/>
          <w:szCs w:val="24"/>
          <w:shd w:val="clear" w:color="auto" w:fill="FFFFFF"/>
        </w:rPr>
      </w:pPr>
      <w:r w:rsidRPr="00A35657">
        <w:rPr>
          <w:rFonts w:ascii="Times New Roman" w:hAnsi="Times New Roman" w:cs="Times New Roman"/>
          <w:sz w:val="24"/>
          <w:szCs w:val="24"/>
          <w:shd w:val="clear" w:color="auto" w:fill="FFFFFF"/>
        </w:rPr>
        <w:t>MIXMEG</w:t>
      </w:r>
      <w:r w:rsidR="00A26BAD">
        <w:rPr>
          <w:rFonts w:ascii="Times New Roman" w:hAnsi="Times New Roman" w:cs="Times New Roman"/>
          <w:sz w:val="24"/>
          <w:szCs w:val="24"/>
          <w:shd w:val="clear" w:color="auto" w:fill="FFFFFF"/>
        </w:rPr>
        <w:t>.</w:t>
      </w:r>
      <w:r w:rsidRPr="00A35657">
        <w:rPr>
          <w:rFonts w:ascii="Times New Roman" w:hAnsi="Times New Roman" w:cs="Times New Roman"/>
          <w:sz w:val="24"/>
          <w:szCs w:val="24"/>
          <w:shd w:val="clear" w:color="auto" w:fill="FFFFFF"/>
        </w:rPr>
        <w:t xml:space="preserve"> </w:t>
      </w:r>
      <w:r w:rsidRPr="00750D11">
        <w:rPr>
          <w:rFonts w:ascii="Times New Roman" w:hAnsi="Times New Roman" w:cs="Times New Roman"/>
          <w:b/>
          <w:sz w:val="24"/>
          <w:szCs w:val="24"/>
          <w:shd w:val="clear" w:color="auto" w:fill="FFFFFF"/>
        </w:rPr>
        <w:t>Inteligência artificial cresce na música e faz parte do futuro da indústria.</w:t>
      </w:r>
      <w:r>
        <w:rPr>
          <w:rFonts w:ascii="Times New Roman" w:hAnsi="Times New Roman" w:cs="Times New Roman"/>
          <w:sz w:val="24"/>
          <w:szCs w:val="24"/>
          <w:shd w:val="clear" w:color="auto" w:fill="FFFFFF"/>
        </w:rPr>
        <w:t xml:space="preserve"> Disponível em: &lt;</w:t>
      </w:r>
      <w:r w:rsidRPr="00A26BAD">
        <w:rPr>
          <w:rFonts w:ascii="Times New Roman" w:hAnsi="Times New Roman" w:cs="Times New Roman"/>
          <w:sz w:val="24"/>
          <w:szCs w:val="24"/>
          <w:shd w:val="clear" w:color="auto" w:fill="FFFFFF"/>
        </w:rPr>
        <w:t>https://mixmag.com.br/feature/inteligencia-artificial-cresce-na-musica-e-fa</w:t>
      </w:r>
      <w:r w:rsidR="00A26BAD" w:rsidRPr="00A26BAD">
        <w:rPr>
          <w:rFonts w:ascii="Times New Roman" w:hAnsi="Times New Roman" w:cs="Times New Roman"/>
          <w:sz w:val="24"/>
          <w:szCs w:val="24"/>
          <w:shd w:val="clear" w:color="auto" w:fill="FFFFFF"/>
        </w:rPr>
        <w:t>z-parte-do-futuro-da-industria</w:t>
      </w:r>
      <w:r w:rsidR="00A26BAD">
        <w:rPr>
          <w:rFonts w:ascii="Times New Roman" w:hAnsi="Times New Roman" w:cs="Times New Roman"/>
          <w:sz w:val="24"/>
          <w:szCs w:val="24"/>
          <w:shd w:val="clear" w:color="auto" w:fill="FFFFFF"/>
        </w:rPr>
        <w:t>&gt;. Acesso em dez. 2021.</w:t>
      </w:r>
    </w:p>
    <w:p w:rsidR="00A35657" w:rsidRPr="00A26BAD" w:rsidRDefault="00A35657" w:rsidP="00B54880">
      <w:pPr>
        <w:spacing w:after="0" w:line="240" w:lineRule="auto"/>
        <w:rPr>
          <w:rFonts w:ascii="Times New Roman" w:hAnsi="Times New Roman" w:cs="Times New Roman"/>
          <w:sz w:val="24"/>
          <w:szCs w:val="24"/>
          <w:shd w:val="clear" w:color="auto" w:fill="FFFFFF"/>
        </w:rPr>
      </w:pPr>
    </w:p>
    <w:p w:rsidR="00A26BAD" w:rsidRDefault="00A26BAD" w:rsidP="00B54880">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OLHAR DIGITAL. </w:t>
      </w:r>
      <w:r w:rsidR="00A35657" w:rsidRPr="00750D11">
        <w:rPr>
          <w:rFonts w:ascii="Times New Roman" w:hAnsi="Times New Roman" w:cs="Times New Roman"/>
          <w:b/>
          <w:sz w:val="24"/>
          <w:szCs w:val="24"/>
          <w:shd w:val="clear" w:color="auto" w:fill="FFFFFF"/>
        </w:rPr>
        <w:t>Como a inteligência artificial est</w:t>
      </w:r>
      <w:r w:rsidR="00750D11" w:rsidRPr="00750D11">
        <w:rPr>
          <w:rFonts w:ascii="Times New Roman" w:hAnsi="Times New Roman" w:cs="Times New Roman"/>
          <w:b/>
          <w:sz w:val="24"/>
          <w:szCs w:val="24"/>
          <w:shd w:val="clear" w:color="auto" w:fill="FFFFFF"/>
        </w:rPr>
        <w:t>á mudando a indústria da música.</w:t>
      </w:r>
      <w:r w:rsidR="00750D1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Disponível em: &lt;</w:t>
      </w:r>
      <w:r w:rsidR="00A35657" w:rsidRPr="00A26BAD">
        <w:rPr>
          <w:rFonts w:ascii="Times New Roman" w:hAnsi="Times New Roman" w:cs="Times New Roman"/>
          <w:sz w:val="24"/>
          <w:szCs w:val="24"/>
          <w:shd w:val="clear" w:color="auto" w:fill="FFFFFF"/>
        </w:rPr>
        <w:t>https://olhardigital.com.br/2019/07/05/noticias/como-a-inteligencia-artificial-esta-</w:t>
      </w:r>
      <w:r w:rsidRPr="00A26BAD">
        <w:rPr>
          <w:rFonts w:ascii="Times New Roman" w:hAnsi="Times New Roman" w:cs="Times New Roman"/>
          <w:sz w:val="24"/>
          <w:szCs w:val="24"/>
          <w:shd w:val="clear" w:color="auto" w:fill="FFFFFF"/>
        </w:rPr>
        <w:t>mudando-a-industria-da-musica</w:t>
      </w:r>
      <w:r>
        <w:rPr>
          <w:rFonts w:ascii="Times New Roman" w:hAnsi="Times New Roman" w:cs="Times New Roman"/>
          <w:sz w:val="24"/>
          <w:szCs w:val="24"/>
          <w:shd w:val="clear" w:color="auto" w:fill="FFFFFF"/>
        </w:rPr>
        <w:t>&gt;. Acesso em dez. 2021.</w:t>
      </w:r>
    </w:p>
    <w:p w:rsidR="00A35657" w:rsidRDefault="00A35657" w:rsidP="00B54880">
      <w:pPr>
        <w:spacing w:after="0" w:line="240" w:lineRule="auto"/>
        <w:rPr>
          <w:rFonts w:ascii="Times New Roman" w:hAnsi="Times New Roman" w:cs="Times New Roman"/>
          <w:sz w:val="24"/>
          <w:szCs w:val="24"/>
          <w:shd w:val="clear" w:color="auto" w:fill="FFFFFF"/>
        </w:rPr>
      </w:pPr>
    </w:p>
    <w:p w:rsidR="00A26BAD" w:rsidRDefault="00A26BAD" w:rsidP="00B54880">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ESTADAO. </w:t>
      </w:r>
      <w:r w:rsidR="00A35657" w:rsidRPr="00750D11">
        <w:rPr>
          <w:rFonts w:ascii="Times New Roman" w:hAnsi="Times New Roman" w:cs="Times New Roman"/>
          <w:b/>
          <w:sz w:val="24"/>
          <w:szCs w:val="24"/>
          <w:shd w:val="clear" w:color="auto" w:fill="FFFFFF"/>
        </w:rPr>
        <w:t>Com a inteligência artificial, criar mús</w:t>
      </w:r>
      <w:r w:rsidRPr="00750D11">
        <w:rPr>
          <w:rFonts w:ascii="Times New Roman" w:hAnsi="Times New Roman" w:cs="Times New Roman"/>
          <w:b/>
          <w:sz w:val="24"/>
          <w:szCs w:val="24"/>
          <w:shd w:val="clear" w:color="auto" w:fill="FFFFFF"/>
        </w:rPr>
        <w:t>ica é uma questão de segundos.</w:t>
      </w:r>
      <w:r>
        <w:rPr>
          <w:rFonts w:ascii="Times New Roman" w:hAnsi="Times New Roman" w:cs="Times New Roman"/>
          <w:sz w:val="24"/>
          <w:szCs w:val="24"/>
          <w:shd w:val="clear" w:color="auto" w:fill="FFFFFF"/>
        </w:rPr>
        <w:t xml:space="preserve"> Disponível em: &lt;</w:t>
      </w:r>
      <w:r w:rsidR="00A35657" w:rsidRPr="00A26BAD">
        <w:rPr>
          <w:rFonts w:ascii="Times New Roman" w:hAnsi="Times New Roman" w:cs="Times New Roman"/>
          <w:sz w:val="24"/>
          <w:szCs w:val="24"/>
          <w:shd w:val="clear" w:color="auto" w:fill="FFFFFF"/>
        </w:rPr>
        <w:t>https://arte.estadao.com.br/focas/estadaoqr/materia/inteligencia-a</w:t>
      </w:r>
      <w:r>
        <w:rPr>
          <w:rFonts w:ascii="Times New Roman" w:hAnsi="Times New Roman" w:cs="Times New Roman"/>
          <w:sz w:val="24"/>
          <w:szCs w:val="24"/>
          <w:shd w:val="clear" w:color="auto" w:fill="FFFFFF"/>
        </w:rPr>
        <w:t>rtificial-musica-startup-amper&gt;. Acesso em dez. 2021.</w:t>
      </w:r>
    </w:p>
    <w:p w:rsidR="00A26BAD" w:rsidRDefault="00A26BAD" w:rsidP="00B54880">
      <w:pPr>
        <w:spacing w:after="0" w:line="240" w:lineRule="auto"/>
        <w:jc w:val="both"/>
        <w:rPr>
          <w:rFonts w:ascii="Times New Roman" w:hAnsi="Times New Roman" w:cs="Times New Roman"/>
          <w:sz w:val="24"/>
          <w:szCs w:val="24"/>
          <w:shd w:val="clear" w:color="auto" w:fill="FFFFFF"/>
        </w:rPr>
        <w:sectPr w:rsidR="00A26BAD" w:rsidSect="00A26BAD">
          <w:type w:val="continuous"/>
          <w:pgSz w:w="11906" w:h="16838"/>
          <w:pgMar w:top="1134" w:right="1134" w:bottom="1134" w:left="1134" w:header="709" w:footer="709" w:gutter="0"/>
          <w:cols w:num="2" w:space="708"/>
          <w:docGrid w:linePitch="360"/>
        </w:sectPr>
      </w:pPr>
    </w:p>
    <w:p w:rsidR="00A35657" w:rsidRPr="00A35657" w:rsidRDefault="00A35657" w:rsidP="00B54880">
      <w:pPr>
        <w:spacing w:after="0" w:line="240" w:lineRule="auto"/>
        <w:jc w:val="both"/>
        <w:rPr>
          <w:rFonts w:ascii="Times New Roman" w:hAnsi="Times New Roman" w:cs="Times New Roman"/>
          <w:sz w:val="24"/>
          <w:szCs w:val="24"/>
          <w:shd w:val="clear" w:color="auto" w:fill="FFFFFF"/>
        </w:rPr>
      </w:pPr>
    </w:p>
    <w:p w:rsidR="00A35657" w:rsidRDefault="00A35657" w:rsidP="00B54880">
      <w:pPr>
        <w:spacing w:after="0" w:line="240" w:lineRule="auto"/>
        <w:jc w:val="both"/>
        <w:rPr>
          <w:rFonts w:ascii="Times New Roman" w:hAnsi="Times New Roman" w:cs="Times New Roman"/>
          <w:sz w:val="24"/>
          <w:szCs w:val="24"/>
          <w:shd w:val="clear" w:color="auto" w:fill="FFFFFF"/>
        </w:rPr>
      </w:pPr>
    </w:p>
    <w:p w:rsidR="00CD2B5C" w:rsidRDefault="00CD2B5C" w:rsidP="00B54880">
      <w:pPr>
        <w:spacing w:after="0" w:line="240" w:lineRule="auto"/>
        <w:jc w:val="both"/>
        <w:rPr>
          <w:rFonts w:ascii="Times New Roman" w:hAnsi="Times New Roman" w:cs="Times New Roman"/>
          <w:sz w:val="24"/>
          <w:szCs w:val="24"/>
          <w:shd w:val="clear" w:color="auto" w:fill="FFFFFF"/>
        </w:rPr>
      </w:pPr>
    </w:p>
    <w:p w:rsidR="00CD2B5C" w:rsidRDefault="00CD2B5C" w:rsidP="00B54880">
      <w:pPr>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rsidR="00CD2B5C" w:rsidRPr="00CD2B5C" w:rsidRDefault="00CD2B5C" w:rsidP="00A02062">
      <w:pPr>
        <w:spacing w:after="0" w:line="240" w:lineRule="auto"/>
        <w:jc w:val="center"/>
        <w:rPr>
          <w:rFonts w:ascii="Times New Roman" w:hAnsi="Times New Roman" w:cs="Times New Roman"/>
          <w:b/>
          <w:sz w:val="24"/>
          <w:szCs w:val="24"/>
          <w:shd w:val="clear" w:color="auto" w:fill="FFFFFF"/>
        </w:rPr>
      </w:pPr>
      <w:r w:rsidRPr="00CD2B5C">
        <w:rPr>
          <w:rFonts w:ascii="Times New Roman" w:hAnsi="Times New Roman" w:cs="Times New Roman"/>
          <w:b/>
          <w:sz w:val="24"/>
          <w:szCs w:val="24"/>
          <w:shd w:val="clear" w:color="auto" w:fill="FFFFFF"/>
        </w:rPr>
        <w:lastRenderedPageBreak/>
        <w:t>ANEXO I</w:t>
      </w:r>
    </w:p>
    <w:p w:rsidR="00CD2B5C" w:rsidRDefault="00CD2B5C" w:rsidP="00A02062">
      <w:pPr>
        <w:spacing w:after="0" w:line="240" w:lineRule="auto"/>
        <w:jc w:val="center"/>
        <w:rPr>
          <w:rFonts w:ascii="Times New Roman" w:hAnsi="Times New Roman" w:cs="Times New Roman"/>
          <w:b/>
          <w:sz w:val="24"/>
          <w:szCs w:val="24"/>
          <w:shd w:val="clear" w:color="auto" w:fill="FFFFFF"/>
        </w:rPr>
      </w:pPr>
    </w:p>
    <w:p w:rsidR="00A02062" w:rsidRDefault="00A02062" w:rsidP="00A02062">
      <w:pPr>
        <w:spacing w:after="0" w:line="240" w:lineRule="auto"/>
        <w:jc w:val="center"/>
        <w:rPr>
          <w:rFonts w:ascii="Times New Roman" w:hAnsi="Times New Roman" w:cs="Times New Roman"/>
          <w:b/>
          <w:sz w:val="24"/>
          <w:szCs w:val="24"/>
          <w:shd w:val="clear" w:color="auto" w:fill="FFFFFF"/>
        </w:rPr>
      </w:pPr>
    </w:p>
    <w:p w:rsidR="00C7329E" w:rsidRDefault="00C7329E" w:rsidP="00A02062">
      <w:pPr>
        <w:spacing w:after="0" w:line="240" w:lineRule="auto"/>
        <w:jc w:val="center"/>
      </w:pPr>
      <w:r w:rsidRPr="00C7329E">
        <w:rPr>
          <w:rFonts w:ascii="Times New Roman" w:hAnsi="Times New Roman" w:cs="Times New Roman"/>
          <w:b/>
          <w:sz w:val="24"/>
          <w:szCs w:val="24"/>
          <w:shd w:val="clear" w:color="auto" w:fill="FFFFFF"/>
        </w:rPr>
        <w:t xml:space="preserve">INSTRUMENTOS </w:t>
      </w:r>
    </w:p>
    <w:p w:rsidR="00C7329E" w:rsidRDefault="00C7329E" w:rsidP="00A02062">
      <w:pPr>
        <w:spacing w:after="0" w:line="240" w:lineRule="auto"/>
      </w:pPr>
    </w:p>
    <w:tbl>
      <w:tblPr>
        <w:tblW w:w="5000" w:type="pct"/>
        <w:tblBorders>
          <w:top w:val="single" w:sz="4" w:space="0" w:color="auto"/>
          <w:bottom w:val="single" w:sz="4" w:space="0" w:color="auto"/>
        </w:tblBorders>
        <w:tblLayout w:type="fixed"/>
        <w:tblCellMar>
          <w:left w:w="70" w:type="dxa"/>
          <w:right w:w="70" w:type="dxa"/>
        </w:tblCellMar>
        <w:tblLook w:val="04A0" w:firstRow="1" w:lastRow="0" w:firstColumn="1" w:lastColumn="0" w:noHBand="0" w:noVBand="1"/>
      </w:tblPr>
      <w:tblGrid>
        <w:gridCol w:w="2696"/>
        <w:gridCol w:w="694"/>
        <w:gridCol w:w="694"/>
        <w:gridCol w:w="694"/>
        <w:gridCol w:w="694"/>
        <w:gridCol w:w="696"/>
        <w:gridCol w:w="694"/>
        <w:gridCol w:w="694"/>
        <w:gridCol w:w="694"/>
        <w:gridCol w:w="694"/>
        <w:gridCol w:w="694"/>
      </w:tblGrid>
      <w:tr w:rsidR="00CD2B5C" w:rsidRPr="00A02062" w:rsidTr="00A02062">
        <w:trPr>
          <w:cantSplit/>
          <w:trHeight w:val="1134"/>
        </w:trPr>
        <w:tc>
          <w:tcPr>
            <w:tcW w:w="1399"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Bach</w:t>
            </w: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Beethoven</w:t>
            </w: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Brahms</w:t>
            </w: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proofErr w:type="spellStart"/>
            <w:r w:rsidRPr="00A02062">
              <w:rPr>
                <w:rFonts w:ascii="Times New Roman" w:eastAsia="Times New Roman" w:hAnsi="Times New Roman" w:cs="Times New Roman"/>
                <w:b/>
                <w:bCs/>
                <w:color w:val="000000"/>
                <w:sz w:val="20"/>
                <w:szCs w:val="20"/>
                <w:lang w:eastAsia="pt-BR"/>
              </w:rPr>
              <w:t>Cambini</w:t>
            </w:r>
            <w:proofErr w:type="spellEnd"/>
          </w:p>
        </w:tc>
        <w:tc>
          <w:tcPr>
            <w:tcW w:w="361"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proofErr w:type="spellStart"/>
            <w:r w:rsidRPr="00A02062">
              <w:rPr>
                <w:rFonts w:ascii="Times New Roman" w:eastAsia="Times New Roman" w:hAnsi="Times New Roman" w:cs="Times New Roman"/>
                <w:b/>
                <w:bCs/>
                <w:color w:val="000000"/>
                <w:sz w:val="20"/>
                <w:szCs w:val="20"/>
                <w:lang w:eastAsia="pt-BR"/>
              </w:rPr>
              <w:t>Dvorak</w:t>
            </w:r>
            <w:proofErr w:type="spellEnd"/>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proofErr w:type="spellStart"/>
            <w:r w:rsidRPr="00A02062">
              <w:rPr>
                <w:rFonts w:ascii="Times New Roman" w:eastAsia="Times New Roman" w:hAnsi="Times New Roman" w:cs="Times New Roman"/>
                <w:b/>
                <w:bCs/>
                <w:color w:val="000000"/>
                <w:sz w:val="20"/>
                <w:szCs w:val="20"/>
                <w:lang w:eastAsia="pt-BR"/>
              </w:rPr>
              <w:t>Faure</w:t>
            </w:r>
            <w:proofErr w:type="spellEnd"/>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Haydn</w:t>
            </w: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Mozart</w:t>
            </w: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Ravel</w:t>
            </w:r>
          </w:p>
        </w:tc>
        <w:tc>
          <w:tcPr>
            <w:tcW w:w="360" w:type="pct"/>
            <w:tcBorders>
              <w:top w:val="single" w:sz="4" w:space="0" w:color="auto"/>
              <w:bottom w:val="single" w:sz="4" w:space="0" w:color="auto"/>
            </w:tcBorders>
            <w:shd w:val="clear" w:color="auto" w:fill="auto"/>
            <w:noWrap/>
            <w:textDirection w:val="btLr"/>
            <w:vAlign w:val="center"/>
            <w:hideMark/>
          </w:tcPr>
          <w:p w:rsidR="00CD2B5C" w:rsidRPr="00A02062" w:rsidRDefault="00CD2B5C" w:rsidP="00A02062">
            <w:pPr>
              <w:spacing w:after="0" w:line="240" w:lineRule="auto"/>
              <w:ind w:left="113" w:right="113"/>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Schubert</w:t>
            </w:r>
          </w:p>
        </w:tc>
      </w:tr>
      <w:tr w:rsidR="00CD2B5C" w:rsidRPr="00A02062" w:rsidTr="00A02062">
        <w:trPr>
          <w:trHeight w:val="283"/>
        </w:trPr>
        <w:tc>
          <w:tcPr>
            <w:tcW w:w="1399" w:type="pct"/>
            <w:tcBorders>
              <w:top w:val="single" w:sz="4" w:space="0" w:color="auto"/>
            </w:tcBorders>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Accompanied</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Cello</w:t>
            </w:r>
            <w:proofErr w:type="spellEnd"/>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top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Accompanied</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Clarinet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Accompanied</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Violin</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21</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Clarinet</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Quintet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Clarinet</w:t>
            </w:r>
            <w:proofErr w:type="spellEnd"/>
            <w:r w:rsidRPr="00A02062">
              <w:rPr>
                <w:rFonts w:ascii="Times New Roman" w:eastAsia="Times New Roman" w:hAnsi="Times New Roman" w:cs="Times New Roman"/>
                <w:i/>
                <w:color w:val="000000"/>
                <w:sz w:val="20"/>
                <w:szCs w:val="20"/>
                <w:lang w:eastAsia="pt-BR"/>
              </w:rPr>
              <w:t>-</w:t>
            </w:r>
            <w:proofErr w:type="spellStart"/>
            <w:r w:rsidRPr="00A02062">
              <w:rPr>
                <w:rFonts w:ascii="Times New Roman" w:eastAsia="Times New Roman" w:hAnsi="Times New Roman" w:cs="Times New Roman"/>
                <w:i/>
                <w:color w:val="000000"/>
                <w:sz w:val="20"/>
                <w:szCs w:val="20"/>
                <w:lang w:eastAsia="pt-BR"/>
              </w:rPr>
              <w:t>Cello</w:t>
            </w:r>
            <w:proofErr w:type="spellEnd"/>
            <w:r w:rsidRPr="00A02062">
              <w:rPr>
                <w:rFonts w:ascii="Times New Roman" w:eastAsia="Times New Roman" w:hAnsi="Times New Roman" w:cs="Times New Roman"/>
                <w:i/>
                <w:color w:val="000000"/>
                <w:sz w:val="20"/>
                <w:szCs w:val="20"/>
                <w:lang w:eastAsia="pt-BR"/>
              </w:rPr>
              <w:t>-Piano Trio</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Horn Piano Trio</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Pairs</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Clarinet</w:t>
            </w:r>
            <w:proofErr w:type="spellEnd"/>
            <w:r w:rsidRPr="00A02062">
              <w:rPr>
                <w:rFonts w:ascii="Times New Roman" w:eastAsia="Times New Roman" w:hAnsi="Times New Roman" w:cs="Times New Roman"/>
                <w:i/>
                <w:color w:val="000000"/>
                <w:sz w:val="20"/>
                <w:szCs w:val="20"/>
                <w:lang w:eastAsia="pt-BR"/>
              </w:rPr>
              <w:t>-Horn-</w:t>
            </w:r>
            <w:proofErr w:type="spellStart"/>
            <w:r w:rsidRPr="00A02062">
              <w:rPr>
                <w:rFonts w:ascii="Times New Roman" w:eastAsia="Times New Roman" w:hAnsi="Times New Roman" w:cs="Times New Roman"/>
                <w:i/>
                <w:color w:val="000000"/>
                <w:sz w:val="20"/>
                <w:szCs w:val="20"/>
                <w:lang w:eastAsia="pt-BR"/>
              </w:rPr>
              <w:t>Bassoon</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Piano </w:t>
            </w:r>
            <w:proofErr w:type="spellStart"/>
            <w:r w:rsidRPr="00A02062">
              <w:rPr>
                <w:rFonts w:ascii="Times New Roman" w:eastAsia="Times New Roman" w:hAnsi="Times New Roman" w:cs="Times New Roman"/>
                <w:i/>
                <w:color w:val="000000"/>
                <w:sz w:val="20"/>
                <w:szCs w:val="20"/>
                <w:lang w:eastAsia="pt-BR"/>
              </w:rPr>
              <w:t>Quartet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Piano </w:t>
            </w:r>
            <w:proofErr w:type="spellStart"/>
            <w:r w:rsidRPr="00A02062">
              <w:rPr>
                <w:rFonts w:ascii="Times New Roman" w:eastAsia="Times New Roman" w:hAnsi="Times New Roman" w:cs="Times New Roman"/>
                <w:i/>
                <w:color w:val="000000"/>
                <w:sz w:val="20"/>
                <w:szCs w:val="20"/>
                <w:lang w:eastAsia="pt-BR"/>
              </w:rPr>
              <w:t>Quintet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Piano Trio</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6</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1</w:t>
            </w: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Solo </w:t>
            </w:r>
            <w:proofErr w:type="spellStart"/>
            <w:r w:rsidRPr="00A02062">
              <w:rPr>
                <w:rFonts w:ascii="Times New Roman" w:eastAsia="Times New Roman" w:hAnsi="Times New Roman" w:cs="Times New Roman"/>
                <w:i/>
                <w:color w:val="000000"/>
                <w:sz w:val="20"/>
                <w:szCs w:val="20"/>
                <w:lang w:eastAsia="pt-BR"/>
              </w:rPr>
              <w:t>Cello</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12</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Solo </w:t>
            </w:r>
            <w:proofErr w:type="spellStart"/>
            <w:r w:rsidRPr="00A02062">
              <w:rPr>
                <w:rFonts w:ascii="Times New Roman" w:eastAsia="Times New Roman" w:hAnsi="Times New Roman" w:cs="Times New Roman"/>
                <w:i/>
                <w:color w:val="000000"/>
                <w:sz w:val="20"/>
                <w:szCs w:val="20"/>
                <w:lang w:eastAsia="pt-BR"/>
              </w:rPr>
              <w:t>Flute</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Solo Piano</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39</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93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24</w:t>
            </w: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Solo </w:t>
            </w:r>
            <w:proofErr w:type="spellStart"/>
            <w:r w:rsidRPr="00A02062">
              <w:rPr>
                <w:rFonts w:ascii="Times New Roman" w:eastAsia="Times New Roman" w:hAnsi="Times New Roman" w:cs="Times New Roman"/>
                <w:i/>
                <w:color w:val="000000"/>
                <w:sz w:val="20"/>
                <w:szCs w:val="20"/>
                <w:lang w:eastAsia="pt-BR"/>
              </w:rPr>
              <w:t>Violin</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9</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String</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Quartet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26</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2</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8</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3</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12</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String</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Sextet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5</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Viola </w:t>
            </w:r>
            <w:proofErr w:type="spellStart"/>
            <w:r w:rsidRPr="00A02062">
              <w:rPr>
                <w:rFonts w:ascii="Times New Roman" w:eastAsia="Times New Roman" w:hAnsi="Times New Roman" w:cs="Times New Roman"/>
                <w:i/>
                <w:color w:val="000000"/>
                <w:sz w:val="20"/>
                <w:szCs w:val="20"/>
                <w:lang w:eastAsia="pt-BR"/>
              </w:rPr>
              <w:t>Quintet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1</w:t>
            </w: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proofErr w:type="spellStart"/>
            <w:r w:rsidRPr="00A02062">
              <w:rPr>
                <w:rFonts w:ascii="Times New Roman" w:eastAsia="Times New Roman" w:hAnsi="Times New Roman" w:cs="Times New Roman"/>
                <w:i/>
                <w:color w:val="000000"/>
                <w:sz w:val="20"/>
                <w:szCs w:val="20"/>
                <w:lang w:eastAsia="pt-BR"/>
              </w:rPr>
              <w:t>Violin</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and</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Harpsichord</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Wind </w:t>
            </w:r>
            <w:proofErr w:type="spellStart"/>
            <w:r w:rsidRPr="00A02062">
              <w:rPr>
                <w:rFonts w:ascii="Times New Roman" w:eastAsia="Times New Roman" w:hAnsi="Times New Roman" w:cs="Times New Roman"/>
                <w:i/>
                <w:color w:val="000000"/>
                <w:sz w:val="20"/>
                <w:szCs w:val="20"/>
                <w:lang w:eastAsia="pt-BR"/>
              </w:rPr>
              <w:t>and</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Strings</w:t>
            </w:r>
            <w:proofErr w:type="spellEnd"/>
            <w:r w:rsidRPr="00A02062">
              <w:rPr>
                <w:rFonts w:ascii="Times New Roman" w:eastAsia="Times New Roman" w:hAnsi="Times New Roman" w:cs="Times New Roman"/>
                <w:i/>
                <w:color w:val="000000"/>
                <w:sz w:val="20"/>
                <w:szCs w:val="20"/>
                <w:lang w:eastAsia="pt-BR"/>
              </w:rPr>
              <w:t xml:space="preserve"> </w:t>
            </w:r>
            <w:proofErr w:type="spellStart"/>
            <w:r w:rsidRPr="00A02062">
              <w:rPr>
                <w:rFonts w:ascii="Times New Roman" w:eastAsia="Times New Roman" w:hAnsi="Times New Roman" w:cs="Times New Roman"/>
                <w:i/>
                <w:color w:val="000000"/>
                <w:sz w:val="20"/>
                <w:szCs w:val="20"/>
                <w:lang w:eastAsia="pt-BR"/>
              </w:rPr>
              <w:t>Octet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2</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Wind </w:t>
            </w:r>
            <w:proofErr w:type="spellStart"/>
            <w:r w:rsidRPr="00A02062">
              <w:rPr>
                <w:rFonts w:ascii="Times New Roman" w:eastAsia="Times New Roman" w:hAnsi="Times New Roman" w:cs="Times New Roman"/>
                <w:i/>
                <w:color w:val="000000"/>
                <w:sz w:val="20"/>
                <w:szCs w:val="20"/>
                <w:lang w:eastAsia="pt-BR"/>
              </w:rPr>
              <w:t>Octet</w:t>
            </w:r>
            <w:proofErr w:type="spellEnd"/>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4</w:t>
            </w: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1"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tcBorders>
              <w:bottom w:val="single" w:sz="4" w:space="0" w:color="auto"/>
            </w:tcBorders>
            <w:shd w:val="clear" w:color="auto" w:fill="auto"/>
            <w:noWrap/>
            <w:vAlign w:val="center"/>
            <w:hideMark/>
          </w:tcPr>
          <w:p w:rsidR="00CD2B5C" w:rsidRPr="00A02062" w:rsidRDefault="00CD2B5C" w:rsidP="00A02062">
            <w:pPr>
              <w:spacing w:after="0" w:line="240" w:lineRule="auto"/>
              <w:rPr>
                <w:rFonts w:ascii="Times New Roman" w:eastAsia="Times New Roman" w:hAnsi="Times New Roman" w:cs="Times New Roman"/>
                <w:i/>
                <w:color w:val="000000"/>
                <w:sz w:val="20"/>
                <w:szCs w:val="20"/>
                <w:lang w:eastAsia="pt-BR"/>
              </w:rPr>
            </w:pPr>
            <w:r w:rsidRPr="00A02062">
              <w:rPr>
                <w:rFonts w:ascii="Times New Roman" w:eastAsia="Times New Roman" w:hAnsi="Times New Roman" w:cs="Times New Roman"/>
                <w:i/>
                <w:color w:val="000000"/>
                <w:sz w:val="20"/>
                <w:szCs w:val="20"/>
                <w:lang w:eastAsia="pt-BR"/>
              </w:rPr>
              <w:t xml:space="preserve">Wind </w:t>
            </w:r>
            <w:proofErr w:type="spellStart"/>
            <w:r w:rsidRPr="00A02062">
              <w:rPr>
                <w:rFonts w:ascii="Times New Roman" w:eastAsia="Times New Roman" w:hAnsi="Times New Roman" w:cs="Times New Roman"/>
                <w:i/>
                <w:color w:val="000000"/>
                <w:sz w:val="20"/>
                <w:szCs w:val="20"/>
                <w:lang w:eastAsia="pt-BR"/>
              </w:rPr>
              <w:t>Quintet</w:t>
            </w:r>
            <w:proofErr w:type="spellEnd"/>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r w:rsidRPr="00A02062">
              <w:rPr>
                <w:rFonts w:ascii="Times New Roman" w:eastAsia="Times New Roman" w:hAnsi="Times New Roman" w:cs="Times New Roman"/>
                <w:color w:val="000000"/>
                <w:sz w:val="20"/>
                <w:szCs w:val="20"/>
                <w:lang w:eastAsia="pt-BR"/>
              </w:rPr>
              <w:t>9</w:t>
            </w:r>
          </w:p>
        </w:tc>
        <w:tc>
          <w:tcPr>
            <w:tcW w:w="361"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color w:val="000000"/>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c>
          <w:tcPr>
            <w:tcW w:w="360" w:type="pct"/>
            <w:tcBorders>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sz w:val="20"/>
                <w:szCs w:val="20"/>
                <w:lang w:eastAsia="pt-BR"/>
              </w:rPr>
            </w:pPr>
          </w:p>
        </w:tc>
      </w:tr>
      <w:tr w:rsidR="00CD2B5C" w:rsidRPr="00A02062" w:rsidTr="00A02062">
        <w:trPr>
          <w:trHeight w:val="283"/>
        </w:trPr>
        <w:tc>
          <w:tcPr>
            <w:tcW w:w="1399"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Total Geral</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67</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154</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24</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9</w:t>
            </w:r>
          </w:p>
        </w:tc>
        <w:tc>
          <w:tcPr>
            <w:tcW w:w="361"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8</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4</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3</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24</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4</w:t>
            </w:r>
          </w:p>
        </w:tc>
        <w:tc>
          <w:tcPr>
            <w:tcW w:w="360" w:type="pct"/>
            <w:tcBorders>
              <w:top w:val="single" w:sz="4" w:space="0" w:color="auto"/>
              <w:bottom w:val="single" w:sz="4" w:space="0" w:color="auto"/>
            </w:tcBorders>
            <w:shd w:val="clear" w:color="auto" w:fill="auto"/>
            <w:noWrap/>
            <w:vAlign w:val="center"/>
            <w:hideMark/>
          </w:tcPr>
          <w:p w:rsidR="00CD2B5C" w:rsidRPr="00A02062" w:rsidRDefault="00CD2B5C" w:rsidP="00A02062">
            <w:pPr>
              <w:spacing w:after="0" w:line="240" w:lineRule="auto"/>
              <w:jc w:val="center"/>
              <w:rPr>
                <w:rFonts w:ascii="Times New Roman" w:eastAsia="Times New Roman" w:hAnsi="Times New Roman" w:cs="Times New Roman"/>
                <w:b/>
                <w:bCs/>
                <w:color w:val="000000"/>
                <w:sz w:val="20"/>
                <w:szCs w:val="20"/>
                <w:lang w:eastAsia="pt-BR"/>
              </w:rPr>
            </w:pPr>
            <w:r w:rsidRPr="00A02062">
              <w:rPr>
                <w:rFonts w:ascii="Times New Roman" w:eastAsia="Times New Roman" w:hAnsi="Times New Roman" w:cs="Times New Roman"/>
                <w:b/>
                <w:bCs/>
                <w:color w:val="000000"/>
                <w:sz w:val="20"/>
                <w:szCs w:val="20"/>
                <w:lang w:eastAsia="pt-BR"/>
              </w:rPr>
              <w:t>30</w:t>
            </w:r>
          </w:p>
        </w:tc>
      </w:tr>
    </w:tbl>
    <w:p w:rsidR="00CD2B5C" w:rsidRDefault="00CD2B5C" w:rsidP="00A02062">
      <w:pPr>
        <w:spacing w:after="0" w:line="240" w:lineRule="auto"/>
        <w:jc w:val="center"/>
        <w:rPr>
          <w:rFonts w:ascii="Times New Roman" w:hAnsi="Times New Roman" w:cs="Times New Roman"/>
          <w:b/>
          <w:sz w:val="24"/>
          <w:szCs w:val="24"/>
          <w:shd w:val="clear" w:color="auto" w:fill="FFFFFF"/>
        </w:rPr>
      </w:pPr>
    </w:p>
    <w:p w:rsidR="00C7329E" w:rsidRDefault="00C7329E" w:rsidP="00A02062">
      <w:pPr>
        <w:spacing w:after="0" w:line="240" w:lineRule="auto"/>
        <w:jc w:val="center"/>
        <w:rPr>
          <w:rFonts w:ascii="Times New Roman" w:hAnsi="Times New Roman" w:cs="Times New Roman"/>
          <w:b/>
          <w:sz w:val="24"/>
          <w:szCs w:val="24"/>
          <w:shd w:val="clear" w:color="auto" w:fill="FFFFFF"/>
        </w:rPr>
      </w:pPr>
    </w:p>
    <w:p w:rsidR="00C7329E" w:rsidRDefault="00C7329E" w:rsidP="00A02062">
      <w:pPr>
        <w:spacing w:after="0" w:line="24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COMPOSITORES E COMPOSIÇÕES</w:t>
      </w:r>
    </w:p>
    <w:p w:rsidR="00C7329E" w:rsidRDefault="00C7329E" w:rsidP="00A02062">
      <w:pPr>
        <w:spacing w:after="0" w:line="240" w:lineRule="auto"/>
        <w:jc w:val="both"/>
        <w:rPr>
          <w:rFonts w:ascii="Times New Roman" w:hAnsi="Times New Roman" w:cs="Times New Roman"/>
          <w:sz w:val="24"/>
          <w:szCs w:val="24"/>
          <w:shd w:val="clear" w:color="auto" w:fill="FFFFFF"/>
        </w:rPr>
      </w:pPr>
    </w:p>
    <w:tbl>
      <w:tblPr>
        <w:tblW w:w="5000" w:type="pct"/>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695"/>
        <w:gridCol w:w="6943"/>
      </w:tblGrid>
      <w:tr w:rsidR="00C7329E" w:rsidRPr="00CD2B5C" w:rsidTr="00A02062">
        <w:trPr>
          <w:trHeight w:val="283"/>
        </w:trPr>
        <w:tc>
          <w:tcPr>
            <w:tcW w:w="1398" w:type="pct"/>
            <w:tcBorders>
              <w:top w:val="single" w:sz="4" w:space="0" w:color="auto"/>
              <w:bottom w:val="single" w:sz="4" w:space="0" w:color="auto"/>
            </w:tcBorders>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
                <w:bCs/>
                <w:color w:val="000000"/>
                <w:sz w:val="20"/>
                <w:szCs w:val="20"/>
                <w:lang w:eastAsia="pt-BR"/>
              </w:rPr>
            </w:pPr>
            <w:r w:rsidRPr="00CD2B5C">
              <w:rPr>
                <w:rFonts w:ascii="Times New Roman" w:eastAsia="Times New Roman" w:hAnsi="Times New Roman" w:cs="Times New Roman"/>
                <w:b/>
                <w:bCs/>
                <w:color w:val="000000"/>
                <w:sz w:val="20"/>
                <w:szCs w:val="20"/>
                <w:lang w:eastAsia="pt-BR"/>
              </w:rPr>
              <w:t>Compositores</w:t>
            </w:r>
          </w:p>
        </w:tc>
        <w:tc>
          <w:tcPr>
            <w:tcW w:w="3602" w:type="pct"/>
            <w:tcBorders>
              <w:top w:val="single" w:sz="4" w:space="0" w:color="auto"/>
              <w:bottom w:val="single" w:sz="4" w:space="0" w:color="auto"/>
            </w:tcBorders>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
                <w:bCs/>
                <w:color w:val="000000"/>
                <w:sz w:val="20"/>
                <w:szCs w:val="20"/>
                <w:lang w:eastAsia="pt-BR"/>
              </w:rPr>
            </w:pPr>
            <w:r w:rsidRPr="00CD2B5C">
              <w:rPr>
                <w:rFonts w:ascii="Times New Roman" w:eastAsia="Times New Roman" w:hAnsi="Times New Roman" w:cs="Times New Roman"/>
                <w:b/>
                <w:bCs/>
                <w:color w:val="000000"/>
                <w:sz w:val="20"/>
                <w:szCs w:val="20"/>
                <w:lang w:eastAsia="pt-BR"/>
              </w:rPr>
              <w:t>Composições</w:t>
            </w:r>
          </w:p>
        </w:tc>
      </w:tr>
      <w:tr w:rsidR="00C7329E" w:rsidRPr="00CD2B5C" w:rsidTr="00A02062">
        <w:trPr>
          <w:trHeight w:val="283"/>
        </w:trPr>
        <w:tc>
          <w:tcPr>
            <w:tcW w:w="1398" w:type="pct"/>
            <w:tcBorders>
              <w:top w:val="single" w:sz="4" w:space="0" w:color="auto"/>
            </w:tcBorders>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Beethoven</w:t>
            </w:r>
          </w:p>
        </w:tc>
        <w:tc>
          <w:tcPr>
            <w:tcW w:w="3602" w:type="pct"/>
            <w:tcBorders>
              <w:top w:val="single" w:sz="4" w:space="0" w:color="auto"/>
            </w:tcBorders>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157</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Bach</w:t>
            </w:r>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67</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Schubert</w:t>
            </w:r>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30</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Mozart</w:t>
            </w:r>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24</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Brahms</w:t>
            </w:r>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24</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proofErr w:type="spellStart"/>
            <w:r w:rsidRPr="00B54880">
              <w:rPr>
                <w:rFonts w:ascii="Times New Roman" w:eastAsia="Times New Roman" w:hAnsi="Times New Roman" w:cs="Times New Roman"/>
                <w:bCs/>
                <w:color w:val="000000"/>
                <w:sz w:val="20"/>
                <w:szCs w:val="20"/>
                <w:lang w:eastAsia="pt-BR"/>
              </w:rPr>
              <w:t>Cambini</w:t>
            </w:r>
            <w:proofErr w:type="spellEnd"/>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9</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proofErr w:type="spellStart"/>
            <w:r w:rsidRPr="00B54880">
              <w:rPr>
                <w:rFonts w:ascii="Times New Roman" w:eastAsia="Times New Roman" w:hAnsi="Times New Roman" w:cs="Times New Roman"/>
                <w:bCs/>
                <w:color w:val="000000"/>
                <w:sz w:val="20"/>
                <w:szCs w:val="20"/>
                <w:lang w:eastAsia="pt-BR"/>
              </w:rPr>
              <w:t>Dvorak</w:t>
            </w:r>
            <w:proofErr w:type="spellEnd"/>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8</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Ravel</w:t>
            </w:r>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4</w:t>
            </w:r>
          </w:p>
        </w:tc>
      </w:tr>
      <w:tr w:rsidR="00C7329E" w:rsidRPr="00CD2B5C" w:rsidTr="00A02062">
        <w:trPr>
          <w:trHeight w:val="283"/>
        </w:trPr>
        <w:tc>
          <w:tcPr>
            <w:tcW w:w="1398" w:type="pct"/>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proofErr w:type="spellStart"/>
            <w:r w:rsidRPr="00B54880">
              <w:rPr>
                <w:rFonts w:ascii="Times New Roman" w:eastAsia="Times New Roman" w:hAnsi="Times New Roman" w:cs="Times New Roman"/>
                <w:bCs/>
                <w:color w:val="000000"/>
                <w:sz w:val="20"/>
                <w:szCs w:val="20"/>
                <w:lang w:eastAsia="pt-BR"/>
              </w:rPr>
              <w:t>Faure</w:t>
            </w:r>
            <w:proofErr w:type="spellEnd"/>
          </w:p>
        </w:tc>
        <w:tc>
          <w:tcPr>
            <w:tcW w:w="3602" w:type="pct"/>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4</w:t>
            </w:r>
          </w:p>
        </w:tc>
      </w:tr>
      <w:tr w:rsidR="00C7329E" w:rsidRPr="00CD2B5C" w:rsidTr="00A02062">
        <w:trPr>
          <w:trHeight w:val="283"/>
        </w:trPr>
        <w:tc>
          <w:tcPr>
            <w:tcW w:w="1398" w:type="pct"/>
            <w:tcBorders>
              <w:bottom w:val="single" w:sz="4" w:space="0" w:color="auto"/>
            </w:tcBorders>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Haydn</w:t>
            </w:r>
          </w:p>
        </w:tc>
        <w:tc>
          <w:tcPr>
            <w:tcW w:w="3602" w:type="pct"/>
            <w:tcBorders>
              <w:bottom w:val="single" w:sz="4" w:space="0" w:color="auto"/>
            </w:tcBorders>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Cs/>
                <w:color w:val="000000"/>
                <w:sz w:val="20"/>
                <w:szCs w:val="20"/>
                <w:lang w:eastAsia="pt-BR"/>
              </w:rPr>
            </w:pPr>
            <w:r w:rsidRPr="00B54880">
              <w:rPr>
                <w:rFonts w:ascii="Times New Roman" w:eastAsia="Times New Roman" w:hAnsi="Times New Roman" w:cs="Times New Roman"/>
                <w:bCs/>
                <w:color w:val="000000"/>
                <w:sz w:val="20"/>
                <w:szCs w:val="20"/>
                <w:lang w:eastAsia="pt-BR"/>
              </w:rPr>
              <w:t>3</w:t>
            </w:r>
          </w:p>
        </w:tc>
      </w:tr>
      <w:tr w:rsidR="00C7329E" w:rsidRPr="00CD2B5C" w:rsidTr="00A02062">
        <w:trPr>
          <w:trHeight w:val="283"/>
        </w:trPr>
        <w:tc>
          <w:tcPr>
            <w:tcW w:w="1398" w:type="pct"/>
            <w:tcBorders>
              <w:top w:val="single" w:sz="4" w:space="0" w:color="auto"/>
              <w:bottom w:val="single" w:sz="4" w:space="0" w:color="auto"/>
            </w:tcBorders>
            <w:shd w:val="clear" w:color="auto" w:fill="auto"/>
            <w:noWrap/>
            <w:vAlign w:val="center"/>
            <w:hideMark/>
          </w:tcPr>
          <w:p w:rsidR="00C7329E" w:rsidRPr="00B54880" w:rsidRDefault="00C7329E" w:rsidP="00A02062">
            <w:pPr>
              <w:spacing w:after="0" w:line="240" w:lineRule="auto"/>
              <w:rPr>
                <w:rFonts w:ascii="Times New Roman" w:eastAsia="Times New Roman" w:hAnsi="Times New Roman" w:cs="Times New Roman"/>
                <w:b/>
                <w:bCs/>
                <w:color w:val="000000"/>
                <w:sz w:val="20"/>
                <w:szCs w:val="20"/>
                <w:lang w:eastAsia="pt-BR"/>
              </w:rPr>
            </w:pPr>
            <w:bookmarkStart w:id="0" w:name="_GoBack"/>
            <w:r w:rsidRPr="00CD2B5C">
              <w:rPr>
                <w:rFonts w:ascii="Times New Roman" w:eastAsia="Times New Roman" w:hAnsi="Times New Roman" w:cs="Times New Roman"/>
                <w:b/>
                <w:bCs/>
                <w:color w:val="000000"/>
                <w:sz w:val="20"/>
                <w:szCs w:val="20"/>
                <w:lang w:eastAsia="pt-BR"/>
              </w:rPr>
              <w:t>Total Geral</w:t>
            </w:r>
          </w:p>
        </w:tc>
        <w:tc>
          <w:tcPr>
            <w:tcW w:w="3602" w:type="pct"/>
            <w:tcBorders>
              <w:top w:val="single" w:sz="4" w:space="0" w:color="auto"/>
              <w:bottom w:val="single" w:sz="4" w:space="0" w:color="auto"/>
            </w:tcBorders>
            <w:shd w:val="clear" w:color="auto" w:fill="auto"/>
            <w:noWrap/>
            <w:vAlign w:val="center"/>
            <w:hideMark/>
          </w:tcPr>
          <w:p w:rsidR="00C7329E" w:rsidRPr="00B54880" w:rsidRDefault="00C7329E" w:rsidP="00A02062">
            <w:pPr>
              <w:spacing w:after="0" w:line="240" w:lineRule="auto"/>
              <w:jc w:val="center"/>
              <w:rPr>
                <w:rFonts w:ascii="Times New Roman" w:eastAsia="Times New Roman" w:hAnsi="Times New Roman" w:cs="Times New Roman"/>
                <w:b/>
                <w:bCs/>
                <w:color w:val="000000"/>
                <w:sz w:val="20"/>
                <w:szCs w:val="20"/>
                <w:lang w:eastAsia="pt-BR"/>
              </w:rPr>
            </w:pPr>
            <w:r w:rsidRPr="00CD2B5C">
              <w:rPr>
                <w:rFonts w:ascii="Times New Roman" w:eastAsia="Times New Roman" w:hAnsi="Times New Roman" w:cs="Times New Roman"/>
                <w:b/>
                <w:bCs/>
                <w:color w:val="000000"/>
                <w:sz w:val="20"/>
                <w:szCs w:val="20"/>
                <w:lang w:eastAsia="pt-BR"/>
              </w:rPr>
              <w:t>330</w:t>
            </w:r>
          </w:p>
        </w:tc>
      </w:tr>
      <w:bookmarkEnd w:id="0"/>
    </w:tbl>
    <w:p w:rsidR="00C7329E" w:rsidRDefault="00C7329E" w:rsidP="00A02062">
      <w:pPr>
        <w:spacing w:after="0" w:line="240" w:lineRule="auto"/>
        <w:jc w:val="center"/>
        <w:rPr>
          <w:rFonts w:ascii="Times New Roman" w:hAnsi="Times New Roman" w:cs="Times New Roman"/>
          <w:b/>
          <w:sz w:val="24"/>
          <w:szCs w:val="24"/>
          <w:shd w:val="clear" w:color="auto" w:fill="FFFFFF"/>
        </w:rPr>
      </w:pPr>
    </w:p>
    <w:p w:rsidR="00C7329E" w:rsidRPr="00C7329E" w:rsidRDefault="00C7329E" w:rsidP="00A02062">
      <w:pPr>
        <w:spacing w:after="0" w:line="240" w:lineRule="auto"/>
        <w:jc w:val="center"/>
        <w:rPr>
          <w:rFonts w:ascii="Times New Roman" w:hAnsi="Times New Roman" w:cs="Times New Roman"/>
          <w:b/>
          <w:sz w:val="24"/>
          <w:szCs w:val="24"/>
          <w:shd w:val="clear" w:color="auto" w:fill="FFFFFF"/>
          <w:lang w:val="en-US"/>
        </w:rPr>
      </w:pPr>
    </w:p>
    <w:sectPr w:rsidR="00C7329E" w:rsidRPr="00C7329E" w:rsidSect="00A26BAD">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76A7"/>
    <w:multiLevelType w:val="hybridMultilevel"/>
    <w:tmpl w:val="5C3E328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A2B4A3A"/>
    <w:multiLevelType w:val="hybridMultilevel"/>
    <w:tmpl w:val="FF74D2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657"/>
    <w:rsid w:val="00153189"/>
    <w:rsid w:val="003F4406"/>
    <w:rsid w:val="00612BA8"/>
    <w:rsid w:val="00750D11"/>
    <w:rsid w:val="00A02062"/>
    <w:rsid w:val="00A17AAC"/>
    <w:rsid w:val="00A26BAD"/>
    <w:rsid w:val="00A35657"/>
    <w:rsid w:val="00B54880"/>
    <w:rsid w:val="00C7329E"/>
    <w:rsid w:val="00CD2B5C"/>
    <w:rsid w:val="00FA39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6A98"/>
  <w15:chartTrackingRefBased/>
  <w15:docId w15:val="{349467DE-2020-44D9-8BFE-A5731C81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5657"/>
    <w:pPr>
      <w:ind w:left="720"/>
      <w:contextualSpacing/>
    </w:pPr>
  </w:style>
  <w:style w:type="character" w:styleId="Hyperlink">
    <w:name w:val="Hyperlink"/>
    <w:basedOn w:val="Fontepargpadro"/>
    <w:uiPriority w:val="99"/>
    <w:unhideWhenUsed/>
    <w:rsid w:val="00A35657"/>
    <w:rPr>
      <w:color w:val="0563C1" w:themeColor="hyperlink"/>
      <w:u w:val="single"/>
    </w:rPr>
  </w:style>
  <w:style w:type="paragraph" w:styleId="Legenda">
    <w:name w:val="caption"/>
    <w:basedOn w:val="Normal"/>
    <w:next w:val="Normal"/>
    <w:uiPriority w:val="35"/>
    <w:unhideWhenUsed/>
    <w:qFormat/>
    <w:rsid w:val="00FA39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600982">
      <w:bodyDiv w:val="1"/>
      <w:marLeft w:val="0"/>
      <w:marRight w:val="0"/>
      <w:marTop w:val="0"/>
      <w:marBottom w:val="0"/>
      <w:divBdr>
        <w:top w:val="none" w:sz="0" w:space="0" w:color="auto"/>
        <w:left w:val="none" w:sz="0" w:space="0" w:color="auto"/>
        <w:bottom w:val="none" w:sz="0" w:space="0" w:color="auto"/>
        <w:right w:val="none" w:sz="0" w:space="0" w:color="auto"/>
      </w:divBdr>
    </w:div>
    <w:div w:id="345331431">
      <w:bodyDiv w:val="1"/>
      <w:marLeft w:val="0"/>
      <w:marRight w:val="0"/>
      <w:marTop w:val="0"/>
      <w:marBottom w:val="0"/>
      <w:divBdr>
        <w:top w:val="none" w:sz="0" w:space="0" w:color="auto"/>
        <w:left w:val="none" w:sz="0" w:space="0" w:color="auto"/>
        <w:bottom w:val="none" w:sz="0" w:space="0" w:color="auto"/>
        <w:right w:val="none" w:sz="0" w:space="0" w:color="auto"/>
      </w:divBdr>
    </w:div>
    <w:div w:id="480076061">
      <w:bodyDiv w:val="1"/>
      <w:marLeft w:val="0"/>
      <w:marRight w:val="0"/>
      <w:marTop w:val="0"/>
      <w:marBottom w:val="0"/>
      <w:divBdr>
        <w:top w:val="none" w:sz="0" w:space="0" w:color="auto"/>
        <w:left w:val="none" w:sz="0" w:space="0" w:color="auto"/>
        <w:bottom w:val="none" w:sz="0" w:space="0" w:color="auto"/>
        <w:right w:val="none" w:sz="0" w:space="0" w:color="auto"/>
      </w:divBdr>
    </w:div>
    <w:div w:id="484006775">
      <w:bodyDiv w:val="1"/>
      <w:marLeft w:val="0"/>
      <w:marRight w:val="0"/>
      <w:marTop w:val="0"/>
      <w:marBottom w:val="0"/>
      <w:divBdr>
        <w:top w:val="none" w:sz="0" w:space="0" w:color="auto"/>
        <w:left w:val="none" w:sz="0" w:space="0" w:color="auto"/>
        <w:bottom w:val="none" w:sz="0" w:space="0" w:color="auto"/>
        <w:right w:val="none" w:sz="0" w:space="0" w:color="auto"/>
      </w:divBdr>
    </w:div>
    <w:div w:id="523329549">
      <w:bodyDiv w:val="1"/>
      <w:marLeft w:val="0"/>
      <w:marRight w:val="0"/>
      <w:marTop w:val="0"/>
      <w:marBottom w:val="0"/>
      <w:divBdr>
        <w:top w:val="none" w:sz="0" w:space="0" w:color="auto"/>
        <w:left w:val="none" w:sz="0" w:space="0" w:color="auto"/>
        <w:bottom w:val="none" w:sz="0" w:space="0" w:color="auto"/>
        <w:right w:val="none" w:sz="0" w:space="0" w:color="auto"/>
      </w:divBdr>
    </w:div>
    <w:div w:id="667905715">
      <w:bodyDiv w:val="1"/>
      <w:marLeft w:val="0"/>
      <w:marRight w:val="0"/>
      <w:marTop w:val="0"/>
      <w:marBottom w:val="0"/>
      <w:divBdr>
        <w:top w:val="none" w:sz="0" w:space="0" w:color="auto"/>
        <w:left w:val="none" w:sz="0" w:space="0" w:color="auto"/>
        <w:bottom w:val="none" w:sz="0" w:space="0" w:color="auto"/>
        <w:right w:val="none" w:sz="0" w:space="0" w:color="auto"/>
      </w:divBdr>
    </w:div>
    <w:div w:id="993265997">
      <w:bodyDiv w:val="1"/>
      <w:marLeft w:val="0"/>
      <w:marRight w:val="0"/>
      <w:marTop w:val="0"/>
      <w:marBottom w:val="0"/>
      <w:divBdr>
        <w:top w:val="none" w:sz="0" w:space="0" w:color="auto"/>
        <w:left w:val="none" w:sz="0" w:space="0" w:color="auto"/>
        <w:bottom w:val="none" w:sz="0" w:space="0" w:color="auto"/>
        <w:right w:val="none" w:sz="0" w:space="0" w:color="auto"/>
      </w:divBdr>
    </w:div>
    <w:div w:id="1167742198">
      <w:bodyDiv w:val="1"/>
      <w:marLeft w:val="0"/>
      <w:marRight w:val="0"/>
      <w:marTop w:val="0"/>
      <w:marBottom w:val="0"/>
      <w:divBdr>
        <w:top w:val="none" w:sz="0" w:space="0" w:color="auto"/>
        <w:left w:val="none" w:sz="0" w:space="0" w:color="auto"/>
        <w:bottom w:val="none" w:sz="0" w:space="0" w:color="auto"/>
        <w:right w:val="none" w:sz="0" w:space="0" w:color="auto"/>
      </w:divBdr>
    </w:div>
    <w:div w:id="1350334665">
      <w:bodyDiv w:val="1"/>
      <w:marLeft w:val="0"/>
      <w:marRight w:val="0"/>
      <w:marTop w:val="0"/>
      <w:marBottom w:val="0"/>
      <w:divBdr>
        <w:top w:val="none" w:sz="0" w:space="0" w:color="auto"/>
        <w:left w:val="none" w:sz="0" w:space="0" w:color="auto"/>
        <w:bottom w:val="none" w:sz="0" w:space="0" w:color="auto"/>
        <w:right w:val="none" w:sz="0" w:space="0" w:color="auto"/>
      </w:divBdr>
    </w:div>
    <w:div w:id="1514567756">
      <w:bodyDiv w:val="1"/>
      <w:marLeft w:val="0"/>
      <w:marRight w:val="0"/>
      <w:marTop w:val="0"/>
      <w:marBottom w:val="0"/>
      <w:divBdr>
        <w:top w:val="none" w:sz="0" w:space="0" w:color="auto"/>
        <w:left w:val="none" w:sz="0" w:space="0" w:color="auto"/>
        <w:bottom w:val="none" w:sz="0" w:space="0" w:color="auto"/>
        <w:right w:val="none" w:sz="0" w:space="0" w:color="auto"/>
      </w:divBdr>
    </w:div>
    <w:div w:id="1525709173">
      <w:bodyDiv w:val="1"/>
      <w:marLeft w:val="0"/>
      <w:marRight w:val="0"/>
      <w:marTop w:val="0"/>
      <w:marBottom w:val="0"/>
      <w:divBdr>
        <w:top w:val="none" w:sz="0" w:space="0" w:color="auto"/>
        <w:left w:val="none" w:sz="0" w:space="0" w:color="auto"/>
        <w:bottom w:val="none" w:sz="0" w:space="0" w:color="auto"/>
        <w:right w:val="none" w:sz="0" w:space="0" w:color="auto"/>
      </w:divBdr>
    </w:div>
    <w:div w:id="1739933393">
      <w:bodyDiv w:val="1"/>
      <w:marLeft w:val="0"/>
      <w:marRight w:val="0"/>
      <w:marTop w:val="0"/>
      <w:marBottom w:val="0"/>
      <w:divBdr>
        <w:top w:val="none" w:sz="0" w:space="0" w:color="auto"/>
        <w:left w:val="none" w:sz="0" w:space="0" w:color="auto"/>
        <w:bottom w:val="none" w:sz="0" w:space="0" w:color="auto"/>
        <w:right w:val="none" w:sz="0" w:space="0" w:color="auto"/>
      </w:divBdr>
    </w:div>
    <w:div w:id="1788619222">
      <w:bodyDiv w:val="1"/>
      <w:marLeft w:val="0"/>
      <w:marRight w:val="0"/>
      <w:marTop w:val="0"/>
      <w:marBottom w:val="0"/>
      <w:divBdr>
        <w:top w:val="none" w:sz="0" w:space="0" w:color="auto"/>
        <w:left w:val="none" w:sz="0" w:space="0" w:color="auto"/>
        <w:bottom w:val="none" w:sz="0" w:space="0" w:color="auto"/>
        <w:right w:val="none" w:sz="0" w:space="0" w:color="auto"/>
      </w:divBdr>
    </w:div>
    <w:div w:id="21351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rancielly.laranjo@gec.inatel.b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B22A-4FA2-44CB-AB45-779EF9E84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1902</Words>
  <Characters>10275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Francielly</dc:creator>
  <cp:keywords/>
  <dc:description/>
  <cp:lastModifiedBy>Francielly</cp:lastModifiedBy>
  <cp:revision>3</cp:revision>
  <cp:lastPrinted>2021-12-08T01:27:00Z</cp:lastPrinted>
  <dcterms:created xsi:type="dcterms:W3CDTF">2021-12-08T00:01:00Z</dcterms:created>
  <dcterms:modified xsi:type="dcterms:W3CDTF">2021-12-08T01:27:00Z</dcterms:modified>
</cp:coreProperties>
</file>